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E8A9" w14:textId="77777777" w:rsidR="000946D6" w:rsidRPr="00411A67" w:rsidRDefault="000946D6" w:rsidP="000946D6">
      <w:pPr>
        <w:pBdr>
          <w:bottom w:val="single" w:sz="4" w:space="1" w:color="auto"/>
        </w:pBdr>
        <w:jc w:val="center"/>
        <w:rPr>
          <w:rFonts w:ascii="Times New Roman" w:hAnsi="Times New Roman" w:cs="Times New Roman"/>
          <w:b/>
          <w:sz w:val="28"/>
          <w:szCs w:val="28"/>
        </w:rPr>
      </w:pPr>
      <w:bookmarkStart w:id="0" w:name="_Toc512267629"/>
    </w:p>
    <w:p w14:paraId="56A37349" w14:textId="77777777" w:rsidR="000946D6" w:rsidRPr="00411A67" w:rsidRDefault="000946D6" w:rsidP="000946D6">
      <w:pPr>
        <w:pBdr>
          <w:bottom w:val="single" w:sz="4" w:space="1" w:color="auto"/>
        </w:pBdr>
        <w:jc w:val="center"/>
        <w:rPr>
          <w:rFonts w:ascii="Times New Roman" w:hAnsi="Times New Roman" w:cs="Times New Roman"/>
          <w:b/>
          <w:sz w:val="28"/>
          <w:szCs w:val="28"/>
        </w:rPr>
      </w:pPr>
    </w:p>
    <w:p w14:paraId="578A93D4" w14:textId="77777777" w:rsidR="000946D6" w:rsidRPr="00411A67" w:rsidRDefault="000946D6" w:rsidP="000946D6">
      <w:pPr>
        <w:pBdr>
          <w:bottom w:val="single" w:sz="4" w:space="1" w:color="auto"/>
        </w:pBdr>
        <w:jc w:val="center"/>
        <w:rPr>
          <w:rFonts w:ascii="Times New Roman" w:hAnsi="Times New Roman" w:cs="Times New Roman"/>
          <w:b/>
          <w:sz w:val="28"/>
          <w:szCs w:val="28"/>
        </w:rPr>
      </w:pPr>
    </w:p>
    <w:p w14:paraId="7A5623D3" w14:textId="77777777" w:rsidR="000946D6" w:rsidRPr="00411A67" w:rsidRDefault="000946D6" w:rsidP="000946D6">
      <w:pPr>
        <w:pBdr>
          <w:bottom w:val="single" w:sz="4" w:space="1" w:color="auto"/>
        </w:pBdr>
        <w:jc w:val="center"/>
        <w:rPr>
          <w:rFonts w:ascii="Times New Roman" w:hAnsi="Times New Roman" w:cs="Times New Roman"/>
          <w:b/>
          <w:sz w:val="28"/>
          <w:szCs w:val="28"/>
        </w:rPr>
      </w:pPr>
    </w:p>
    <w:p w14:paraId="55A94080" w14:textId="0D481C76" w:rsidR="000946D6" w:rsidRPr="00411A67" w:rsidRDefault="000946D6" w:rsidP="000946D6">
      <w:pPr>
        <w:pBdr>
          <w:bottom w:val="single" w:sz="4" w:space="1" w:color="auto"/>
        </w:pBdr>
        <w:jc w:val="center"/>
        <w:rPr>
          <w:rFonts w:ascii="Times New Roman" w:hAnsi="Times New Roman" w:cs="Times New Roman"/>
          <w:b/>
          <w:sz w:val="28"/>
          <w:szCs w:val="28"/>
        </w:rPr>
      </w:pPr>
      <w:r w:rsidRPr="00411A67">
        <w:rPr>
          <w:rFonts w:ascii="Times New Roman" w:hAnsi="Times New Roman" w:cs="Times New Roman"/>
          <w:b/>
          <w:sz w:val="28"/>
          <w:szCs w:val="28"/>
        </w:rPr>
        <w:t xml:space="preserve">ŽUPANIJA: </w:t>
      </w:r>
      <w:r w:rsidR="00B54820">
        <w:rPr>
          <w:rFonts w:ascii="Times New Roman" w:hAnsi="Times New Roman" w:cs="Times New Roman"/>
          <w:b/>
          <w:sz w:val="28"/>
          <w:szCs w:val="28"/>
          <w:lang w:val="hr-BA"/>
        </w:rPr>
        <w:t>VIROVITIČKO-PODRAVSKA</w:t>
      </w:r>
      <w:r w:rsidRPr="00411A67">
        <w:rPr>
          <w:rFonts w:ascii="Times New Roman" w:hAnsi="Times New Roman" w:cs="Times New Roman"/>
          <w:b/>
          <w:sz w:val="28"/>
          <w:szCs w:val="28"/>
        </w:rPr>
        <w:t xml:space="preserve"> </w:t>
      </w:r>
    </w:p>
    <w:p w14:paraId="591C493D" w14:textId="77777777" w:rsidR="000946D6" w:rsidRPr="00411A67" w:rsidRDefault="000946D6" w:rsidP="000946D6">
      <w:pPr>
        <w:jc w:val="center"/>
        <w:rPr>
          <w:rFonts w:ascii="Times New Roman" w:hAnsi="Times New Roman" w:cs="Times New Roman"/>
          <w:b/>
          <w:sz w:val="28"/>
          <w:szCs w:val="28"/>
        </w:rPr>
      </w:pPr>
    </w:p>
    <w:p w14:paraId="2D3281BA" w14:textId="77777777" w:rsidR="005C03CD" w:rsidRPr="00411A67" w:rsidRDefault="005C03CD" w:rsidP="000946D6">
      <w:pPr>
        <w:jc w:val="center"/>
        <w:rPr>
          <w:rFonts w:ascii="Times New Roman" w:hAnsi="Times New Roman" w:cs="Times New Roman"/>
          <w:b/>
          <w:sz w:val="28"/>
          <w:szCs w:val="28"/>
        </w:rPr>
      </w:pPr>
    </w:p>
    <w:p w14:paraId="05A78AE0" w14:textId="77777777" w:rsidR="005C03CD" w:rsidRPr="00411A67" w:rsidRDefault="005C03CD" w:rsidP="000946D6">
      <w:pPr>
        <w:jc w:val="center"/>
        <w:rPr>
          <w:rFonts w:ascii="Times New Roman" w:hAnsi="Times New Roman" w:cs="Times New Roman"/>
          <w:b/>
          <w:sz w:val="28"/>
          <w:szCs w:val="28"/>
        </w:rPr>
      </w:pPr>
    </w:p>
    <w:p w14:paraId="07875FBC" w14:textId="77777777" w:rsidR="005C03CD" w:rsidRPr="00411A67" w:rsidRDefault="005C03CD" w:rsidP="000946D6">
      <w:pPr>
        <w:jc w:val="center"/>
        <w:rPr>
          <w:rFonts w:ascii="Times New Roman" w:hAnsi="Times New Roman" w:cs="Times New Roman"/>
          <w:b/>
          <w:sz w:val="28"/>
          <w:szCs w:val="28"/>
        </w:rPr>
      </w:pPr>
    </w:p>
    <w:p w14:paraId="6F707727" w14:textId="77777777" w:rsidR="005C03CD" w:rsidRPr="00411A67" w:rsidRDefault="005C03CD" w:rsidP="000946D6">
      <w:pPr>
        <w:jc w:val="center"/>
        <w:rPr>
          <w:rFonts w:ascii="Times New Roman" w:hAnsi="Times New Roman" w:cs="Times New Roman"/>
          <w:b/>
          <w:sz w:val="28"/>
          <w:szCs w:val="28"/>
        </w:rPr>
      </w:pPr>
    </w:p>
    <w:p w14:paraId="4897F46D" w14:textId="6388FB40" w:rsidR="000946D6" w:rsidRPr="00411A67" w:rsidRDefault="00B54820" w:rsidP="000946D6">
      <w:pPr>
        <w:jc w:val="center"/>
        <w:rPr>
          <w:rFonts w:ascii="Times New Roman" w:hAnsi="Times New Roman" w:cs="Times New Roman"/>
          <w:b/>
          <w:color w:val="FF0000"/>
          <w:sz w:val="28"/>
          <w:szCs w:val="28"/>
        </w:rPr>
      </w:pPr>
      <w:r>
        <w:rPr>
          <w:rFonts w:ascii="Times New Roman" w:hAnsi="Times New Roman" w:cs="Times New Roman"/>
          <w:b/>
          <w:sz w:val="28"/>
          <w:szCs w:val="28"/>
        </w:rPr>
        <w:t xml:space="preserve">I. IZMJENE I DOPUNE </w:t>
      </w:r>
      <w:r w:rsidR="000946D6" w:rsidRPr="00411A67">
        <w:rPr>
          <w:rFonts w:ascii="Times New Roman" w:hAnsi="Times New Roman" w:cs="Times New Roman"/>
          <w:b/>
          <w:sz w:val="28"/>
          <w:szCs w:val="28"/>
        </w:rPr>
        <w:t>PROGRAM</w:t>
      </w:r>
      <w:r w:rsidR="00B43003" w:rsidRPr="00411A67">
        <w:rPr>
          <w:rFonts w:ascii="Times New Roman" w:hAnsi="Times New Roman" w:cs="Times New Roman"/>
          <w:b/>
          <w:sz w:val="28"/>
          <w:szCs w:val="28"/>
        </w:rPr>
        <w:t>A</w:t>
      </w:r>
      <w:r w:rsidR="000946D6" w:rsidRPr="00411A67">
        <w:rPr>
          <w:rFonts w:ascii="Times New Roman" w:hAnsi="Times New Roman" w:cs="Times New Roman"/>
          <w:b/>
          <w:sz w:val="28"/>
          <w:szCs w:val="28"/>
        </w:rPr>
        <w:t xml:space="preserve"> RASPOLAGANJA POLJOPRIVREDNIM ZEMLJIŠTEM U VLASNIŠTVU REPUBLIKE HRVATSKE</w:t>
      </w:r>
    </w:p>
    <w:p w14:paraId="0888CAC0" w14:textId="77777777" w:rsidR="000946D6" w:rsidRPr="00411A67" w:rsidRDefault="000946D6" w:rsidP="000946D6">
      <w:pPr>
        <w:jc w:val="center"/>
        <w:rPr>
          <w:rFonts w:ascii="Times New Roman" w:hAnsi="Times New Roman" w:cs="Times New Roman"/>
          <w:b/>
          <w:color w:val="FF0000"/>
          <w:sz w:val="28"/>
          <w:szCs w:val="28"/>
        </w:rPr>
      </w:pPr>
    </w:p>
    <w:p w14:paraId="02D6D05D" w14:textId="30AACB34" w:rsidR="000946D6" w:rsidRPr="00411A67" w:rsidRDefault="000946D6" w:rsidP="000946D6">
      <w:pPr>
        <w:pBdr>
          <w:bottom w:val="single" w:sz="4" w:space="1" w:color="auto"/>
        </w:pBdr>
        <w:jc w:val="center"/>
        <w:rPr>
          <w:rFonts w:ascii="Times New Roman" w:hAnsi="Times New Roman" w:cs="Times New Roman"/>
          <w:b/>
          <w:sz w:val="28"/>
          <w:szCs w:val="28"/>
        </w:rPr>
      </w:pPr>
      <w:r w:rsidRPr="00411A67">
        <w:rPr>
          <w:rFonts w:ascii="Times New Roman" w:hAnsi="Times New Roman" w:cs="Times New Roman"/>
          <w:b/>
          <w:sz w:val="28"/>
          <w:szCs w:val="28"/>
        </w:rPr>
        <w:t xml:space="preserve">ZA </w:t>
      </w:r>
      <w:r w:rsidR="00B54820">
        <w:rPr>
          <w:rFonts w:ascii="Times New Roman" w:hAnsi="Times New Roman" w:cs="Times New Roman"/>
          <w:b/>
          <w:sz w:val="28"/>
          <w:szCs w:val="28"/>
          <w:lang w:val="hr-BA"/>
        </w:rPr>
        <w:t>GRAD VIROVITICU</w:t>
      </w:r>
    </w:p>
    <w:p w14:paraId="06044480" w14:textId="77777777" w:rsidR="000946D6" w:rsidRPr="00411A67" w:rsidRDefault="000946D6" w:rsidP="000946D6">
      <w:pPr>
        <w:jc w:val="center"/>
        <w:rPr>
          <w:rFonts w:ascii="Times New Roman" w:hAnsi="Times New Roman" w:cs="Times New Roman"/>
          <w:b/>
          <w:sz w:val="28"/>
          <w:szCs w:val="28"/>
        </w:rPr>
      </w:pPr>
    </w:p>
    <w:p w14:paraId="6CC48544" w14:textId="77777777" w:rsidR="000946D6" w:rsidRPr="00411A67" w:rsidRDefault="000946D6" w:rsidP="000946D6">
      <w:pPr>
        <w:jc w:val="center"/>
        <w:rPr>
          <w:rFonts w:ascii="Times New Roman" w:hAnsi="Times New Roman" w:cs="Times New Roman"/>
          <w:b/>
          <w:sz w:val="28"/>
          <w:szCs w:val="28"/>
        </w:rPr>
      </w:pPr>
    </w:p>
    <w:p w14:paraId="4A397D53" w14:textId="77777777" w:rsidR="000946D6" w:rsidRPr="00411A67" w:rsidRDefault="000946D6" w:rsidP="000946D6">
      <w:pPr>
        <w:jc w:val="center"/>
        <w:rPr>
          <w:rFonts w:ascii="Times New Roman" w:hAnsi="Times New Roman" w:cs="Times New Roman"/>
          <w:b/>
          <w:sz w:val="28"/>
          <w:szCs w:val="28"/>
        </w:rPr>
      </w:pPr>
    </w:p>
    <w:p w14:paraId="1A89BEFC" w14:textId="77777777" w:rsidR="000946D6" w:rsidRPr="00411A67" w:rsidRDefault="000946D6" w:rsidP="000946D6">
      <w:pPr>
        <w:jc w:val="center"/>
        <w:rPr>
          <w:rFonts w:ascii="Times New Roman" w:hAnsi="Times New Roman" w:cs="Times New Roman"/>
          <w:b/>
          <w:sz w:val="28"/>
          <w:szCs w:val="28"/>
        </w:rPr>
      </w:pPr>
    </w:p>
    <w:p w14:paraId="31707741" w14:textId="77777777" w:rsidR="000946D6" w:rsidRPr="00411A67" w:rsidRDefault="000946D6" w:rsidP="000946D6">
      <w:pPr>
        <w:jc w:val="center"/>
        <w:rPr>
          <w:rFonts w:ascii="Times New Roman" w:hAnsi="Times New Roman" w:cs="Times New Roman"/>
          <w:b/>
          <w:sz w:val="28"/>
          <w:szCs w:val="28"/>
        </w:rPr>
      </w:pPr>
    </w:p>
    <w:p w14:paraId="429BCACF" w14:textId="77777777" w:rsidR="000946D6" w:rsidRPr="00411A67" w:rsidRDefault="000946D6" w:rsidP="000946D6">
      <w:pPr>
        <w:jc w:val="center"/>
        <w:rPr>
          <w:rFonts w:ascii="Times New Roman" w:hAnsi="Times New Roman" w:cs="Times New Roman"/>
          <w:b/>
          <w:sz w:val="28"/>
          <w:szCs w:val="28"/>
        </w:rPr>
      </w:pPr>
    </w:p>
    <w:p w14:paraId="6DC04B00" w14:textId="77777777" w:rsidR="000946D6" w:rsidRPr="00411A67" w:rsidRDefault="000946D6" w:rsidP="000946D6">
      <w:pPr>
        <w:jc w:val="center"/>
        <w:rPr>
          <w:rFonts w:ascii="Times New Roman" w:hAnsi="Times New Roman" w:cs="Times New Roman"/>
          <w:b/>
          <w:sz w:val="28"/>
          <w:szCs w:val="28"/>
        </w:rPr>
      </w:pPr>
    </w:p>
    <w:p w14:paraId="050A3D1C" w14:textId="77777777" w:rsidR="000946D6" w:rsidRPr="00411A67" w:rsidRDefault="000946D6" w:rsidP="000946D6">
      <w:pPr>
        <w:jc w:val="center"/>
        <w:rPr>
          <w:rFonts w:ascii="Times New Roman" w:hAnsi="Times New Roman" w:cs="Times New Roman"/>
          <w:b/>
          <w:sz w:val="28"/>
          <w:szCs w:val="28"/>
        </w:rPr>
      </w:pPr>
    </w:p>
    <w:p w14:paraId="74D70341" w14:textId="77777777" w:rsidR="000946D6" w:rsidRPr="00411A67" w:rsidRDefault="000946D6" w:rsidP="000946D6">
      <w:pPr>
        <w:jc w:val="center"/>
        <w:rPr>
          <w:rFonts w:ascii="Times New Roman" w:hAnsi="Times New Roman" w:cs="Times New Roman"/>
          <w:b/>
          <w:sz w:val="28"/>
          <w:szCs w:val="28"/>
        </w:rPr>
      </w:pPr>
    </w:p>
    <w:p w14:paraId="77A4DBA2" w14:textId="77777777" w:rsidR="000946D6" w:rsidRPr="00411A67" w:rsidRDefault="000946D6" w:rsidP="000946D6">
      <w:pPr>
        <w:jc w:val="center"/>
        <w:rPr>
          <w:rFonts w:ascii="Times New Roman" w:hAnsi="Times New Roman" w:cs="Times New Roman"/>
          <w:b/>
          <w:sz w:val="28"/>
          <w:szCs w:val="28"/>
        </w:rPr>
      </w:pPr>
    </w:p>
    <w:p w14:paraId="0A8ABBFB" w14:textId="77777777" w:rsidR="000946D6" w:rsidRPr="00411A67" w:rsidRDefault="000946D6" w:rsidP="000946D6">
      <w:pPr>
        <w:jc w:val="center"/>
        <w:rPr>
          <w:rFonts w:ascii="Times New Roman" w:hAnsi="Times New Roman" w:cs="Times New Roman"/>
          <w:b/>
          <w:sz w:val="28"/>
          <w:szCs w:val="28"/>
        </w:rPr>
      </w:pPr>
    </w:p>
    <w:p w14:paraId="075A55D8" w14:textId="77777777" w:rsidR="000946D6" w:rsidRPr="00411A67" w:rsidRDefault="000946D6" w:rsidP="000946D6">
      <w:pPr>
        <w:jc w:val="center"/>
        <w:rPr>
          <w:rFonts w:ascii="Times New Roman" w:hAnsi="Times New Roman" w:cs="Times New Roman"/>
          <w:b/>
          <w:sz w:val="28"/>
          <w:szCs w:val="28"/>
        </w:rPr>
      </w:pPr>
    </w:p>
    <w:p w14:paraId="2F9BE1CA" w14:textId="77777777" w:rsidR="000946D6" w:rsidRPr="00411A67" w:rsidRDefault="000946D6" w:rsidP="000946D6">
      <w:pPr>
        <w:jc w:val="center"/>
        <w:rPr>
          <w:rFonts w:ascii="Times New Roman" w:hAnsi="Times New Roman" w:cs="Times New Roman"/>
          <w:b/>
          <w:sz w:val="28"/>
          <w:szCs w:val="28"/>
        </w:rPr>
      </w:pPr>
    </w:p>
    <w:p w14:paraId="0A31BD35" w14:textId="3C078B93" w:rsidR="000946D6" w:rsidRPr="00411A67" w:rsidRDefault="00B54820" w:rsidP="00B54820">
      <w:pPr>
        <w:jc w:val="center"/>
        <w:rPr>
          <w:rFonts w:ascii="Times New Roman" w:hAnsi="Times New Roman" w:cs="Times New Roman"/>
          <w:b/>
          <w:szCs w:val="24"/>
        </w:rPr>
      </w:pPr>
      <w:r>
        <w:rPr>
          <w:rFonts w:ascii="Times New Roman" w:hAnsi="Times New Roman" w:cs="Times New Roman"/>
          <w:b/>
          <w:szCs w:val="24"/>
        </w:rPr>
        <w:t>Srpanj 2026. godine</w:t>
      </w:r>
    </w:p>
    <w:p w14:paraId="31343DEC" w14:textId="48D2C8D7" w:rsidR="000946D6" w:rsidRDefault="000946D6" w:rsidP="000946D6">
      <w:pPr>
        <w:jc w:val="center"/>
        <w:rPr>
          <w:rFonts w:ascii="Times New Roman" w:hAnsi="Times New Roman" w:cs="Times New Roman"/>
          <w:b/>
          <w:szCs w:val="24"/>
        </w:rPr>
      </w:pPr>
      <w:r w:rsidRPr="00411A67">
        <w:rPr>
          <w:rFonts w:ascii="Times New Roman" w:hAnsi="Times New Roman" w:cs="Times New Roman"/>
          <w:b/>
          <w:szCs w:val="24"/>
        </w:rPr>
        <w:lastRenderedPageBreak/>
        <w:t>SADRŽAJ</w:t>
      </w:r>
      <w:r w:rsidR="00F04814">
        <w:rPr>
          <w:rFonts w:ascii="Times New Roman" w:hAnsi="Times New Roman" w:cs="Times New Roman"/>
          <w:b/>
          <w:szCs w:val="24"/>
        </w:rPr>
        <w:t xml:space="preserve"> I. IZMJENA I DOPUNA</w:t>
      </w:r>
      <w:r w:rsidRPr="00411A67">
        <w:rPr>
          <w:rFonts w:ascii="Times New Roman" w:hAnsi="Times New Roman" w:cs="Times New Roman"/>
          <w:b/>
          <w:szCs w:val="24"/>
        </w:rPr>
        <w:t xml:space="preserve"> PROGRAMA</w:t>
      </w:r>
    </w:p>
    <w:p w14:paraId="51587F9A" w14:textId="77777777" w:rsidR="00411A67" w:rsidRPr="00411A67" w:rsidRDefault="00411A67" w:rsidP="000946D6">
      <w:pPr>
        <w:jc w:val="center"/>
        <w:rPr>
          <w:rFonts w:ascii="Times New Roman" w:hAnsi="Times New Roman" w:cs="Times New Roman"/>
          <w:b/>
          <w:szCs w:val="24"/>
        </w:rPr>
      </w:pPr>
    </w:p>
    <w:p w14:paraId="65826599" w14:textId="5C38DB21" w:rsidR="00411A67" w:rsidRPr="0048615A" w:rsidRDefault="00411A67" w:rsidP="00F04814">
      <w:pPr>
        <w:shd w:val="clear" w:color="auto" w:fill="FFFFFF"/>
        <w:spacing w:after="48" w:line="240" w:lineRule="auto"/>
        <w:jc w:val="both"/>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color w:val="231F20"/>
          <w:szCs w:val="24"/>
          <w:lang w:eastAsia="hr-HR"/>
        </w:rPr>
        <w:t xml:space="preserve">1. Ukupna površina poljoprivrednog zemljišta u vlasništvu države na području </w:t>
      </w:r>
      <w:r w:rsidR="00FA7143">
        <w:rPr>
          <w:rFonts w:ascii="Times New Roman" w:eastAsia="Times New Roman" w:hAnsi="Times New Roman" w:cs="Times New Roman"/>
          <w:color w:val="231F20"/>
          <w:szCs w:val="24"/>
          <w:lang w:eastAsia="hr-HR"/>
        </w:rPr>
        <w:t>G</w:t>
      </w:r>
      <w:r w:rsidRPr="00411A67">
        <w:rPr>
          <w:rFonts w:ascii="Times New Roman" w:eastAsia="Times New Roman" w:hAnsi="Times New Roman" w:cs="Times New Roman"/>
          <w:color w:val="231F20"/>
          <w:szCs w:val="24"/>
          <w:lang w:eastAsia="hr-HR"/>
        </w:rPr>
        <w:t xml:space="preserve">rada </w:t>
      </w:r>
      <w:r w:rsidR="00FA7143">
        <w:rPr>
          <w:rFonts w:ascii="Times New Roman" w:eastAsia="Times New Roman" w:hAnsi="Times New Roman" w:cs="Times New Roman"/>
          <w:color w:val="231F20"/>
          <w:szCs w:val="24"/>
          <w:lang w:eastAsia="hr-HR"/>
        </w:rPr>
        <w:t>Virovitice</w:t>
      </w:r>
      <w:r w:rsidRPr="00411A67">
        <w:rPr>
          <w:rFonts w:ascii="Times New Roman" w:eastAsia="Times New Roman" w:hAnsi="Times New Roman" w:cs="Times New Roman"/>
          <w:color w:val="231F20"/>
          <w:szCs w:val="24"/>
          <w:lang w:eastAsia="hr-HR"/>
        </w:rPr>
        <w:t xml:space="preserve"> iznosi: </w:t>
      </w:r>
      <w:r w:rsidR="00FA7143">
        <w:rPr>
          <w:rFonts w:ascii="Times New Roman" w:eastAsia="Times New Roman" w:hAnsi="Times New Roman" w:cs="Times New Roman"/>
          <w:color w:val="231F20"/>
          <w:szCs w:val="24"/>
          <w:lang w:eastAsia="hr-HR"/>
        </w:rPr>
        <w:t>1.964,5535</w:t>
      </w:r>
      <w:r w:rsidR="00FA7143" w:rsidRPr="00411A67">
        <w:rPr>
          <w:rFonts w:ascii="Times New Roman" w:eastAsia="Times New Roman" w:hAnsi="Times New Roman" w:cs="Times New Roman"/>
          <w:color w:val="231F20"/>
          <w:szCs w:val="24"/>
          <w:lang w:eastAsia="hr-HR"/>
        </w:rPr>
        <w:t xml:space="preserve"> </w:t>
      </w:r>
      <w:r w:rsidRPr="00411A67">
        <w:rPr>
          <w:rFonts w:ascii="Times New Roman" w:eastAsia="Times New Roman" w:hAnsi="Times New Roman" w:cs="Times New Roman"/>
          <w:color w:val="231F20"/>
          <w:szCs w:val="24"/>
          <w:lang w:eastAsia="hr-HR"/>
        </w:rPr>
        <w:t>ha</w:t>
      </w:r>
      <w:r w:rsidR="00FA7143">
        <w:rPr>
          <w:rFonts w:ascii="Times New Roman" w:eastAsia="Times New Roman" w:hAnsi="Times New Roman" w:cs="Times New Roman"/>
          <w:color w:val="231F20"/>
          <w:szCs w:val="24"/>
          <w:lang w:eastAsia="hr-HR"/>
        </w:rPr>
        <w:t>.</w:t>
      </w:r>
    </w:p>
    <w:p w14:paraId="78A6A347" w14:textId="77777777" w:rsidR="00411A67" w:rsidRPr="00411A67" w:rsidRDefault="00411A67" w:rsidP="00411A67">
      <w:pPr>
        <w:shd w:val="clear" w:color="auto" w:fill="FFFFFF"/>
        <w:spacing w:after="48" w:line="240" w:lineRule="auto"/>
        <w:textAlignment w:val="baseline"/>
        <w:rPr>
          <w:rFonts w:ascii="Times New Roman" w:eastAsia="Times New Roman" w:hAnsi="Times New Roman" w:cs="Times New Roman"/>
          <w:color w:val="231F20"/>
          <w:szCs w:val="24"/>
          <w:lang w:eastAsia="hr-HR"/>
        </w:rPr>
      </w:pPr>
    </w:p>
    <w:p w14:paraId="56807918" w14:textId="77777777" w:rsidR="00411A67" w:rsidRPr="00411A67" w:rsidRDefault="00411A67" w:rsidP="00411A67">
      <w:pPr>
        <w:shd w:val="clear" w:color="auto" w:fill="FFFFFF"/>
        <w:spacing w:after="48" w:line="240" w:lineRule="auto"/>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color w:val="231F20"/>
          <w:szCs w:val="24"/>
          <w:lang w:eastAsia="hr-HR"/>
        </w:rPr>
        <w:t>2. Podaci o raspolaganju do donošenja Programa</w:t>
      </w:r>
    </w:p>
    <w:p w14:paraId="19B277BF" w14:textId="77777777" w:rsidR="00411A67" w:rsidRPr="00411A67" w:rsidRDefault="00411A67" w:rsidP="00411A67">
      <w:pPr>
        <w:shd w:val="clear" w:color="auto" w:fill="FFFFFF"/>
        <w:spacing w:after="0" w:line="240" w:lineRule="auto"/>
        <w:jc w:val="center"/>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T-1 Prikaz raspolaganja – do donošenja Programa po svim oblicima – površina u ha</w:t>
      </w:r>
    </w:p>
    <w:tbl>
      <w:tblPr>
        <w:tblW w:w="9621" w:type="dxa"/>
        <w:tblCellMar>
          <w:left w:w="0" w:type="dxa"/>
          <w:right w:w="0" w:type="dxa"/>
        </w:tblCellMar>
        <w:tblLook w:val="04A0" w:firstRow="1" w:lastRow="0" w:firstColumn="1" w:lastColumn="0" w:noHBand="0" w:noVBand="1"/>
      </w:tblPr>
      <w:tblGrid>
        <w:gridCol w:w="584"/>
        <w:gridCol w:w="4706"/>
        <w:gridCol w:w="1881"/>
        <w:gridCol w:w="2450"/>
      </w:tblGrid>
      <w:tr w:rsidR="00411A67" w:rsidRPr="00411A67" w14:paraId="6253B612" w14:textId="77777777" w:rsidTr="00F04814">
        <w:trPr>
          <w:divId w:val="1267227431"/>
        </w:trPr>
        <w:tc>
          <w:tcPr>
            <w:tcW w:w="58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A88EAF"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R.</w:t>
            </w:r>
            <w:r w:rsidRPr="00411A67">
              <w:rPr>
                <w:rFonts w:ascii="Times New Roman" w:eastAsia="Times New Roman" w:hAnsi="Times New Roman" w:cs="Times New Roman"/>
                <w:b/>
                <w:bCs/>
                <w:color w:val="231F20"/>
                <w:szCs w:val="24"/>
                <w:bdr w:val="none" w:sz="0" w:space="0" w:color="auto" w:frame="1"/>
                <w:lang w:eastAsia="hr-HR"/>
              </w:rPr>
              <w:br/>
              <w:t>br.</w:t>
            </w:r>
          </w:p>
        </w:tc>
        <w:tc>
          <w:tcPr>
            <w:tcW w:w="463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76C789"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OBLIK RASPOLAGANJA</w:t>
            </w:r>
            <w:r w:rsidRPr="00411A67">
              <w:rPr>
                <w:rFonts w:ascii="Times New Roman" w:eastAsia="Times New Roman" w:hAnsi="Times New Roman" w:cs="Times New Roman"/>
                <w:b/>
                <w:bCs/>
                <w:color w:val="231F20"/>
                <w:szCs w:val="24"/>
                <w:bdr w:val="none" w:sz="0" w:space="0" w:color="auto" w:frame="1"/>
                <w:lang w:eastAsia="hr-HR"/>
              </w:rPr>
              <w:br/>
              <w:t>(skraćeni naziv iz ugovora)</w:t>
            </w:r>
          </w:p>
        </w:tc>
        <w:tc>
          <w:tcPr>
            <w:tcW w:w="190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D1A545"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Ukupan broj</w:t>
            </w:r>
            <w:r w:rsidRPr="00411A67">
              <w:rPr>
                <w:rFonts w:ascii="Times New Roman" w:eastAsia="Times New Roman" w:hAnsi="Times New Roman" w:cs="Times New Roman"/>
                <w:b/>
                <w:bCs/>
                <w:color w:val="231F20"/>
                <w:szCs w:val="24"/>
                <w:bdr w:val="none" w:sz="0" w:space="0" w:color="auto" w:frame="1"/>
                <w:lang w:eastAsia="hr-HR"/>
              </w:rPr>
              <w:br/>
              <w:t>ugovora</w:t>
            </w:r>
          </w:p>
        </w:tc>
        <w:tc>
          <w:tcPr>
            <w:tcW w:w="248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BDFB05"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Ukupna površina po ugovorima</w:t>
            </w:r>
          </w:p>
        </w:tc>
      </w:tr>
      <w:tr w:rsidR="00411A67" w:rsidRPr="00411A67" w14:paraId="536747BD"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7CC6C7" w14:textId="1528A327" w:rsidR="00411A67" w:rsidRPr="00927500" w:rsidRDefault="00842F94" w:rsidP="00842F94">
            <w:pPr>
              <w:spacing w:after="0" w:line="240" w:lineRule="auto"/>
              <w:jc w:val="center"/>
              <w:rPr>
                <w:rFonts w:ascii="Times New Roman" w:eastAsia="Times New Roman" w:hAnsi="Times New Roman" w:cs="Times New Roman"/>
                <w:color w:val="231F20"/>
                <w:szCs w:val="24"/>
                <w:lang w:eastAsia="hr-HR"/>
              </w:rPr>
            </w:pPr>
            <w:r w:rsidRPr="00927500">
              <w:rPr>
                <w:rFonts w:ascii="Times New Roman" w:eastAsia="Times New Roman" w:hAnsi="Times New Roman" w:cs="Times New Roman"/>
                <w:color w:val="231F20"/>
                <w:szCs w:val="24"/>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E28BE6" w14:textId="77777777" w:rsidR="00411A67" w:rsidRPr="00927500" w:rsidRDefault="00411A67" w:rsidP="00411A67">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zakup</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1DB498" w14:textId="2CC063BD" w:rsidR="00411A67" w:rsidRPr="00927500" w:rsidRDefault="001C27F0" w:rsidP="00F04814">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74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A61458" w14:textId="2855DAA0" w:rsidR="00411A67" w:rsidRPr="00927500" w:rsidRDefault="00735765" w:rsidP="00F04814">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1151,7298</w:t>
            </w:r>
            <w:r w:rsidR="001C27F0" w:rsidRPr="00927500">
              <w:rPr>
                <w:rFonts w:ascii="Times New Roman" w:eastAsia="Times New Roman" w:hAnsi="Times New Roman" w:cs="Times New Roman"/>
                <w:sz w:val="22"/>
                <w:lang w:eastAsia="hr-HR"/>
              </w:rPr>
              <w:t xml:space="preserve"> ha</w:t>
            </w:r>
          </w:p>
        </w:tc>
      </w:tr>
      <w:tr w:rsidR="00411A67" w:rsidRPr="00411A67" w14:paraId="7A79D65E"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37FA59" w14:textId="6FAE387A" w:rsidR="00411A67" w:rsidRPr="00927500" w:rsidRDefault="00842F94" w:rsidP="00842F94">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8BF642" w14:textId="77777777" w:rsidR="00411A67" w:rsidRPr="00927500" w:rsidRDefault="00411A67" w:rsidP="00411A67">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dugogodišnji zakup</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731837" w14:textId="2121012E" w:rsidR="00411A67" w:rsidRPr="00927500" w:rsidRDefault="001C27F0" w:rsidP="00F04814">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74F8CE" w14:textId="21406537" w:rsidR="00411A67" w:rsidRPr="00927500" w:rsidRDefault="00F04814" w:rsidP="00F04814">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 xml:space="preserve">77,3968 </w:t>
            </w:r>
            <w:r w:rsidR="001C27F0" w:rsidRPr="00927500">
              <w:rPr>
                <w:rFonts w:ascii="Times New Roman" w:eastAsia="Times New Roman" w:hAnsi="Times New Roman" w:cs="Times New Roman"/>
                <w:sz w:val="22"/>
                <w:lang w:eastAsia="hr-HR"/>
              </w:rPr>
              <w:t>ha</w:t>
            </w:r>
          </w:p>
        </w:tc>
      </w:tr>
      <w:tr w:rsidR="00411A67" w:rsidRPr="00411A67" w14:paraId="7CEBAE88"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21C4B1" w14:textId="2E6D47BD" w:rsidR="00411A67" w:rsidRPr="00927500" w:rsidRDefault="00842F94" w:rsidP="00842F94">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838D8C" w14:textId="77777777" w:rsidR="00411A67" w:rsidRPr="00927500" w:rsidRDefault="00411A67" w:rsidP="00411A67">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koncesija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DA0621" w14:textId="45751919" w:rsidR="00411A67" w:rsidRPr="00927500" w:rsidRDefault="001C27F0" w:rsidP="00F04814">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2A0AC4" w14:textId="08782ADC" w:rsidR="00411A67" w:rsidRPr="00927500" w:rsidRDefault="00F04814" w:rsidP="00F04814">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 xml:space="preserve">61,5847 </w:t>
            </w:r>
            <w:r w:rsidR="001C27F0" w:rsidRPr="00927500">
              <w:rPr>
                <w:rFonts w:ascii="Times New Roman" w:eastAsia="Times New Roman" w:hAnsi="Times New Roman" w:cs="Times New Roman"/>
                <w:sz w:val="22"/>
                <w:lang w:eastAsia="hr-HR"/>
              </w:rPr>
              <w:t>ha</w:t>
            </w:r>
          </w:p>
        </w:tc>
      </w:tr>
      <w:tr w:rsidR="00411A67" w:rsidRPr="00411A67" w14:paraId="560AFDCD"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93937C" w14:textId="2F985DE4" w:rsidR="00411A67" w:rsidRPr="00927500" w:rsidRDefault="00842F94" w:rsidP="00842F94">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8DF475" w14:textId="4F3000B9" w:rsidR="00411A67" w:rsidRPr="00927500" w:rsidRDefault="00F04814" w:rsidP="00411A67">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zakup – istekli ugovor o privremenom korištenju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E80272" w14:textId="76A985A1" w:rsidR="00411A67" w:rsidRPr="00927500" w:rsidRDefault="00F04814" w:rsidP="00F04814">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34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B2B65E" w14:textId="20423FC3" w:rsidR="00411A67" w:rsidRPr="00927500" w:rsidRDefault="00F04814" w:rsidP="00F04814">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746,6512 ha</w:t>
            </w:r>
          </w:p>
        </w:tc>
      </w:tr>
    </w:tbl>
    <w:p w14:paraId="5592192F" w14:textId="77777777" w:rsidR="00411A67" w:rsidRPr="00411A67" w:rsidRDefault="00411A67" w:rsidP="00411A67">
      <w:pPr>
        <w:shd w:val="clear" w:color="auto" w:fill="FFFFFF"/>
        <w:spacing w:after="0" w:line="240" w:lineRule="auto"/>
        <w:textAlignment w:val="baseline"/>
        <w:rPr>
          <w:rFonts w:ascii="Times New Roman" w:eastAsia="Times New Roman" w:hAnsi="Times New Roman" w:cs="Times New Roman"/>
          <w:color w:val="000000"/>
          <w:szCs w:val="24"/>
          <w:lang w:eastAsia="hr-HR"/>
        </w:rPr>
      </w:pPr>
      <w:r w:rsidRPr="00411A67">
        <w:rPr>
          <w:rFonts w:ascii="Times New Roman" w:eastAsia="Times New Roman" w:hAnsi="Times New Roman" w:cs="Times New Roman"/>
          <w:color w:val="000000"/>
          <w:szCs w:val="24"/>
          <w:lang w:eastAsia="hr-HR"/>
        </w:rPr>
        <w:br/>
      </w:r>
    </w:p>
    <w:p w14:paraId="4E1BBE3F" w14:textId="77777777" w:rsidR="00411A67" w:rsidRPr="00411A67" w:rsidRDefault="00411A67" w:rsidP="00411A67">
      <w:pPr>
        <w:shd w:val="clear" w:color="auto" w:fill="FFFFFF"/>
        <w:spacing w:after="48" w:line="240" w:lineRule="auto"/>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color w:val="231F20"/>
          <w:szCs w:val="24"/>
          <w:lang w:eastAsia="hr-HR"/>
        </w:rPr>
        <w:t>3. Sumarni pregled površina poljoprivrednog zemljišta u vlasništvu države prema oblicima raspolaganja</w:t>
      </w:r>
    </w:p>
    <w:p w14:paraId="195E6110" w14:textId="77777777" w:rsidR="00411A67" w:rsidRPr="00411A67" w:rsidRDefault="00411A67" w:rsidP="00411A67">
      <w:pPr>
        <w:shd w:val="clear" w:color="auto" w:fill="FFFFFF"/>
        <w:spacing w:after="0" w:line="240" w:lineRule="auto"/>
        <w:jc w:val="center"/>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T-2 Prikaz ukupnih površina po oblicima raspolaganja</w:t>
      </w:r>
    </w:p>
    <w:tbl>
      <w:tblPr>
        <w:tblW w:w="9621" w:type="dxa"/>
        <w:tblCellMar>
          <w:left w:w="0" w:type="dxa"/>
          <w:right w:w="0" w:type="dxa"/>
        </w:tblCellMar>
        <w:tblLook w:val="04A0" w:firstRow="1" w:lastRow="0" w:firstColumn="1" w:lastColumn="0" w:noHBand="0" w:noVBand="1"/>
      </w:tblPr>
      <w:tblGrid>
        <w:gridCol w:w="4783"/>
        <w:gridCol w:w="1290"/>
        <w:gridCol w:w="3548"/>
      </w:tblGrid>
      <w:tr w:rsidR="00411A67" w:rsidRPr="00411A67" w14:paraId="5C7642CD" w14:textId="77777777">
        <w:trPr>
          <w:divId w:val="1267227431"/>
        </w:trPr>
        <w:tc>
          <w:tcPr>
            <w:tcW w:w="454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BE650C"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OBLIK</w:t>
            </w:r>
            <w:r w:rsidRPr="00411A67">
              <w:rPr>
                <w:rFonts w:ascii="Times New Roman" w:eastAsia="Times New Roman" w:hAnsi="Times New Roman" w:cs="Times New Roman"/>
                <w:b/>
                <w:bCs/>
                <w:color w:val="231F20"/>
                <w:szCs w:val="24"/>
                <w:bdr w:val="none" w:sz="0" w:space="0" w:color="auto" w:frame="1"/>
                <w:lang w:eastAsia="hr-HR"/>
              </w:rPr>
              <w:br/>
              <w:t>RASPOLAGANJA</w:t>
            </w:r>
          </w:p>
        </w:tc>
        <w:tc>
          <w:tcPr>
            <w:tcW w:w="128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376D14" w14:textId="77777777" w:rsidR="00411A67" w:rsidRPr="00411A67" w:rsidRDefault="00411A67" w:rsidP="00411A67">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Površina</w:t>
            </w:r>
            <w:r w:rsidRPr="00411A67">
              <w:rPr>
                <w:rFonts w:ascii="Times New Roman" w:eastAsia="Times New Roman" w:hAnsi="Times New Roman" w:cs="Times New Roman"/>
                <w:b/>
                <w:bCs/>
                <w:color w:val="231F20"/>
                <w:szCs w:val="24"/>
                <w:bdr w:val="none" w:sz="0" w:space="0" w:color="auto" w:frame="1"/>
                <w:lang w:eastAsia="hr-HR"/>
              </w:rPr>
              <w:br/>
              <w:t>u ha</w:t>
            </w:r>
          </w:p>
        </w:tc>
        <w:tc>
          <w:tcPr>
            <w:tcW w:w="352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606B70" w14:textId="77777777" w:rsidR="00411A67" w:rsidRPr="00411A67" w:rsidRDefault="00411A67" w:rsidP="00411A67">
            <w:pPr>
              <w:spacing w:after="0" w:line="240" w:lineRule="auto"/>
              <w:jc w:val="center"/>
              <w:textAlignment w:val="baseline"/>
              <w:rPr>
                <w:rFonts w:ascii="Times New Roman" w:eastAsia="Times New Roman" w:hAnsi="Times New Roman" w:cs="Times New Roman"/>
                <w:color w:val="231F20"/>
                <w:szCs w:val="24"/>
                <w:bdr w:val="none" w:sz="0" w:space="0" w:color="auto" w:frame="1"/>
                <w:lang w:eastAsia="hr-HR"/>
              </w:rPr>
            </w:pPr>
            <w:r w:rsidRPr="00411A67">
              <w:rPr>
                <w:rFonts w:ascii="Times New Roman" w:eastAsia="Times New Roman" w:hAnsi="Times New Roman" w:cs="Times New Roman"/>
                <w:b/>
                <w:bCs/>
                <w:color w:val="231F20"/>
                <w:szCs w:val="24"/>
                <w:bdr w:val="none" w:sz="0" w:space="0" w:color="auto" w:frame="1"/>
                <w:lang w:eastAsia="hr-HR"/>
              </w:rPr>
              <w:t>NAPOMENA</w:t>
            </w:r>
          </w:p>
          <w:p w14:paraId="520672FD" w14:textId="77777777" w:rsidR="00411A67" w:rsidRPr="00411A67" w:rsidRDefault="00411A67" w:rsidP="00411A67">
            <w:pPr>
              <w:spacing w:after="0" w:line="240" w:lineRule="auto"/>
              <w:jc w:val="center"/>
              <w:textAlignment w:val="baseline"/>
              <w:rPr>
                <w:rFonts w:ascii="Times New Roman" w:eastAsia="Times New Roman" w:hAnsi="Times New Roman" w:cs="Times New Roman"/>
                <w:color w:val="231F20"/>
                <w:szCs w:val="24"/>
                <w:bdr w:val="none" w:sz="0" w:space="0" w:color="auto" w:frame="1"/>
                <w:lang w:eastAsia="hr-HR"/>
              </w:rPr>
            </w:pPr>
            <w:r w:rsidRPr="00411A67">
              <w:rPr>
                <w:rFonts w:ascii="Times New Roman" w:eastAsia="Times New Roman" w:hAnsi="Times New Roman" w:cs="Times New Roman"/>
                <w:b/>
                <w:bCs/>
                <w:color w:val="231F20"/>
                <w:szCs w:val="24"/>
                <w:bdr w:val="none" w:sz="0" w:space="0" w:color="auto" w:frame="1"/>
                <w:lang w:eastAsia="hr-HR"/>
              </w:rPr>
              <w:t>(minirano, višegodišnji nasadi i sustavi odvodnje i navodnjavanja)</w:t>
            </w:r>
          </w:p>
        </w:tc>
      </w:tr>
      <w:tr w:rsidR="00411A67" w:rsidRPr="00411A67" w14:paraId="07C44F24"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EDAC15" w14:textId="77777777" w:rsidR="00411A67" w:rsidRPr="00411A67" w:rsidRDefault="00411A67" w:rsidP="00411A67">
            <w:pPr>
              <w:spacing w:after="0" w:line="240" w:lineRule="auto"/>
              <w:rPr>
                <w:rFonts w:ascii="Times New Roman" w:eastAsia="Times New Roman" w:hAnsi="Times New Roman" w:cs="Times New Roman"/>
                <w:color w:val="231F20"/>
                <w:sz w:val="22"/>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povrat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EF73E7" w14:textId="144C4A32" w:rsidR="00411A67" w:rsidRPr="00411A67" w:rsidRDefault="00F04814" w:rsidP="00F04814">
            <w:pPr>
              <w:spacing w:after="0" w:line="240" w:lineRule="auto"/>
              <w:jc w:val="center"/>
              <w:rPr>
                <w:rFonts w:ascii="Times New Roman" w:eastAsia="Times New Roman" w:hAnsi="Times New Roman" w:cs="Times New Roman"/>
                <w:color w:val="231F20"/>
                <w:sz w:val="22"/>
                <w:lang w:eastAsia="hr-HR"/>
              </w:rPr>
            </w:pPr>
            <w:r>
              <w:rPr>
                <w:rFonts w:ascii="Times New Roman" w:eastAsia="Times New Roman" w:hAnsi="Times New Roman" w:cs="Times New Roman"/>
                <w:color w:val="231F20"/>
                <w:sz w:val="22"/>
                <w:lang w:eastAsia="hr-HR"/>
              </w:rPr>
              <w:t>50,3013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3E2954" w14:textId="3F182B03"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r w:rsidR="00411A67" w:rsidRPr="00411A67" w14:paraId="62801D04"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1CC078" w14:textId="77777777" w:rsidR="00411A67" w:rsidRPr="00411A67" w:rsidRDefault="00411A67" w:rsidP="00411A67">
            <w:pPr>
              <w:spacing w:after="0" w:line="240" w:lineRule="auto"/>
              <w:textAlignment w:val="baseline"/>
              <w:rPr>
                <w:rFonts w:ascii="Times New Roman" w:eastAsia="Times New Roman" w:hAnsi="Times New Roman" w:cs="Times New Roman"/>
                <w:color w:val="231F20"/>
                <w:sz w:val="22"/>
                <w:bdr w:val="none" w:sz="0" w:space="0" w:color="auto" w:frame="1"/>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prodaju</w:t>
            </w:r>
          </w:p>
          <w:p w14:paraId="17106B67" w14:textId="77777777" w:rsidR="00411A67" w:rsidRPr="00411A67" w:rsidRDefault="00411A67" w:rsidP="00411A67">
            <w:pPr>
              <w:spacing w:after="0" w:line="240" w:lineRule="auto"/>
              <w:textAlignment w:val="baseline"/>
              <w:rPr>
                <w:rFonts w:ascii="Times New Roman" w:eastAsia="Times New Roman" w:hAnsi="Times New Roman" w:cs="Times New Roman"/>
                <w:color w:val="231F20"/>
                <w:sz w:val="22"/>
                <w:bdr w:val="none" w:sz="0" w:space="0" w:color="auto" w:frame="1"/>
                <w:lang w:eastAsia="hr-HR"/>
              </w:rPr>
            </w:pPr>
            <w:r w:rsidRPr="00411A67">
              <w:rPr>
                <w:rFonts w:ascii="Times New Roman" w:eastAsia="Times New Roman" w:hAnsi="Times New Roman" w:cs="Times New Roman"/>
                <w:color w:val="231F20"/>
                <w:sz w:val="22"/>
                <w:bdr w:val="none" w:sz="0" w:space="0" w:color="auto" w:frame="1"/>
                <w:lang w:eastAsia="hr-HR"/>
              </w:rPr>
              <w:t>– jednokratno, maksimalno do 25 %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F4FD8C" w14:textId="57008C4C" w:rsidR="00411A67" w:rsidRPr="00411A67" w:rsidRDefault="00F04814" w:rsidP="00F04814">
            <w:pPr>
              <w:spacing w:after="0" w:line="240" w:lineRule="auto"/>
              <w:jc w:val="center"/>
              <w:rPr>
                <w:rFonts w:ascii="Times New Roman" w:eastAsia="Times New Roman" w:hAnsi="Times New Roman" w:cs="Times New Roman"/>
                <w:color w:val="231F20"/>
                <w:sz w:val="22"/>
                <w:bdr w:val="none" w:sz="0" w:space="0" w:color="auto" w:frame="1"/>
                <w:lang w:eastAsia="hr-HR"/>
              </w:rPr>
            </w:pPr>
            <w:r>
              <w:rPr>
                <w:rFonts w:ascii="Times New Roman" w:eastAsia="Times New Roman" w:hAnsi="Times New Roman" w:cs="Times New Roman"/>
                <w:color w:val="231F20"/>
                <w:sz w:val="22"/>
                <w:bdr w:val="none" w:sz="0" w:space="0" w:color="auto" w:frame="1"/>
                <w:lang w:eastAsia="hr-HR"/>
              </w:rPr>
              <w: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AFC75E" w14:textId="18E3FFE4"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r w:rsidR="00411A67" w:rsidRPr="00411A67" w14:paraId="5D8FBEA6"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E6014F" w14:textId="77777777" w:rsidR="00411A67" w:rsidRPr="00411A67" w:rsidRDefault="00411A67" w:rsidP="00411A67">
            <w:pPr>
              <w:spacing w:after="0" w:line="240" w:lineRule="auto"/>
              <w:rPr>
                <w:rFonts w:ascii="Times New Roman" w:eastAsia="Times New Roman" w:hAnsi="Times New Roman" w:cs="Times New Roman"/>
                <w:color w:val="231F20"/>
                <w:sz w:val="22"/>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zakup</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CD3240" w14:textId="00079CD4" w:rsidR="00411A67" w:rsidRPr="00411A67" w:rsidRDefault="00F04814" w:rsidP="00F04814">
            <w:pPr>
              <w:spacing w:after="0" w:line="240" w:lineRule="auto"/>
              <w:jc w:val="center"/>
              <w:rPr>
                <w:rFonts w:ascii="Times New Roman" w:eastAsia="Times New Roman" w:hAnsi="Times New Roman" w:cs="Times New Roman"/>
                <w:color w:val="231F20"/>
                <w:sz w:val="22"/>
                <w:lang w:eastAsia="hr-HR"/>
              </w:rPr>
            </w:pPr>
            <w:r>
              <w:rPr>
                <w:rFonts w:ascii="Times New Roman" w:eastAsia="Times New Roman" w:hAnsi="Times New Roman" w:cs="Times New Roman"/>
                <w:color w:val="231F20"/>
                <w:sz w:val="22"/>
                <w:lang w:eastAsia="hr-HR"/>
              </w:rPr>
              <w:t>1.854,1418</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0DB96F" w14:textId="1D36DC33"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r w:rsidR="00411A67" w:rsidRPr="00411A67" w14:paraId="2646265B"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91D2A6" w14:textId="77777777" w:rsidR="00411A67" w:rsidRPr="00411A67" w:rsidRDefault="00411A67" w:rsidP="00411A67">
            <w:pPr>
              <w:spacing w:after="0" w:line="240" w:lineRule="auto"/>
              <w:rPr>
                <w:rFonts w:ascii="Times New Roman" w:eastAsia="Times New Roman" w:hAnsi="Times New Roman" w:cs="Times New Roman"/>
                <w:color w:val="231F20"/>
                <w:sz w:val="22"/>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zakup ribnjaka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4B1D2B" w14:textId="4B131D46" w:rsidR="00411A67" w:rsidRPr="00411A67" w:rsidRDefault="00F04814" w:rsidP="00F04814">
            <w:pPr>
              <w:spacing w:after="0" w:line="240" w:lineRule="auto"/>
              <w:jc w:val="center"/>
              <w:rPr>
                <w:rFonts w:ascii="Times New Roman" w:eastAsia="Times New Roman" w:hAnsi="Times New Roman" w:cs="Times New Roman"/>
                <w:color w:val="231F20"/>
                <w:sz w:val="22"/>
                <w:lang w:eastAsia="hr-HR"/>
              </w:rPr>
            </w:pPr>
            <w:r>
              <w:rPr>
                <w:rFonts w:ascii="Times New Roman" w:eastAsia="Times New Roman" w:hAnsi="Times New Roman" w:cs="Times New Roman"/>
                <w:color w:val="231F20"/>
                <w:sz w:val="22"/>
                <w:lang w:eastAsia="hr-HR"/>
              </w:rPr>
              <w: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AAE5FE" w14:textId="7DDC899E"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r w:rsidR="00411A67" w:rsidRPr="00411A67" w14:paraId="20DA2D99"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3A25CE" w14:textId="77777777" w:rsidR="00411A67" w:rsidRPr="00411A67" w:rsidRDefault="00411A67" w:rsidP="00411A67">
            <w:pPr>
              <w:spacing w:after="0" w:line="240" w:lineRule="auto"/>
              <w:rPr>
                <w:rFonts w:ascii="Times New Roman" w:eastAsia="Times New Roman" w:hAnsi="Times New Roman" w:cs="Times New Roman"/>
                <w:color w:val="231F20"/>
                <w:sz w:val="22"/>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zakup zajedničkih pašnjaka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C94B3F" w14:textId="3756D2DB" w:rsidR="00411A67" w:rsidRPr="00411A67" w:rsidRDefault="00F04814" w:rsidP="00F04814">
            <w:pPr>
              <w:spacing w:after="0" w:line="240" w:lineRule="auto"/>
              <w:jc w:val="center"/>
              <w:rPr>
                <w:rFonts w:ascii="Times New Roman" w:eastAsia="Times New Roman" w:hAnsi="Times New Roman" w:cs="Times New Roman"/>
                <w:color w:val="231F20"/>
                <w:sz w:val="22"/>
                <w:lang w:eastAsia="hr-HR"/>
              </w:rPr>
            </w:pPr>
            <w:r>
              <w:rPr>
                <w:rFonts w:ascii="Times New Roman" w:eastAsia="Times New Roman" w:hAnsi="Times New Roman" w:cs="Times New Roman"/>
                <w:color w:val="231F20"/>
                <w:sz w:val="22"/>
                <w:lang w:eastAsia="hr-HR"/>
              </w:rPr>
              <w:t>-</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5869A7" w14:textId="109870A8"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r w:rsidR="00411A67" w:rsidRPr="00411A67" w14:paraId="5B1EDBD2" w14:textId="77777777">
        <w:trPr>
          <w:divId w:val="1267227431"/>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13F8DB" w14:textId="77777777" w:rsidR="00411A67" w:rsidRPr="00411A67" w:rsidRDefault="00411A67" w:rsidP="00411A67">
            <w:pPr>
              <w:spacing w:after="0" w:line="240" w:lineRule="auto"/>
              <w:textAlignment w:val="baseline"/>
              <w:rPr>
                <w:rFonts w:ascii="Times New Roman" w:eastAsia="Times New Roman" w:hAnsi="Times New Roman" w:cs="Times New Roman"/>
                <w:color w:val="231F20"/>
                <w:sz w:val="22"/>
                <w:bdr w:val="none" w:sz="0" w:space="0" w:color="auto" w:frame="1"/>
                <w:lang w:eastAsia="hr-HR"/>
              </w:rPr>
            </w:pPr>
            <w:r w:rsidRPr="00411A67">
              <w:rPr>
                <w:rFonts w:ascii="Times New Roman" w:eastAsia="Times New Roman" w:hAnsi="Times New Roman" w:cs="Times New Roman"/>
                <w:color w:val="231F20"/>
                <w:sz w:val="22"/>
                <w:bdr w:val="none" w:sz="0" w:space="0" w:color="auto" w:frame="1"/>
                <w:lang w:eastAsia="hr-HR"/>
              </w:rPr>
              <w:t>površine određene za </w:t>
            </w:r>
            <w:r w:rsidRPr="00411A67">
              <w:rPr>
                <w:rFonts w:ascii="Times New Roman" w:eastAsia="Times New Roman" w:hAnsi="Times New Roman" w:cs="Times New Roman"/>
                <w:b/>
                <w:bCs/>
                <w:color w:val="231F20"/>
                <w:sz w:val="22"/>
                <w:bdr w:val="none" w:sz="0" w:space="0" w:color="auto" w:frame="1"/>
                <w:lang w:eastAsia="hr-HR"/>
              </w:rPr>
              <w:t>ostale namjene</w:t>
            </w:r>
          </w:p>
          <w:p w14:paraId="323EE531" w14:textId="77777777" w:rsidR="00411A67" w:rsidRPr="00411A67" w:rsidRDefault="00411A67" w:rsidP="00411A67">
            <w:pPr>
              <w:spacing w:after="0" w:line="240" w:lineRule="auto"/>
              <w:textAlignment w:val="baseline"/>
              <w:rPr>
                <w:rFonts w:ascii="Times New Roman" w:eastAsia="Times New Roman" w:hAnsi="Times New Roman" w:cs="Times New Roman"/>
                <w:color w:val="231F20"/>
                <w:sz w:val="22"/>
                <w:bdr w:val="none" w:sz="0" w:space="0" w:color="auto" w:frame="1"/>
                <w:lang w:eastAsia="hr-HR"/>
              </w:rPr>
            </w:pPr>
            <w:r w:rsidRPr="00411A67">
              <w:rPr>
                <w:rFonts w:ascii="Times New Roman" w:eastAsia="Times New Roman" w:hAnsi="Times New Roman" w:cs="Times New Roman"/>
                <w:color w:val="231F20"/>
                <w:sz w:val="22"/>
                <w:bdr w:val="none" w:sz="0" w:space="0" w:color="auto" w:frame="1"/>
                <w:lang w:eastAsia="hr-HR"/>
              </w:rPr>
              <w:t>– jednokratno, maksimalno do 5 %</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EB578D" w14:textId="6411473C" w:rsidR="00411A67" w:rsidRPr="00411A67" w:rsidRDefault="00F04814" w:rsidP="00F04814">
            <w:pPr>
              <w:spacing w:after="0" w:line="240" w:lineRule="auto"/>
              <w:jc w:val="center"/>
              <w:rPr>
                <w:rFonts w:ascii="Times New Roman" w:eastAsia="Times New Roman" w:hAnsi="Times New Roman" w:cs="Times New Roman"/>
                <w:color w:val="231F20"/>
                <w:sz w:val="22"/>
                <w:bdr w:val="none" w:sz="0" w:space="0" w:color="auto" w:frame="1"/>
                <w:lang w:eastAsia="hr-HR"/>
              </w:rPr>
            </w:pPr>
            <w:r>
              <w:rPr>
                <w:rFonts w:ascii="Times New Roman" w:eastAsia="Times New Roman" w:hAnsi="Times New Roman" w:cs="Times New Roman"/>
                <w:color w:val="231F20"/>
                <w:sz w:val="22"/>
                <w:bdr w:val="none" w:sz="0" w:space="0" w:color="auto" w:frame="1"/>
                <w:lang w:eastAsia="hr-HR"/>
              </w:rPr>
              <w:t>60,1104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8A9264" w14:textId="5CAA43ED" w:rsidR="00411A67" w:rsidRPr="00411A67" w:rsidRDefault="00F04814" w:rsidP="00F04814">
            <w:pPr>
              <w:spacing w:after="0" w:line="240" w:lineRule="auto"/>
              <w:jc w:val="center"/>
              <w:rPr>
                <w:rFonts w:ascii="Times New Roman" w:eastAsia="Times New Roman" w:hAnsi="Times New Roman" w:cs="Times New Roman"/>
                <w:sz w:val="22"/>
                <w:lang w:eastAsia="hr-HR"/>
              </w:rPr>
            </w:pPr>
            <w:r>
              <w:rPr>
                <w:rFonts w:ascii="Times New Roman" w:eastAsia="Times New Roman" w:hAnsi="Times New Roman" w:cs="Times New Roman"/>
                <w:sz w:val="22"/>
                <w:lang w:eastAsia="hr-HR"/>
              </w:rPr>
              <w:t>-</w:t>
            </w:r>
          </w:p>
        </w:tc>
      </w:tr>
    </w:tbl>
    <w:p w14:paraId="49E3EACB" w14:textId="77777777" w:rsidR="00411A67" w:rsidRPr="00411A67" w:rsidRDefault="00411A67" w:rsidP="00411A67">
      <w:pPr>
        <w:shd w:val="clear" w:color="auto" w:fill="FFFFFF"/>
        <w:spacing w:after="0" w:line="240" w:lineRule="auto"/>
        <w:textAlignment w:val="baseline"/>
        <w:rPr>
          <w:rFonts w:ascii="Times New Roman" w:eastAsia="Times New Roman" w:hAnsi="Times New Roman" w:cs="Times New Roman"/>
          <w:color w:val="000000"/>
          <w:szCs w:val="24"/>
          <w:lang w:eastAsia="hr-HR"/>
        </w:rPr>
      </w:pPr>
      <w:r w:rsidRPr="00411A67">
        <w:rPr>
          <w:rFonts w:ascii="Times New Roman" w:eastAsia="Times New Roman" w:hAnsi="Times New Roman" w:cs="Times New Roman"/>
          <w:color w:val="000000"/>
          <w:szCs w:val="24"/>
          <w:lang w:eastAsia="hr-HR"/>
        </w:rPr>
        <w:br/>
      </w:r>
    </w:p>
    <w:p w14:paraId="0929FF27"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27BD0AB9"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384780B7"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69389232"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4A757B54"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342C7364" w14:textId="77777777" w:rsidR="00445E88" w:rsidRDefault="00445E88" w:rsidP="00F04814">
      <w:pPr>
        <w:shd w:val="clear" w:color="auto" w:fill="FFFFFF"/>
        <w:spacing w:after="0" w:line="240" w:lineRule="auto"/>
        <w:jc w:val="both"/>
        <w:textAlignment w:val="baseline"/>
        <w:rPr>
          <w:rFonts w:ascii="Times New Roman" w:eastAsia="Times New Roman" w:hAnsi="Times New Roman" w:cs="Times New Roman"/>
          <w:b/>
          <w:bCs/>
          <w:color w:val="231F20"/>
          <w:szCs w:val="24"/>
          <w:bdr w:val="none" w:sz="0" w:space="0" w:color="auto" w:frame="1"/>
          <w:lang w:eastAsia="hr-HR"/>
        </w:rPr>
      </w:pPr>
    </w:p>
    <w:p w14:paraId="47B34FFA" w14:textId="1809346A" w:rsidR="00411A67" w:rsidRPr="00411A67" w:rsidRDefault="00411A67" w:rsidP="00F04814">
      <w:pPr>
        <w:shd w:val="clear" w:color="auto" w:fill="FFFFFF"/>
        <w:spacing w:after="0" w:line="240" w:lineRule="auto"/>
        <w:jc w:val="both"/>
        <w:textAlignment w:val="baseline"/>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lastRenderedPageBreak/>
        <w:t>NAPOMENA/OBRAZLOŽENJE </w:t>
      </w:r>
      <w:r w:rsidRPr="00411A67">
        <w:rPr>
          <w:rFonts w:ascii="Times New Roman" w:eastAsia="Times New Roman" w:hAnsi="Times New Roman" w:cs="Times New Roman"/>
          <w:color w:val="231F20"/>
          <w:szCs w:val="24"/>
          <w:lang w:eastAsia="hr-HR"/>
        </w:rPr>
        <w:t>(određene specifičnosti za područje jedinice lokalne samouprave):</w:t>
      </w:r>
    </w:p>
    <w:tbl>
      <w:tblPr>
        <w:tblW w:w="9621" w:type="dxa"/>
        <w:tblCellMar>
          <w:left w:w="0" w:type="dxa"/>
          <w:right w:w="0" w:type="dxa"/>
        </w:tblCellMar>
        <w:tblLook w:val="04A0" w:firstRow="1" w:lastRow="0" w:firstColumn="1" w:lastColumn="0" w:noHBand="0" w:noVBand="1"/>
      </w:tblPr>
      <w:tblGrid>
        <w:gridCol w:w="9621"/>
      </w:tblGrid>
      <w:tr w:rsidR="00411A67" w:rsidRPr="00411A67" w14:paraId="1329D368" w14:textId="77777777">
        <w:trPr>
          <w:divId w:val="1267227431"/>
        </w:trPr>
        <w:tc>
          <w:tcPr>
            <w:tcW w:w="952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9D0333" w14:textId="416D100C" w:rsidR="00CB665F"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R</w:t>
            </w:r>
            <w:r w:rsidRPr="00F8517D">
              <w:rPr>
                <w:rFonts w:ascii="Times New Roman" w:eastAsia="Times New Roman" w:hAnsi="Times New Roman" w:cs="Times New Roman"/>
                <w:szCs w:val="24"/>
                <w:bdr w:val="none" w:sz="0" w:space="0" w:color="auto" w:frame="1"/>
                <w:lang w:eastAsia="hr-HR"/>
              </w:rPr>
              <w:t xml:space="preserve">azrada I. Izmjena i dopuna Programa raspolaganja poljoprivrednim zemljištem u vlasništvu Republike Hrvatske za </w:t>
            </w:r>
            <w:r>
              <w:rPr>
                <w:rFonts w:ascii="Times New Roman" w:eastAsia="Times New Roman" w:hAnsi="Times New Roman" w:cs="Times New Roman"/>
                <w:szCs w:val="24"/>
                <w:bdr w:val="none" w:sz="0" w:space="0" w:color="auto" w:frame="1"/>
                <w:lang w:eastAsia="hr-HR"/>
              </w:rPr>
              <w:t>Grad Virovitica</w:t>
            </w:r>
            <w:r w:rsidRPr="00F8517D">
              <w:rPr>
                <w:rFonts w:ascii="Times New Roman" w:eastAsia="Times New Roman" w:hAnsi="Times New Roman" w:cs="Times New Roman"/>
                <w:szCs w:val="24"/>
                <w:bdr w:val="none" w:sz="0" w:space="0" w:color="auto" w:frame="1"/>
                <w:lang w:eastAsia="hr-HR"/>
              </w:rPr>
              <w:t xml:space="preserve"> u odnosu na Program raspolaganja</w:t>
            </w:r>
          </w:p>
          <w:p w14:paraId="0A02F4F0" w14:textId="77777777" w:rsidR="00CB665F" w:rsidRDefault="00411A67" w:rsidP="009440EC">
            <w:pPr>
              <w:spacing w:after="0" w:line="240" w:lineRule="auto"/>
              <w:jc w:val="both"/>
              <w:rPr>
                <w:rFonts w:ascii="Times New Roman" w:eastAsia="Times New Roman" w:hAnsi="Times New Roman" w:cs="Times New Roman"/>
                <w:szCs w:val="24"/>
                <w:bdr w:val="none" w:sz="0" w:space="0" w:color="auto" w:frame="1"/>
                <w:lang w:eastAsia="hr-HR"/>
              </w:rPr>
            </w:pPr>
            <w:r w:rsidRPr="00411A67">
              <w:rPr>
                <w:rFonts w:ascii="Times New Roman" w:eastAsia="Times New Roman" w:hAnsi="Times New Roman" w:cs="Times New Roman"/>
                <w:szCs w:val="24"/>
                <w:bdr w:val="none" w:sz="0" w:space="0" w:color="auto" w:frame="1"/>
                <w:lang w:eastAsia="hr-HR"/>
              </w:rPr>
              <w:t> </w:t>
            </w:r>
          </w:p>
          <w:p w14:paraId="4A589CC0" w14:textId="77777777" w:rsidR="00CB665F" w:rsidRPr="00F8517D" w:rsidRDefault="00CB665F" w:rsidP="00CB665F">
            <w:pPr>
              <w:spacing w:line="240" w:lineRule="auto"/>
              <w:jc w:val="both"/>
              <w:rPr>
                <w:rFonts w:ascii="Times New Roman" w:hAnsi="Times New Roman" w:cs="Times New Roman"/>
                <w:szCs w:val="24"/>
              </w:rPr>
            </w:pPr>
            <w:r w:rsidRPr="00F8517D">
              <w:rPr>
                <w:rFonts w:ascii="Times New Roman" w:hAnsi="Times New Roman" w:cs="Times New Roman"/>
                <w:szCs w:val="24"/>
              </w:rPr>
              <w:t>Izuzete su iz Programa:</w:t>
            </w:r>
          </w:p>
          <w:p w14:paraId="448253E8" w14:textId="5447308E"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 xml:space="preserve">u k.o. </w:t>
            </w:r>
            <w:proofErr w:type="spellStart"/>
            <w:r>
              <w:rPr>
                <w:rFonts w:ascii="Times New Roman" w:eastAsia="Times New Roman" w:hAnsi="Times New Roman" w:cs="Times New Roman"/>
                <w:szCs w:val="24"/>
                <w:bdr w:val="none" w:sz="0" w:space="0" w:color="auto" w:frame="1"/>
                <w:lang w:eastAsia="hr-HR"/>
              </w:rPr>
              <w:t>Jasenaš</w:t>
            </w:r>
            <w:proofErr w:type="spellEnd"/>
            <w:r>
              <w:rPr>
                <w:rFonts w:ascii="Times New Roman" w:eastAsia="Times New Roman" w:hAnsi="Times New Roman" w:cs="Times New Roman"/>
                <w:szCs w:val="24"/>
                <w:bdr w:val="none" w:sz="0" w:space="0" w:color="auto" w:frame="1"/>
                <w:lang w:eastAsia="hr-HR"/>
              </w:rPr>
              <w:t xml:space="preserve"> k.č.br.</w:t>
            </w:r>
            <w:r w:rsidRPr="009440EC">
              <w:rPr>
                <w:rFonts w:ascii="Times New Roman" w:eastAsia="Times New Roman" w:hAnsi="Times New Roman" w:cs="Times New Roman"/>
                <w:szCs w:val="24"/>
                <w:bdr w:val="none" w:sz="0" w:space="0" w:color="auto" w:frame="1"/>
                <w:lang w:eastAsia="hr-HR"/>
              </w:rPr>
              <w:t>: 21, 25, 26, 37, 38, 59, 74/1, 74/2, 77/7, 115, 124, 125, 148, 153, 155, 157, 158/1, 158/2, 158/4, 159/1, 159/5, 162, 163, 164/1, 166/1, 167/1, 168/1, 169/34, 189, 190, 191, 193, 195, 201, 209/2, 210, 213, 214/1, 216, 218, 220/1, 221/2, 222/3, 226/2, 228/1, 228/2, 231, 239, 243, 456/2, 466/1, 466/2, 466/3, 466/4, 473/1, 504/1, 522/1, 960/1, 963/10, 1133/104, 1133/133</w:t>
            </w:r>
            <w:r>
              <w:rPr>
                <w:rFonts w:ascii="Times New Roman" w:eastAsia="Times New Roman" w:hAnsi="Times New Roman" w:cs="Times New Roman"/>
                <w:szCs w:val="24"/>
                <w:bdr w:val="none" w:sz="0" w:space="0" w:color="auto" w:frame="1"/>
                <w:lang w:eastAsia="hr-HR"/>
              </w:rPr>
              <w:t>,</w:t>
            </w:r>
          </w:p>
          <w:p w14:paraId="56D9C32C" w14:textId="77777777"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p>
          <w:p w14:paraId="7B214B4B" w14:textId="4A1EA4C2"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 xml:space="preserve">u k.o. </w:t>
            </w:r>
            <w:proofErr w:type="spellStart"/>
            <w:r>
              <w:rPr>
                <w:rFonts w:ascii="Times New Roman" w:eastAsia="Times New Roman" w:hAnsi="Times New Roman" w:cs="Times New Roman"/>
                <w:szCs w:val="24"/>
                <w:bdr w:val="none" w:sz="0" w:space="0" w:color="auto" w:frame="1"/>
                <w:lang w:eastAsia="hr-HR"/>
              </w:rPr>
              <w:t>Rezovac</w:t>
            </w:r>
            <w:proofErr w:type="spellEnd"/>
            <w:r>
              <w:rPr>
                <w:rFonts w:ascii="Times New Roman" w:eastAsia="Times New Roman" w:hAnsi="Times New Roman" w:cs="Times New Roman"/>
                <w:szCs w:val="24"/>
                <w:bdr w:val="none" w:sz="0" w:space="0" w:color="auto" w:frame="1"/>
                <w:lang w:eastAsia="hr-HR"/>
              </w:rPr>
              <w:t xml:space="preserve"> k.č.br.</w:t>
            </w:r>
            <w:r w:rsidRPr="009440EC">
              <w:rPr>
                <w:rFonts w:ascii="Times New Roman" w:eastAsia="Times New Roman" w:hAnsi="Times New Roman" w:cs="Times New Roman"/>
                <w:szCs w:val="24"/>
                <w:bdr w:val="none" w:sz="0" w:space="0" w:color="auto" w:frame="1"/>
                <w:lang w:eastAsia="hr-HR"/>
              </w:rPr>
              <w:t>: 353, 1329, 1330, 1332, 1336, 1459, 1526, 1988, 1989, 2086, 2088, 2161, 2345, 2346, 2678</w:t>
            </w:r>
            <w:r>
              <w:rPr>
                <w:rFonts w:ascii="Times New Roman" w:eastAsia="Times New Roman" w:hAnsi="Times New Roman" w:cs="Times New Roman"/>
                <w:szCs w:val="24"/>
                <w:bdr w:val="none" w:sz="0" w:space="0" w:color="auto" w:frame="1"/>
                <w:lang w:eastAsia="hr-HR"/>
              </w:rPr>
              <w:t>,</w:t>
            </w:r>
          </w:p>
          <w:p w14:paraId="4752740E" w14:textId="77777777"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p>
          <w:p w14:paraId="413B2802" w14:textId="14A372E8"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Suhopolje k.č.br.</w:t>
            </w:r>
            <w:r w:rsidRPr="009440EC">
              <w:rPr>
                <w:rFonts w:ascii="Times New Roman" w:eastAsia="Times New Roman" w:hAnsi="Times New Roman" w:cs="Times New Roman"/>
                <w:szCs w:val="24"/>
                <w:bdr w:val="none" w:sz="0" w:space="0" w:color="auto" w:frame="1"/>
                <w:lang w:eastAsia="hr-HR"/>
              </w:rPr>
              <w:t>: 314</w:t>
            </w:r>
            <w:r>
              <w:rPr>
                <w:rFonts w:ascii="Times New Roman" w:eastAsia="Times New Roman" w:hAnsi="Times New Roman" w:cs="Times New Roman"/>
                <w:szCs w:val="24"/>
                <w:bdr w:val="none" w:sz="0" w:space="0" w:color="auto" w:frame="1"/>
                <w:lang w:eastAsia="hr-HR"/>
              </w:rPr>
              <w:t>,</w:t>
            </w:r>
          </w:p>
          <w:p w14:paraId="157AB649" w14:textId="77777777"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p>
          <w:p w14:paraId="1FAFD508" w14:textId="3A04F0E3"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Virovitica k.č.br.</w:t>
            </w:r>
            <w:r w:rsidRPr="009440EC">
              <w:rPr>
                <w:rFonts w:ascii="Times New Roman" w:eastAsia="Times New Roman" w:hAnsi="Times New Roman" w:cs="Times New Roman"/>
                <w:szCs w:val="24"/>
                <w:bdr w:val="none" w:sz="0" w:space="0" w:color="auto" w:frame="1"/>
                <w:lang w:eastAsia="hr-HR"/>
              </w:rPr>
              <w:t>:  2320/2, 2321, 2322, 2323, 2362/2, 2362/3, 2362/7, 2362/11, 2362/12, 2362/16, 2362/17, 2364/3, 2366/1, 2368/28, 2377, 2378, 2383, 2384, 2389, 2392, 2393/1, 2393/2, 2394/1, 2394/2, 2399/1, 2399/2, 2401, 2402/5, 2402/6, 2402/7, 2404/4, 2410, 2411, 2412/1, 2412/2, 2412/3, 2413/2, 2413/3, 2413/4, 2413/5, 2428/2, 2439/3, 2440/2, 2448/5, 2477, 2482/4, 2483, 2484/1, 2485/1, 2499/4, 3114/7, 3262/1, 3262/5, 3262/18, 3262/19, 3263/1, 3263/2, 3263/3, 3263/4, 3263/5, 3263/6, 3263/7, 3263/9, 3263/10, 3263/12, 3263/13, 3263/14, 3263/15, 3269/14, 3269/15, 3269/16, 3269/17, 3269/19, 3269/20, 3269/21, 3269/57, 3269/58, 3269/59, 3269/60, 3271/1, 3271/2, 3271/3, 3271/4, 3271/5, 3271/6, 3272/1, 3272/2, 3272/3, 3272/4, 3272/5, 3272/6, 3272/7, 3273/11, 3273/12, 3273/13, 3273/14, 3273/15, 3273/16, 3273/17, 3273/18, 3273/19, 3273/20, 3273/21, 3273/22, 3273/23, 3273/24, 3273/25, 3308, 3309/3, 3310/2, 3312, 3313/2, 3314/1, 3314/3, 3314/4, 3315/1, 3315/2, 3315/3, 3315/4, 3315/5, 3315/6, 3315/7, 3315/8, 3315/9, 3315/10, 3315/11, 3315/12, 3316/1, 3316/3, 3316/4, 3316/5, 3317/1, 3317/2, 3317/3, 3318/1, 3318/2, 3318/3, 3318/4, 3318/5, 3319/1, 3319/2, 3319/3, 3319/4, 3319/5, 3319/6, 3319/7, 3319/8, 3320/1, 3320/2, 3320/3, 3320/4, 3320/5, 3320/6, 3320/7, 3321/1, 3321/2, 3321/3, 3322, 3324/1, 3324/2, 3324/3, 3324/4, 3324/5, 3324/7, 3324/9, 3325/1, 3325/2, 3325/3, 3326/1, 3326/2, 3327/1, 3327/2, 3328/1, 3328/2, 3329/1, 3329/2, 3329/3, 3329/4, 3329/5, 3329/6, 3329/7, 3330/1, 3330/2, 3330/3, 3330/4, 3331/5, 3331/6, 3332/1, 3332/2, 3332/3, 3332/4, 3333, 3334/1, 3340/3, 3342/1, 3343/2, 3343/4, 3343/6, 3347/1, 3348/3, 3348/4, 3348/5, 3348/6, 3348/7, 3349, 3351/1, 3351/2, 3351/3, 3352, 3353/1, 3353/2, 3353/3, 3354/2, 3355/1, 3355/2, 3355/3, 3355/4, 3355/5, 3356, 3357/1, 3357/2, 3359, 3363/2, 3363/3, 3365/1, 3365/2, 3367/1, 3369/3, 3369/4, 3371/1, 3371/2, 3371/3, 3371/4, 3405/2, 3405/3, 3406/4, 3410/3, 3421/1, 3423/2, 3423/3, 3424/1, 3425/2, 3428/3, 3430, 3467/3, 3468/4, 3469/5, 3470/1, 3470/3, 3471/1, 3471/3, 3472/1, 3472/3, 3473/1, 3473/2, 3474/1, 3474/2, 3475/1, 3475/2, 3476/1, 3476/2, 3479/2, 3479/3, 3597/1, 3598/5, 3610/11, 3610/14, 3614/1, 3614/2, 3615, 3617/1, 3635, 3637/1, 3637/5, 3637/6, 3637/8, 3638/11, 3638/13, 3642/3, 3643/1, 3643/2, 3643/3, 3651/6, 3655, 3658, 3784/18, 3784/33, 3788/49, 3792/11, 3793/5, 3798/7, 3798/11, 3798/13, 3799/2, 3845/20, 3848/14, 3848/17, 3848/18, 3848/86, 3848/87, 3848/88, 3848/89, 3848/91, 3859/10, 3930/2, 3930/63, 3930/66, 3934, 3938/5, 3944/26, 3948, 3973/1, 3973/2, 3973/3, 4026/6, 4271/1, 4466/3, 4473/37, 4475/2, 6912/1, 6933/1, 7258, 7259/1, 7617, 7618/1, 7618/3, 7619/1, 7619/3, 7640, 7659/2, 7809/2, 7810/2, 7816/2, 7909/3, 7909/4, 7909/5, 7909/6</w:t>
            </w:r>
            <w:r>
              <w:rPr>
                <w:rFonts w:ascii="Times New Roman" w:eastAsia="Times New Roman" w:hAnsi="Times New Roman" w:cs="Times New Roman"/>
                <w:szCs w:val="24"/>
                <w:bdr w:val="none" w:sz="0" w:space="0" w:color="auto" w:frame="1"/>
                <w:lang w:eastAsia="hr-HR"/>
              </w:rPr>
              <w:t>,</w:t>
            </w:r>
          </w:p>
          <w:p w14:paraId="378C4476" w14:textId="77777777" w:rsidR="00CB665F" w:rsidRPr="009440EC"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p>
          <w:p w14:paraId="4CAAD43D" w14:textId="11931B6A" w:rsidR="00CB665F"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Virovitica-Grad k.č.br.</w:t>
            </w:r>
            <w:r w:rsidRPr="009440EC">
              <w:rPr>
                <w:rFonts w:ascii="Times New Roman" w:eastAsia="Times New Roman" w:hAnsi="Times New Roman" w:cs="Times New Roman"/>
                <w:szCs w:val="24"/>
                <w:bdr w:val="none" w:sz="0" w:space="0" w:color="auto" w:frame="1"/>
                <w:lang w:eastAsia="hr-HR"/>
              </w:rPr>
              <w:t>:  3948, 4401, 4404, 4414, 4415, 4420, 4440</w:t>
            </w:r>
            <w:r>
              <w:rPr>
                <w:rFonts w:ascii="Times New Roman" w:eastAsia="Times New Roman" w:hAnsi="Times New Roman" w:cs="Times New Roman"/>
                <w:szCs w:val="24"/>
                <w:bdr w:val="none" w:sz="0" w:space="0" w:color="auto" w:frame="1"/>
                <w:lang w:eastAsia="hr-HR"/>
              </w:rPr>
              <w:t>.</w:t>
            </w:r>
          </w:p>
          <w:p w14:paraId="1CE56E67" w14:textId="77777777" w:rsidR="00CB665F" w:rsidRDefault="00CB665F" w:rsidP="00CB665F">
            <w:pPr>
              <w:spacing w:after="0" w:line="240" w:lineRule="auto"/>
              <w:jc w:val="both"/>
              <w:rPr>
                <w:rFonts w:ascii="Times New Roman" w:eastAsia="Times New Roman" w:hAnsi="Times New Roman" w:cs="Times New Roman"/>
                <w:szCs w:val="24"/>
                <w:bdr w:val="none" w:sz="0" w:space="0" w:color="auto" w:frame="1"/>
                <w:lang w:eastAsia="hr-HR"/>
              </w:rPr>
            </w:pPr>
          </w:p>
          <w:p w14:paraId="6F3D170B" w14:textId="77777777" w:rsidR="00CB665F" w:rsidRPr="00F8517D" w:rsidRDefault="00CB665F" w:rsidP="00CB665F">
            <w:pPr>
              <w:spacing w:line="240" w:lineRule="auto"/>
              <w:jc w:val="both"/>
              <w:rPr>
                <w:rFonts w:ascii="Times New Roman" w:hAnsi="Times New Roman" w:cs="Times New Roman"/>
                <w:szCs w:val="24"/>
              </w:rPr>
            </w:pPr>
            <w:r w:rsidRPr="00F8517D">
              <w:rPr>
                <w:rFonts w:ascii="Times New Roman" w:hAnsi="Times New Roman" w:cs="Times New Roman"/>
                <w:szCs w:val="24"/>
              </w:rPr>
              <w:lastRenderedPageBreak/>
              <w:t>Sukladno</w:t>
            </w:r>
            <w:r>
              <w:rPr>
                <w:rFonts w:ascii="Times New Roman" w:hAnsi="Times New Roman" w:cs="Times New Roman"/>
                <w:szCs w:val="24"/>
              </w:rPr>
              <w:t xml:space="preserve"> DGU popisu katastarskih čestica u vlasništvu RH te </w:t>
            </w:r>
            <w:r w:rsidRPr="00F8517D">
              <w:rPr>
                <w:rFonts w:ascii="Times New Roman" w:hAnsi="Times New Roman" w:cs="Times New Roman"/>
                <w:szCs w:val="24"/>
              </w:rPr>
              <w:t>prikupljenim očitovanjima nadležnih institucija u Program se uvrštavaju:</w:t>
            </w:r>
          </w:p>
          <w:p w14:paraId="7AF5FF43" w14:textId="44C10782" w:rsidR="009440EC" w:rsidRPr="009440EC" w:rsidRDefault="00CB665F" w:rsidP="009440EC">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Bajer k.č.br.</w:t>
            </w:r>
            <w:r w:rsidRPr="009440EC">
              <w:rPr>
                <w:rFonts w:ascii="Times New Roman" w:eastAsia="Times New Roman" w:hAnsi="Times New Roman" w:cs="Times New Roman"/>
                <w:szCs w:val="24"/>
                <w:bdr w:val="none" w:sz="0" w:space="0" w:color="auto" w:frame="1"/>
                <w:lang w:eastAsia="hr-HR"/>
              </w:rPr>
              <w:t>:</w:t>
            </w:r>
            <w:r w:rsidR="009440EC" w:rsidRPr="009440EC">
              <w:rPr>
                <w:rFonts w:ascii="Times New Roman" w:eastAsia="Times New Roman" w:hAnsi="Times New Roman" w:cs="Times New Roman"/>
                <w:szCs w:val="24"/>
                <w:bdr w:val="none" w:sz="0" w:space="0" w:color="auto" w:frame="1"/>
                <w:lang w:eastAsia="hr-HR"/>
              </w:rPr>
              <w:t xml:space="preserve"> 1, 2, 4/2, 67/1, 815, 828, 868/1, 990/3</w:t>
            </w:r>
            <w:r>
              <w:rPr>
                <w:rFonts w:ascii="Times New Roman" w:eastAsia="Times New Roman" w:hAnsi="Times New Roman" w:cs="Times New Roman"/>
                <w:szCs w:val="24"/>
                <w:bdr w:val="none" w:sz="0" w:space="0" w:color="auto" w:frame="1"/>
                <w:lang w:eastAsia="hr-HR"/>
              </w:rPr>
              <w:t>,</w:t>
            </w:r>
          </w:p>
          <w:p w14:paraId="4A4EA766" w14:textId="77777777" w:rsidR="009440EC" w:rsidRPr="009440EC" w:rsidRDefault="009440EC" w:rsidP="009440EC">
            <w:pPr>
              <w:spacing w:after="0" w:line="240" w:lineRule="auto"/>
              <w:jc w:val="both"/>
              <w:rPr>
                <w:rFonts w:ascii="Times New Roman" w:eastAsia="Times New Roman" w:hAnsi="Times New Roman" w:cs="Times New Roman"/>
                <w:szCs w:val="24"/>
                <w:bdr w:val="none" w:sz="0" w:space="0" w:color="auto" w:frame="1"/>
                <w:lang w:eastAsia="hr-HR"/>
              </w:rPr>
            </w:pPr>
          </w:p>
          <w:p w14:paraId="4678D563" w14:textId="49B1CAE1" w:rsidR="009440EC" w:rsidRPr="009440EC" w:rsidRDefault="00CB665F" w:rsidP="009440EC">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Petrovac k.č.br.</w:t>
            </w:r>
            <w:r w:rsidRPr="009440EC">
              <w:rPr>
                <w:rFonts w:ascii="Times New Roman" w:eastAsia="Times New Roman" w:hAnsi="Times New Roman" w:cs="Times New Roman"/>
                <w:szCs w:val="24"/>
                <w:bdr w:val="none" w:sz="0" w:space="0" w:color="auto" w:frame="1"/>
                <w:lang w:eastAsia="hr-HR"/>
              </w:rPr>
              <w:t xml:space="preserve">: </w:t>
            </w:r>
            <w:r w:rsidR="009440EC" w:rsidRPr="009440EC">
              <w:rPr>
                <w:rFonts w:ascii="Times New Roman" w:eastAsia="Times New Roman" w:hAnsi="Times New Roman" w:cs="Times New Roman"/>
                <w:szCs w:val="24"/>
                <w:bdr w:val="none" w:sz="0" w:space="0" w:color="auto" w:frame="1"/>
                <w:lang w:eastAsia="hr-HR"/>
              </w:rPr>
              <w:t>6, 10/1, 10/2, 13, 14, 20/1, 21/2, 21/4, 21/6, 21/8, 21/9, 26, 27/1, 27/2, 27/3, 27/4, 27/5, 29, 30, 31, 34, 35, 36, 38, 43/2, 44, 46, 52, 54, 62, 64, 71, 72, 73/2, 77, 79, 80, 84, 85, 87, 88, 89, 91, 92/2, 97, 100, 101, 107, 114, 116, 118, 119/2, 119/3, 120, 125/2, 126, 144, 162, 170, 174, 176, 192, 193, 194, 195, 198, 200, 205, 209, 210, 212, 213, 214</w:t>
            </w:r>
            <w:r>
              <w:rPr>
                <w:rFonts w:ascii="Times New Roman" w:eastAsia="Times New Roman" w:hAnsi="Times New Roman" w:cs="Times New Roman"/>
                <w:szCs w:val="24"/>
                <w:bdr w:val="none" w:sz="0" w:space="0" w:color="auto" w:frame="1"/>
                <w:lang w:eastAsia="hr-HR"/>
              </w:rPr>
              <w:t>,</w:t>
            </w:r>
          </w:p>
          <w:p w14:paraId="249F0EEF" w14:textId="77777777" w:rsidR="009440EC" w:rsidRPr="009440EC" w:rsidRDefault="009440EC" w:rsidP="009440EC">
            <w:pPr>
              <w:spacing w:after="0" w:line="240" w:lineRule="auto"/>
              <w:jc w:val="both"/>
              <w:rPr>
                <w:rFonts w:ascii="Times New Roman" w:eastAsia="Times New Roman" w:hAnsi="Times New Roman" w:cs="Times New Roman"/>
                <w:szCs w:val="24"/>
                <w:bdr w:val="none" w:sz="0" w:space="0" w:color="auto" w:frame="1"/>
                <w:lang w:eastAsia="hr-HR"/>
              </w:rPr>
            </w:pPr>
          </w:p>
          <w:p w14:paraId="050CA3BF" w14:textId="222A3EA3" w:rsidR="009440EC" w:rsidRPr="009440EC" w:rsidRDefault="00CB665F" w:rsidP="009440EC">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Požari k.č.br.</w:t>
            </w:r>
            <w:r w:rsidRPr="009440EC">
              <w:rPr>
                <w:rFonts w:ascii="Times New Roman" w:eastAsia="Times New Roman" w:hAnsi="Times New Roman" w:cs="Times New Roman"/>
                <w:szCs w:val="24"/>
                <w:bdr w:val="none" w:sz="0" w:space="0" w:color="auto" w:frame="1"/>
                <w:lang w:eastAsia="hr-HR"/>
              </w:rPr>
              <w:t xml:space="preserve">: </w:t>
            </w:r>
            <w:r w:rsidR="009440EC" w:rsidRPr="009440EC">
              <w:rPr>
                <w:rFonts w:ascii="Times New Roman" w:eastAsia="Times New Roman" w:hAnsi="Times New Roman" w:cs="Times New Roman"/>
                <w:szCs w:val="24"/>
                <w:bdr w:val="none" w:sz="0" w:space="0" w:color="auto" w:frame="1"/>
                <w:lang w:eastAsia="hr-HR"/>
              </w:rPr>
              <w:t>494, 498, 506/1, 508/1, 527, 530/3</w:t>
            </w:r>
            <w:r>
              <w:rPr>
                <w:rFonts w:ascii="Times New Roman" w:eastAsia="Times New Roman" w:hAnsi="Times New Roman" w:cs="Times New Roman"/>
                <w:szCs w:val="24"/>
                <w:bdr w:val="none" w:sz="0" w:space="0" w:color="auto" w:frame="1"/>
                <w:lang w:eastAsia="hr-HR"/>
              </w:rPr>
              <w:t>,</w:t>
            </w:r>
          </w:p>
          <w:p w14:paraId="50F27D59" w14:textId="77777777" w:rsidR="009440EC" w:rsidRPr="009440EC" w:rsidRDefault="009440EC" w:rsidP="009440EC">
            <w:pPr>
              <w:spacing w:after="0" w:line="240" w:lineRule="auto"/>
              <w:jc w:val="both"/>
              <w:rPr>
                <w:rFonts w:ascii="Times New Roman" w:eastAsia="Times New Roman" w:hAnsi="Times New Roman" w:cs="Times New Roman"/>
                <w:szCs w:val="24"/>
                <w:bdr w:val="none" w:sz="0" w:space="0" w:color="auto" w:frame="1"/>
                <w:lang w:eastAsia="hr-HR"/>
              </w:rPr>
            </w:pPr>
          </w:p>
          <w:p w14:paraId="01BFAA8F" w14:textId="382E695D" w:rsidR="009440EC" w:rsidRPr="009440EC" w:rsidRDefault="00CB665F" w:rsidP="009440EC">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 xml:space="preserve">u k.o. </w:t>
            </w:r>
            <w:proofErr w:type="spellStart"/>
            <w:r>
              <w:rPr>
                <w:rFonts w:ascii="Times New Roman" w:eastAsia="Times New Roman" w:hAnsi="Times New Roman" w:cs="Times New Roman"/>
                <w:szCs w:val="24"/>
                <w:bdr w:val="none" w:sz="0" w:space="0" w:color="auto" w:frame="1"/>
                <w:lang w:eastAsia="hr-HR"/>
              </w:rPr>
              <w:t>Rezovac</w:t>
            </w:r>
            <w:proofErr w:type="spellEnd"/>
            <w:r>
              <w:rPr>
                <w:rFonts w:ascii="Times New Roman" w:eastAsia="Times New Roman" w:hAnsi="Times New Roman" w:cs="Times New Roman"/>
                <w:szCs w:val="24"/>
                <w:bdr w:val="none" w:sz="0" w:space="0" w:color="auto" w:frame="1"/>
                <w:lang w:eastAsia="hr-HR"/>
              </w:rPr>
              <w:t xml:space="preserve"> k.č.br.</w:t>
            </w:r>
            <w:r w:rsidRPr="009440EC">
              <w:rPr>
                <w:rFonts w:ascii="Times New Roman" w:eastAsia="Times New Roman" w:hAnsi="Times New Roman" w:cs="Times New Roman"/>
                <w:szCs w:val="24"/>
                <w:bdr w:val="none" w:sz="0" w:space="0" w:color="auto" w:frame="1"/>
                <w:lang w:eastAsia="hr-HR"/>
              </w:rPr>
              <w:t xml:space="preserve">: </w:t>
            </w:r>
            <w:r>
              <w:rPr>
                <w:rFonts w:ascii="Times New Roman" w:eastAsia="Times New Roman" w:hAnsi="Times New Roman" w:cs="Times New Roman"/>
                <w:szCs w:val="24"/>
                <w:bdr w:val="none" w:sz="0" w:space="0" w:color="auto" w:frame="1"/>
                <w:lang w:eastAsia="hr-HR"/>
              </w:rPr>
              <w:t>8</w:t>
            </w:r>
            <w:r w:rsidR="009440EC" w:rsidRPr="009440EC">
              <w:rPr>
                <w:rFonts w:ascii="Times New Roman" w:eastAsia="Times New Roman" w:hAnsi="Times New Roman" w:cs="Times New Roman"/>
                <w:szCs w:val="24"/>
                <w:bdr w:val="none" w:sz="0" w:space="0" w:color="auto" w:frame="1"/>
                <w:lang w:eastAsia="hr-HR"/>
              </w:rPr>
              <w:t>71, 1526/1, 2736</w:t>
            </w:r>
            <w:r>
              <w:rPr>
                <w:rFonts w:ascii="Times New Roman" w:eastAsia="Times New Roman" w:hAnsi="Times New Roman" w:cs="Times New Roman"/>
                <w:szCs w:val="24"/>
                <w:bdr w:val="none" w:sz="0" w:space="0" w:color="auto" w:frame="1"/>
                <w:lang w:eastAsia="hr-HR"/>
              </w:rPr>
              <w:t>,</w:t>
            </w:r>
          </w:p>
          <w:p w14:paraId="30FEE0A7" w14:textId="77777777" w:rsidR="009440EC" w:rsidRPr="009440EC" w:rsidRDefault="009440EC" w:rsidP="009440EC">
            <w:pPr>
              <w:spacing w:after="0" w:line="240" w:lineRule="auto"/>
              <w:jc w:val="both"/>
              <w:rPr>
                <w:rFonts w:ascii="Times New Roman" w:eastAsia="Times New Roman" w:hAnsi="Times New Roman" w:cs="Times New Roman"/>
                <w:szCs w:val="24"/>
                <w:bdr w:val="none" w:sz="0" w:space="0" w:color="auto" w:frame="1"/>
                <w:lang w:eastAsia="hr-HR"/>
              </w:rPr>
            </w:pPr>
          </w:p>
          <w:p w14:paraId="3CFD430F" w14:textId="678CDDEA" w:rsidR="009440EC" w:rsidRPr="009440EC" w:rsidRDefault="00CB665F" w:rsidP="009440EC">
            <w:pPr>
              <w:spacing w:after="0" w:line="240" w:lineRule="auto"/>
              <w:jc w:val="both"/>
              <w:rPr>
                <w:rFonts w:ascii="Times New Roman" w:eastAsia="Times New Roman" w:hAnsi="Times New Roman" w:cs="Times New Roman"/>
                <w:szCs w:val="24"/>
                <w:bdr w:val="none" w:sz="0" w:space="0" w:color="auto" w:frame="1"/>
                <w:lang w:eastAsia="hr-HR"/>
              </w:rPr>
            </w:pPr>
            <w:r>
              <w:rPr>
                <w:rFonts w:ascii="Times New Roman" w:eastAsia="Times New Roman" w:hAnsi="Times New Roman" w:cs="Times New Roman"/>
                <w:szCs w:val="24"/>
                <w:bdr w:val="none" w:sz="0" w:space="0" w:color="auto" w:frame="1"/>
                <w:lang w:eastAsia="hr-HR"/>
              </w:rPr>
              <w:t>u k.o. Virovitica k.č.br.</w:t>
            </w:r>
            <w:r w:rsidRPr="009440EC">
              <w:rPr>
                <w:rFonts w:ascii="Times New Roman" w:eastAsia="Times New Roman" w:hAnsi="Times New Roman" w:cs="Times New Roman"/>
                <w:szCs w:val="24"/>
                <w:bdr w:val="none" w:sz="0" w:space="0" w:color="auto" w:frame="1"/>
                <w:lang w:eastAsia="hr-HR"/>
              </w:rPr>
              <w:t xml:space="preserve">: </w:t>
            </w:r>
            <w:r w:rsidR="009440EC" w:rsidRPr="009440EC">
              <w:rPr>
                <w:rFonts w:ascii="Times New Roman" w:eastAsia="Times New Roman" w:hAnsi="Times New Roman" w:cs="Times New Roman"/>
                <w:szCs w:val="24"/>
                <w:bdr w:val="none" w:sz="0" w:space="0" w:color="auto" w:frame="1"/>
                <w:lang w:eastAsia="hr-HR"/>
              </w:rPr>
              <w:t>3834/2, 3848/104, 3848/105, 3848/106, 3848/107, 3848/108, 3848/110, 3848/111, 3848/112, 3848/114, 3848/117, 3848/118, 3848/119, 3848/120, 3848/123, 3848/124, 3848/188, 3898/3, 3934/1, 3948/1, 3948/2, 3950/49, 4442/1, 4442/2, 4442/23, 4445/1, 4445/3, 4445/5, 4464/7, 4464/8, 6493, 6610/1, 7883/10, 7883/13, 7912/1, 8080/32</w:t>
            </w:r>
            <w:r>
              <w:rPr>
                <w:rFonts w:ascii="Times New Roman" w:eastAsia="Times New Roman" w:hAnsi="Times New Roman" w:cs="Times New Roman"/>
                <w:szCs w:val="24"/>
                <w:bdr w:val="none" w:sz="0" w:space="0" w:color="auto" w:frame="1"/>
                <w:lang w:eastAsia="hr-HR"/>
              </w:rPr>
              <w:t>.</w:t>
            </w:r>
          </w:p>
          <w:p w14:paraId="5B025F81" w14:textId="77777777" w:rsidR="009440EC" w:rsidRPr="009440EC" w:rsidRDefault="009440EC" w:rsidP="009440EC">
            <w:pPr>
              <w:spacing w:after="0" w:line="240" w:lineRule="auto"/>
              <w:jc w:val="both"/>
              <w:rPr>
                <w:rFonts w:ascii="Times New Roman" w:eastAsia="Times New Roman" w:hAnsi="Times New Roman" w:cs="Times New Roman"/>
                <w:szCs w:val="24"/>
                <w:bdr w:val="none" w:sz="0" w:space="0" w:color="auto" w:frame="1"/>
                <w:lang w:eastAsia="hr-HR"/>
              </w:rPr>
            </w:pPr>
          </w:p>
          <w:p w14:paraId="451008AE" w14:textId="3C98BB5C" w:rsidR="00411A67" w:rsidRPr="00411A67" w:rsidRDefault="00411A67" w:rsidP="009440EC">
            <w:pPr>
              <w:spacing w:after="0" w:line="240" w:lineRule="auto"/>
              <w:jc w:val="both"/>
              <w:rPr>
                <w:rFonts w:ascii="Times New Roman" w:eastAsia="Times New Roman" w:hAnsi="Times New Roman" w:cs="Times New Roman"/>
                <w:szCs w:val="24"/>
                <w:lang w:eastAsia="hr-HR"/>
              </w:rPr>
            </w:pPr>
          </w:p>
        </w:tc>
      </w:tr>
    </w:tbl>
    <w:p w14:paraId="4F592DC0" w14:textId="77777777" w:rsidR="00041D88" w:rsidRDefault="00041D88" w:rsidP="00F04814">
      <w:pPr>
        <w:shd w:val="clear" w:color="auto" w:fill="FFFFFF"/>
        <w:spacing w:after="0" w:line="240" w:lineRule="auto"/>
        <w:jc w:val="both"/>
        <w:textAlignment w:val="baseline"/>
        <w:rPr>
          <w:rFonts w:ascii="Times New Roman" w:hAnsi="Times New Roman" w:cs="Times New Roman"/>
          <w:b/>
          <w:szCs w:val="24"/>
        </w:rPr>
      </w:pPr>
    </w:p>
    <w:p w14:paraId="69C732A7" w14:textId="79EB34E5" w:rsidR="00FA32A8" w:rsidRPr="00F812C9" w:rsidRDefault="00FA32A8" w:rsidP="00F04814">
      <w:pPr>
        <w:shd w:val="clear" w:color="auto" w:fill="FFFFFF"/>
        <w:spacing w:after="0" w:line="240" w:lineRule="auto"/>
        <w:jc w:val="both"/>
        <w:textAlignment w:val="baseline"/>
        <w:rPr>
          <w:rFonts w:ascii="Times New Roman" w:hAnsi="Times New Roman" w:cs="Times New Roman"/>
          <w:b/>
          <w:szCs w:val="24"/>
        </w:rPr>
      </w:pPr>
      <w:r w:rsidRPr="00411A67">
        <w:rPr>
          <w:rFonts w:ascii="Times New Roman" w:hAnsi="Times New Roman" w:cs="Times New Roman"/>
          <w:b/>
          <w:szCs w:val="24"/>
        </w:rPr>
        <w:t>DETALJNA RAZRADA</w:t>
      </w:r>
      <w:r w:rsidRPr="00411A67">
        <w:rPr>
          <w:rFonts w:ascii="Times New Roman" w:hAnsi="Times New Roman" w:cs="Times New Roman"/>
          <w:szCs w:val="24"/>
        </w:rPr>
        <w:t xml:space="preserve"> </w:t>
      </w:r>
      <w:r w:rsidR="00F04814">
        <w:rPr>
          <w:rFonts w:ascii="Times New Roman" w:hAnsi="Times New Roman" w:cs="Times New Roman"/>
          <w:b/>
          <w:szCs w:val="24"/>
        </w:rPr>
        <w:t>I. IZMJENA I DOPUNA</w:t>
      </w:r>
      <w:r w:rsidR="00F04814" w:rsidRPr="00411A67">
        <w:rPr>
          <w:rFonts w:ascii="Times New Roman" w:hAnsi="Times New Roman" w:cs="Times New Roman"/>
          <w:b/>
          <w:szCs w:val="24"/>
        </w:rPr>
        <w:t xml:space="preserve"> </w:t>
      </w:r>
      <w:r w:rsidRPr="00411A67">
        <w:rPr>
          <w:rFonts w:ascii="Times New Roman" w:hAnsi="Times New Roman" w:cs="Times New Roman"/>
          <w:b/>
          <w:szCs w:val="24"/>
        </w:rPr>
        <w:t xml:space="preserve">PROGRAMA RASPOLAGANJA POLJOPRIVREDNIM ZEMLJIŠTEM U VLASNIŠTVU REPUBLIKE HRVATSKE ZA </w:t>
      </w:r>
      <w:r w:rsidR="005F1BA3" w:rsidRPr="00411A67">
        <w:rPr>
          <w:rFonts w:ascii="Times New Roman" w:hAnsi="Times New Roman" w:cs="Times New Roman"/>
          <w:b/>
          <w:szCs w:val="24"/>
        </w:rPr>
        <w:t>GRAD</w:t>
      </w:r>
      <w:r w:rsidR="00F04814">
        <w:rPr>
          <w:rFonts w:ascii="Times New Roman" w:hAnsi="Times New Roman" w:cs="Times New Roman"/>
          <w:b/>
          <w:szCs w:val="24"/>
        </w:rPr>
        <w:t xml:space="preserve"> VIROVITICU</w:t>
      </w:r>
    </w:p>
    <w:p w14:paraId="19EF2A5B" w14:textId="77777777" w:rsidR="00FA32A8" w:rsidRPr="00411A67" w:rsidRDefault="00FA32A8" w:rsidP="00FA32A8">
      <w:pPr>
        <w:spacing w:after="0" w:line="240" w:lineRule="auto"/>
        <w:jc w:val="both"/>
        <w:rPr>
          <w:rFonts w:ascii="Times New Roman" w:hAnsi="Times New Roman" w:cs="Times New Roman"/>
          <w:szCs w:val="24"/>
        </w:rPr>
      </w:pPr>
    </w:p>
    <w:p w14:paraId="073897F0" w14:textId="77777777" w:rsidR="00FA32A8" w:rsidRDefault="00FA32A8" w:rsidP="00FA32A8">
      <w:pPr>
        <w:spacing w:after="0" w:line="240" w:lineRule="auto"/>
        <w:jc w:val="both"/>
        <w:rPr>
          <w:rFonts w:ascii="Times New Roman" w:hAnsi="Times New Roman" w:cs="Times New Roman"/>
          <w:szCs w:val="24"/>
        </w:rPr>
      </w:pPr>
    </w:p>
    <w:p w14:paraId="299EF95B" w14:textId="77777777" w:rsidR="00445E88" w:rsidRDefault="00445E88" w:rsidP="00FA32A8">
      <w:pPr>
        <w:spacing w:after="0" w:line="240" w:lineRule="auto"/>
        <w:jc w:val="both"/>
        <w:rPr>
          <w:rFonts w:ascii="Times New Roman" w:hAnsi="Times New Roman" w:cs="Times New Roman"/>
          <w:szCs w:val="24"/>
        </w:rPr>
      </w:pPr>
    </w:p>
    <w:p w14:paraId="33EE40F6" w14:textId="77777777" w:rsidR="00445E88" w:rsidRDefault="00445E88" w:rsidP="00FA32A8">
      <w:pPr>
        <w:spacing w:after="0" w:line="240" w:lineRule="auto"/>
        <w:jc w:val="both"/>
        <w:rPr>
          <w:rFonts w:ascii="Times New Roman" w:hAnsi="Times New Roman" w:cs="Times New Roman"/>
          <w:szCs w:val="24"/>
        </w:rPr>
      </w:pPr>
    </w:p>
    <w:p w14:paraId="4811A443" w14:textId="77777777" w:rsidR="00445E88" w:rsidRDefault="00445E88" w:rsidP="00FA32A8">
      <w:pPr>
        <w:spacing w:after="0" w:line="240" w:lineRule="auto"/>
        <w:jc w:val="both"/>
        <w:rPr>
          <w:rFonts w:ascii="Times New Roman" w:hAnsi="Times New Roman" w:cs="Times New Roman"/>
          <w:szCs w:val="24"/>
        </w:rPr>
      </w:pPr>
    </w:p>
    <w:p w14:paraId="519D1DB3" w14:textId="77777777" w:rsidR="00445E88" w:rsidRDefault="00445E88" w:rsidP="00FA32A8">
      <w:pPr>
        <w:spacing w:after="0" w:line="240" w:lineRule="auto"/>
        <w:jc w:val="both"/>
        <w:rPr>
          <w:rFonts w:ascii="Times New Roman" w:hAnsi="Times New Roman" w:cs="Times New Roman"/>
          <w:szCs w:val="24"/>
        </w:rPr>
      </w:pPr>
    </w:p>
    <w:p w14:paraId="12A4EEA9" w14:textId="77777777" w:rsidR="00445E88" w:rsidRDefault="00445E88" w:rsidP="00FA32A8">
      <w:pPr>
        <w:spacing w:after="0" w:line="240" w:lineRule="auto"/>
        <w:jc w:val="both"/>
        <w:rPr>
          <w:rFonts w:ascii="Times New Roman" w:hAnsi="Times New Roman" w:cs="Times New Roman"/>
          <w:szCs w:val="24"/>
        </w:rPr>
      </w:pPr>
    </w:p>
    <w:p w14:paraId="14E3B686" w14:textId="77777777" w:rsidR="00445E88" w:rsidRDefault="00445E88" w:rsidP="00FA32A8">
      <w:pPr>
        <w:spacing w:after="0" w:line="240" w:lineRule="auto"/>
        <w:jc w:val="both"/>
        <w:rPr>
          <w:rFonts w:ascii="Times New Roman" w:hAnsi="Times New Roman" w:cs="Times New Roman"/>
          <w:szCs w:val="24"/>
        </w:rPr>
      </w:pPr>
    </w:p>
    <w:p w14:paraId="24995E43" w14:textId="77777777" w:rsidR="00445E88" w:rsidRDefault="00445E88" w:rsidP="00FA32A8">
      <w:pPr>
        <w:spacing w:after="0" w:line="240" w:lineRule="auto"/>
        <w:jc w:val="both"/>
        <w:rPr>
          <w:rFonts w:ascii="Times New Roman" w:hAnsi="Times New Roman" w:cs="Times New Roman"/>
          <w:szCs w:val="24"/>
        </w:rPr>
      </w:pPr>
    </w:p>
    <w:p w14:paraId="6DEE3C55" w14:textId="77777777" w:rsidR="00445E88" w:rsidRDefault="00445E88" w:rsidP="00FA32A8">
      <w:pPr>
        <w:spacing w:after="0" w:line="240" w:lineRule="auto"/>
        <w:jc w:val="both"/>
        <w:rPr>
          <w:rFonts w:ascii="Times New Roman" w:hAnsi="Times New Roman" w:cs="Times New Roman"/>
          <w:szCs w:val="24"/>
        </w:rPr>
      </w:pPr>
    </w:p>
    <w:p w14:paraId="3AF64634" w14:textId="77777777" w:rsidR="00445E88" w:rsidRDefault="00445E88" w:rsidP="00FA32A8">
      <w:pPr>
        <w:spacing w:after="0" w:line="240" w:lineRule="auto"/>
        <w:jc w:val="both"/>
        <w:rPr>
          <w:rFonts w:ascii="Times New Roman" w:hAnsi="Times New Roman" w:cs="Times New Roman"/>
          <w:szCs w:val="24"/>
        </w:rPr>
      </w:pPr>
    </w:p>
    <w:p w14:paraId="5AF6EB7D" w14:textId="77777777" w:rsidR="00445E88" w:rsidRDefault="00445E88" w:rsidP="00FA32A8">
      <w:pPr>
        <w:spacing w:after="0" w:line="240" w:lineRule="auto"/>
        <w:jc w:val="both"/>
        <w:rPr>
          <w:rFonts w:ascii="Times New Roman" w:hAnsi="Times New Roman" w:cs="Times New Roman"/>
          <w:szCs w:val="24"/>
        </w:rPr>
      </w:pPr>
    </w:p>
    <w:p w14:paraId="359A43ED" w14:textId="77777777" w:rsidR="00445E88" w:rsidRDefault="00445E88" w:rsidP="00FA32A8">
      <w:pPr>
        <w:spacing w:after="0" w:line="240" w:lineRule="auto"/>
        <w:jc w:val="both"/>
        <w:rPr>
          <w:rFonts w:ascii="Times New Roman" w:hAnsi="Times New Roman" w:cs="Times New Roman"/>
          <w:szCs w:val="24"/>
        </w:rPr>
      </w:pPr>
    </w:p>
    <w:p w14:paraId="1FC75121" w14:textId="77777777" w:rsidR="00445E88" w:rsidRDefault="00445E88" w:rsidP="00FA32A8">
      <w:pPr>
        <w:spacing w:after="0" w:line="240" w:lineRule="auto"/>
        <w:jc w:val="both"/>
        <w:rPr>
          <w:rFonts w:ascii="Times New Roman" w:hAnsi="Times New Roman" w:cs="Times New Roman"/>
          <w:szCs w:val="24"/>
        </w:rPr>
      </w:pPr>
    </w:p>
    <w:p w14:paraId="1B64CD78" w14:textId="77777777" w:rsidR="00445E88" w:rsidRDefault="00445E88" w:rsidP="00FA32A8">
      <w:pPr>
        <w:spacing w:after="0" w:line="240" w:lineRule="auto"/>
        <w:jc w:val="both"/>
        <w:rPr>
          <w:rFonts w:ascii="Times New Roman" w:hAnsi="Times New Roman" w:cs="Times New Roman"/>
          <w:szCs w:val="24"/>
        </w:rPr>
      </w:pPr>
    </w:p>
    <w:p w14:paraId="66DD677B" w14:textId="77777777" w:rsidR="00445E88" w:rsidRDefault="00445E88" w:rsidP="00FA32A8">
      <w:pPr>
        <w:spacing w:after="0" w:line="240" w:lineRule="auto"/>
        <w:jc w:val="both"/>
        <w:rPr>
          <w:rFonts w:ascii="Times New Roman" w:hAnsi="Times New Roman" w:cs="Times New Roman"/>
          <w:szCs w:val="24"/>
        </w:rPr>
      </w:pPr>
    </w:p>
    <w:p w14:paraId="2ED20D8A" w14:textId="77777777" w:rsidR="00445E88" w:rsidRDefault="00445E88" w:rsidP="00FA32A8">
      <w:pPr>
        <w:spacing w:after="0" w:line="240" w:lineRule="auto"/>
        <w:jc w:val="both"/>
        <w:rPr>
          <w:rFonts w:ascii="Times New Roman" w:hAnsi="Times New Roman" w:cs="Times New Roman"/>
          <w:szCs w:val="24"/>
        </w:rPr>
      </w:pPr>
    </w:p>
    <w:p w14:paraId="776B7F18" w14:textId="77777777" w:rsidR="00445E88" w:rsidRDefault="00445E88" w:rsidP="00FA32A8">
      <w:pPr>
        <w:spacing w:after="0" w:line="240" w:lineRule="auto"/>
        <w:jc w:val="both"/>
        <w:rPr>
          <w:rFonts w:ascii="Times New Roman" w:hAnsi="Times New Roman" w:cs="Times New Roman"/>
          <w:szCs w:val="24"/>
        </w:rPr>
      </w:pPr>
    </w:p>
    <w:p w14:paraId="483BDB1E" w14:textId="77777777" w:rsidR="00445E88" w:rsidRDefault="00445E88" w:rsidP="00FA32A8">
      <w:pPr>
        <w:spacing w:after="0" w:line="240" w:lineRule="auto"/>
        <w:jc w:val="both"/>
        <w:rPr>
          <w:rFonts w:ascii="Times New Roman" w:hAnsi="Times New Roman" w:cs="Times New Roman"/>
          <w:szCs w:val="24"/>
        </w:rPr>
      </w:pPr>
    </w:p>
    <w:p w14:paraId="5261B63E" w14:textId="77777777" w:rsidR="00445E88" w:rsidRDefault="00445E88" w:rsidP="00FA32A8">
      <w:pPr>
        <w:spacing w:after="0" w:line="240" w:lineRule="auto"/>
        <w:jc w:val="both"/>
        <w:rPr>
          <w:rFonts w:ascii="Times New Roman" w:hAnsi="Times New Roman" w:cs="Times New Roman"/>
          <w:szCs w:val="24"/>
        </w:rPr>
      </w:pPr>
    </w:p>
    <w:p w14:paraId="586E31A1" w14:textId="77777777" w:rsidR="00445E88" w:rsidRDefault="00445E88" w:rsidP="00FA32A8">
      <w:pPr>
        <w:spacing w:after="0" w:line="240" w:lineRule="auto"/>
        <w:jc w:val="both"/>
        <w:rPr>
          <w:rFonts w:ascii="Times New Roman" w:hAnsi="Times New Roman" w:cs="Times New Roman"/>
          <w:szCs w:val="24"/>
        </w:rPr>
      </w:pPr>
    </w:p>
    <w:p w14:paraId="4B52FED4" w14:textId="77777777" w:rsidR="00445E88" w:rsidRDefault="00445E88" w:rsidP="00FA32A8">
      <w:pPr>
        <w:spacing w:after="0" w:line="240" w:lineRule="auto"/>
        <w:jc w:val="both"/>
        <w:rPr>
          <w:rFonts w:ascii="Times New Roman" w:hAnsi="Times New Roman" w:cs="Times New Roman"/>
          <w:szCs w:val="24"/>
        </w:rPr>
      </w:pPr>
    </w:p>
    <w:p w14:paraId="038C8DFF" w14:textId="77777777" w:rsidR="00445E88" w:rsidRDefault="00445E88" w:rsidP="00FA32A8">
      <w:pPr>
        <w:spacing w:after="0" w:line="240" w:lineRule="auto"/>
        <w:jc w:val="both"/>
        <w:rPr>
          <w:rFonts w:ascii="Times New Roman" w:hAnsi="Times New Roman" w:cs="Times New Roman"/>
          <w:szCs w:val="24"/>
        </w:rPr>
      </w:pPr>
    </w:p>
    <w:p w14:paraId="4B24A831" w14:textId="77777777" w:rsidR="00445E88" w:rsidRDefault="00445E88" w:rsidP="00FA32A8">
      <w:pPr>
        <w:spacing w:after="0" w:line="240" w:lineRule="auto"/>
        <w:jc w:val="both"/>
        <w:rPr>
          <w:rFonts w:ascii="Times New Roman" w:hAnsi="Times New Roman" w:cs="Times New Roman"/>
          <w:szCs w:val="24"/>
        </w:rPr>
      </w:pPr>
    </w:p>
    <w:p w14:paraId="575AA837" w14:textId="77777777" w:rsidR="00445E88" w:rsidRDefault="00445E88" w:rsidP="00FA32A8">
      <w:pPr>
        <w:spacing w:after="0" w:line="240" w:lineRule="auto"/>
        <w:jc w:val="both"/>
        <w:rPr>
          <w:rFonts w:ascii="Times New Roman" w:hAnsi="Times New Roman" w:cs="Times New Roman"/>
          <w:szCs w:val="24"/>
        </w:rPr>
      </w:pPr>
    </w:p>
    <w:p w14:paraId="72D9A5E7" w14:textId="77777777" w:rsidR="00445E88" w:rsidRDefault="00445E88" w:rsidP="00FA32A8">
      <w:pPr>
        <w:spacing w:after="0" w:line="240" w:lineRule="auto"/>
        <w:jc w:val="both"/>
        <w:rPr>
          <w:rFonts w:ascii="Times New Roman" w:hAnsi="Times New Roman" w:cs="Times New Roman"/>
          <w:szCs w:val="24"/>
        </w:rPr>
      </w:pPr>
    </w:p>
    <w:p w14:paraId="00EA8804" w14:textId="77777777" w:rsidR="00445E88" w:rsidRDefault="00445E88" w:rsidP="00FA32A8">
      <w:pPr>
        <w:spacing w:after="0" w:line="240" w:lineRule="auto"/>
        <w:jc w:val="both"/>
        <w:rPr>
          <w:rFonts w:ascii="Times New Roman" w:hAnsi="Times New Roman" w:cs="Times New Roman"/>
          <w:szCs w:val="24"/>
        </w:rPr>
      </w:pPr>
    </w:p>
    <w:p w14:paraId="3F60FA0E" w14:textId="77777777" w:rsidR="00445E88" w:rsidRDefault="00445E88" w:rsidP="00FA32A8">
      <w:pPr>
        <w:spacing w:after="0" w:line="240" w:lineRule="auto"/>
        <w:jc w:val="both"/>
        <w:rPr>
          <w:rFonts w:ascii="Times New Roman" w:hAnsi="Times New Roman" w:cs="Times New Roman"/>
          <w:szCs w:val="24"/>
        </w:rPr>
      </w:pPr>
    </w:p>
    <w:p w14:paraId="2129927A" w14:textId="152A3762" w:rsidR="00820358" w:rsidRPr="00411A67" w:rsidRDefault="00B94AB5" w:rsidP="0001749C">
      <w:pPr>
        <w:pStyle w:val="Odlomakpopisa"/>
        <w:numPr>
          <w:ilvl w:val="0"/>
          <w:numId w:val="30"/>
        </w:numPr>
        <w:spacing w:after="0" w:line="240" w:lineRule="auto"/>
        <w:ind w:left="284" w:hanging="284"/>
        <w:jc w:val="both"/>
        <w:rPr>
          <w:rFonts w:ascii="Times New Roman" w:hAnsi="Times New Roman" w:cs="Times New Roman"/>
          <w:b/>
          <w:szCs w:val="24"/>
        </w:rPr>
      </w:pPr>
      <w:r>
        <w:rPr>
          <w:rFonts w:ascii="Times New Roman" w:hAnsi="Times New Roman" w:cs="Times New Roman"/>
          <w:b/>
          <w:szCs w:val="24"/>
        </w:rPr>
        <w:lastRenderedPageBreak/>
        <w:t>KATASTARSKI</w:t>
      </w:r>
      <w:r w:rsidR="00354F99" w:rsidRPr="00411A67">
        <w:rPr>
          <w:rFonts w:ascii="Times New Roman" w:hAnsi="Times New Roman" w:cs="Times New Roman"/>
          <w:b/>
          <w:szCs w:val="24"/>
        </w:rPr>
        <w:t xml:space="preserve"> PODACI O </w:t>
      </w:r>
      <w:bookmarkEnd w:id="0"/>
      <w:r w:rsidR="005F1BA3" w:rsidRPr="00411A67">
        <w:rPr>
          <w:rFonts w:ascii="Times New Roman" w:hAnsi="Times New Roman" w:cs="Times New Roman"/>
          <w:b/>
          <w:szCs w:val="24"/>
        </w:rPr>
        <w:t>GRADU</w:t>
      </w:r>
      <w:r w:rsidR="00F04814">
        <w:rPr>
          <w:rFonts w:ascii="Times New Roman" w:hAnsi="Times New Roman" w:cs="Times New Roman"/>
          <w:b/>
          <w:szCs w:val="24"/>
        </w:rPr>
        <w:t xml:space="preserve"> VIROVITICA</w:t>
      </w:r>
    </w:p>
    <w:p w14:paraId="52E52650" w14:textId="77777777" w:rsidR="00010C1F" w:rsidRPr="00411A67" w:rsidRDefault="00010C1F" w:rsidP="00FA32A8">
      <w:pPr>
        <w:spacing w:after="0" w:line="240" w:lineRule="auto"/>
        <w:jc w:val="both"/>
        <w:rPr>
          <w:rFonts w:ascii="Times New Roman" w:hAnsi="Times New Roman" w:cs="Times New Roman"/>
          <w:szCs w:val="24"/>
        </w:rPr>
      </w:pPr>
    </w:p>
    <w:p w14:paraId="3BFBBCA8" w14:textId="4F790373" w:rsidR="00010C1F" w:rsidRPr="00411A67" w:rsidRDefault="005F1BA3" w:rsidP="00FA32A8">
      <w:pPr>
        <w:spacing w:after="0" w:line="240" w:lineRule="auto"/>
        <w:jc w:val="both"/>
        <w:rPr>
          <w:rFonts w:ascii="Times New Roman" w:hAnsi="Times New Roman" w:cs="Times New Roman"/>
          <w:szCs w:val="24"/>
        </w:rPr>
      </w:pPr>
      <w:r w:rsidRPr="00411A67">
        <w:rPr>
          <w:rFonts w:ascii="Times New Roman" w:hAnsi="Times New Roman" w:cs="Times New Roman"/>
          <w:szCs w:val="24"/>
        </w:rPr>
        <w:t>Grad</w:t>
      </w:r>
      <w:r w:rsidR="00F04814">
        <w:rPr>
          <w:rFonts w:ascii="Times New Roman" w:hAnsi="Times New Roman" w:cs="Times New Roman"/>
          <w:szCs w:val="24"/>
        </w:rPr>
        <w:t xml:space="preserve"> Virovitica</w:t>
      </w:r>
      <w:r w:rsidR="009C1CB1" w:rsidRPr="00411A67">
        <w:rPr>
          <w:rFonts w:ascii="Times New Roman" w:hAnsi="Times New Roman" w:cs="Times New Roman"/>
          <w:szCs w:val="24"/>
        </w:rPr>
        <w:t xml:space="preserve"> </w:t>
      </w:r>
      <w:r w:rsidR="008647ED" w:rsidRPr="00411A67">
        <w:rPr>
          <w:rFonts w:ascii="Times New Roman" w:hAnsi="Times New Roman" w:cs="Times New Roman"/>
          <w:szCs w:val="24"/>
        </w:rPr>
        <w:t xml:space="preserve">prostire se </w:t>
      </w:r>
      <w:r w:rsidR="00F04814" w:rsidRPr="00F8476C">
        <w:rPr>
          <w:rFonts w:ascii="Times New Roman" w:hAnsi="Times New Roman" w:cs="Times New Roman"/>
          <w:szCs w:val="24"/>
        </w:rPr>
        <w:t>od 170,6702 km</w:t>
      </w:r>
      <w:r w:rsidR="00F04814" w:rsidRPr="00F8476C">
        <w:rPr>
          <w:rFonts w:ascii="Times New Roman" w:hAnsi="Times New Roman" w:cs="Times New Roman"/>
          <w:szCs w:val="24"/>
          <w:vertAlign w:val="superscript"/>
        </w:rPr>
        <w:t>2</w:t>
      </w:r>
      <w:r w:rsidR="00F04814" w:rsidRPr="00F8476C">
        <w:rPr>
          <w:rFonts w:ascii="Times New Roman" w:hAnsi="Times New Roman" w:cs="Times New Roman"/>
          <w:szCs w:val="24"/>
        </w:rPr>
        <w:t xml:space="preserve"> i sastoji se od 10 naselja: </w:t>
      </w:r>
      <w:r w:rsidR="00AA0D31">
        <w:rPr>
          <w:rFonts w:ascii="Times New Roman" w:hAnsi="Times New Roman" w:cs="Times New Roman"/>
          <w:szCs w:val="24"/>
        </w:rPr>
        <w:t xml:space="preserve">Bajer, </w:t>
      </w:r>
      <w:proofErr w:type="spellStart"/>
      <w:r w:rsidR="00AA0D31" w:rsidRPr="00644B6B">
        <w:rPr>
          <w:rFonts w:ascii="Times New Roman" w:hAnsi="Times New Roman" w:cs="Times New Roman"/>
          <w:szCs w:val="24"/>
        </w:rPr>
        <w:t>Jasenaš</w:t>
      </w:r>
      <w:proofErr w:type="spellEnd"/>
      <w:r w:rsidR="00AA0D31" w:rsidRPr="00644B6B">
        <w:rPr>
          <w:rFonts w:ascii="Times New Roman" w:hAnsi="Times New Roman" w:cs="Times New Roman"/>
          <w:szCs w:val="24"/>
        </w:rPr>
        <w:t>, Petrovac,</w:t>
      </w:r>
      <w:r w:rsidR="00AA0D31">
        <w:rPr>
          <w:rFonts w:ascii="Times New Roman" w:hAnsi="Times New Roman" w:cs="Times New Roman"/>
          <w:szCs w:val="24"/>
        </w:rPr>
        <w:t xml:space="preserve"> Požari, </w:t>
      </w:r>
      <w:proofErr w:type="spellStart"/>
      <w:r w:rsidR="00AA0D31">
        <w:rPr>
          <w:rFonts w:ascii="Times New Roman" w:hAnsi="Times New Roman" w:cs="Times New Roman"/>
          <w:szCs w:val="24"/>
        </w:rPr>
        <w:t>Rezovac</w:t>
      </w:r>
      <w:proofErr w:type="spellEnd"/>
      <w:r w:rsidR="00AA0D31">
        <w:rPr>
          <w:rFonts w:ascii="Times New Roman" w:hAnsi="Times New Roman" w:cs="Times New Roman"/>
          <w:szCs w:val="24"/>
        </w:rPr>
        <w:t xml:space="preserve">, Suhopolje, Taborište, </w:t>
      </w:r>
      <w:r w:rsidR="00AA0D31" w:rsidRPr="00F8476C">
        <w:rPr>
          <w:rFonts w:ascii="Times New Roman" w:hAnsi="Times New Roman" w:cs="Times New Roman"/>
          <w:szCs w:val="24"/>
        </w:rPr>
        <w:t>Virovitica</w:t>
      </w:r>
      <w:r w:rsidR="00AA0D31">
        <w:rPr>
          <w:rFonts w:ascii="Times New Roman" w:hAnsi="Times New Roman" w:cs="Times New Roman"/>
          <w:szCs w:val="24"/>
        </w:rPr>
        <w:t xml:space="preserve">, </w:t>
      </w:r>
      <w:r w:rsidR="00F04814" w:rsidRPr="00F8476C">
        <w:rPr>
          <w:rFonts w:ascii="Times New Roman" w:hAnsi="Times New Roman" w:cs="Times New Roman"/>
          <w:szCs w:val="24"/>
        </w:rPr>
        <w:t>Virovitica</w:t>
      </w:r>
      <w:r w:rsidR="00AA0D31">
        <w:rPr>
          <w:rFonts w:ascii="Times New Roman" w:hAnsi="Times New Roman" w:cs="Times New Roman"/>
          <w:szCs w:val="24"/>
        </w:rPr>
        <w:t>-centar i Virovitica-grad</w:t>
      </w:r>
      <w:r w:rsidR="00F04814" w:rsidRPr="00F8476C">
        <w:rPr>
          <w:rFonts w:ascii="Times New Roman" w:hAnsi="Times New Roman" w:cs="Times New Roman"/>
          <w:szCs w:val="24"/>
        </w:rPr>
        <w:t>,</w:t>
      </w:r>
      <w:r w:rsidR="00F04814" w:rsidRPr="00FA32A8">
        <w:rPr>
          <w:rFonts w:ascii="Times New Roman" w:hAnsi="Times New Roman" w:cs="Times New Roman"/>
          <w:szCs w:val="24"/>
        </w:rPr>
        <w:t xml:space="preserve"> prikazan</w:t>
      </w:r>
      <w:r w:rsidR="00F04814">
        <w:rPr>
          <w:rFonts w:ascii="Times New Roman" w:hAnsi="Times New Roman" w:cs="Times New Roman"/>
          <w:szCs w:val="24"/>
        </w:rPr>
        <w:t>ih</w:t>
      </w:r>
      <w:r w:rsidR="00F04814" w:rsidRPr="00FA32A8">
        <w:rPr>
          <w:rFonts w:ascii="Times New Roman" w:hAnsi="Times New Roman" w:cs="Times New Roman"/>
          <w:szCs w:val="24"/>
        </w:rPr>
        <w:t xml:space="preserve"> na slici 1.</w:t>
      </w:r>
    </w:p>
    <w:p w14:paraId="43813A98" w14:textId="77777777" w:rsidR="0082487C" w:rsidRPr="00411A67" w:rsidRDefault="0082487C" w:rsidP="00FA32A8">
      <w:pPr>
        <w:spacing w:after="0" w:line="240" w:lineRule="auto"/>
        <w:jc w:val="both"/>
        <w:rPr>
          <w:rFonts w:ascii="Times New Roman" w:hAnsi="Times New Roman" w:cs="Times New Roman"/>
          <w:szCs w:val="24"/>
        </w:rPr>
      </w:pPr>
    </w:p>
    <w:p w14:paraId="4FB1B096" w14:textId="67A94575" w:rsidR="005B08D0" w:rsidRPr="00411A67" w:rsidRDefault="00445E88" w:rsidP="008717AB">
      <w:pPr>
        <w:spacing w:after="0" w:line="240" w:lineRule="auto"/>
        <w:jc w:val="center"/>
        <w:rPr>
          <w:rFonts w:ascii="Times New Roman" w:hAnsi="Times New Roman" w:cs="Times New Roman"/>
          <w:szCs w:val="24"/>
        </w:rPr>
      </w:pPr>
      <w:r>
        <w:rPr>
          <w:noProof/>
        </w:rPr>
        <w:drawing>
          <wp:inline distT="0" distB="0" distL="0" distR="0" wp14:anchorId="14B765FC" wp14:editId="251D93B5">
            <wp:extent cx="5447023" cy="7696200"/>
            <wp:effectExtent l="0" t="0" r="1905" b="0"/>
            <wp:docPr id="17504022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3672" cy="7705594"/>
                    </a:xfrm>
                    <a:prstGeom prst="rect">
                      <a:avLst/>
                    </a:prstGeom>
                    <a:noFill/>
                    <a:ln>
                      <a:noFill/>
                    </a:ln>
                  </pic:spPr>
                </pic:pic>
              </a:graphicData>
            </a:graphic>
          </wp:inline>
        </w:drawing>
      </w:r>
    </w:p>
    <w:p w14:paraId="023A80F9" w14:textId="1972740D" w:rsidR="00F04814" w:rsidRPr="00445E88" w:rsidRDefault="00206170" w:rsidP="00FA32A8">
      <w:pPr>
        <w:spacing w:after="0" w:line="240" w:lineRule="auto"/>
        <w:jc w:val="center"/>
        <w:rPr>
          <w:rFonts w:ascii="Times New Roman" w:hAnsi="Times New Roman" w:cs="Times New Roman"/>
          <w:szCs w:val="24"/>
        </w:rPr>
      </w:pPr>
      <w:r w:rsidRPr="00445E88">
        <w:rPr>
          <w:rFonts w:ascii="Times New Roman" w:hAnsi="Times New Roman" w:cs="Times New Roman"/>
          <w:szCs w:val="24"/>
        </w:rPr>
        <w:t xml:space="preserve">Slika </w:t>
      </w:r>
      <w:r w:rsidR="009C6D4A" w:rsidRPr="00445E88">
        <w:rPr>
          <w:rFonts w:ascii="Times New Roman" w:hAnsi="Times New Roman" w:cs="Times New Roman"/>
          <w:szCs w:val="24"/>
        </w:rPr>
        <w:t>1</w:t>
      </w:r>
      <w:r w:rsidRPr="00445E88">
        <w:rPr>
          <w:rFonts w:ascii="Times New Roman" w:hAnsi="Times New Roman" w:cs="Times New Roman"/>
          <w:szCs w:val="24"/>
        </w:rPr>
        <w:t xml:space="preserve">: </w:t>
      </w:r>
      <w:r w:rsidR="00B94AB5" w:rsidRPr="00445E88">
        <w:rPr>
          <w:rFonts w:ascii="Times New Roman" w:hAnsi="Times New Roman" w:cs="Times New Roman"/>
          <w:szCs w:val="24"/>
        </w:rPr>
        <w:t>Katastarske općine Grada</w:t>
      </w:r>
      <w:r w:rsidR="00F04814" w:rsidRPr="00445E88">
        <w:rPr>
          <w:rFonts w:ascii="Times New Roman" w:hAnsi="Times New Roman" w:cs="Times New Roman"/>
          <w:szCs w:val="24"/>
        </w:rPr>
        <w:t xml:space="preserve"> Virovitice</w:t>
      </w:r>
      <w:r w:rsidR="00922AC7" w:rsidRPr="00445E88">
        <w:rPr>
          <w:rFonts w:ascii="Times New Roman" w:hAnsi="Times New Roman" w:cs="Times New Roman"/>
          <w:szCs w:val="24"/>
        </w:rPr>
        <w:t xml:space="preserve"> </w:t>
      </w:r>
    </w:p>
    <w:p w14:paraId="6ED03C63" w14:textId="75EF8E7E" w:rsidR="00206170" w:rsidRPr="00411A67" w:rsidRDefault="00206170" w:rsidP="00FA32A8">
      <w:pPr>
        <w:spacing w:after="0" w:line="240" w:lineRule="auto"/>
        <w:jc w:val="center"/>
        <w:rPr>
          <w:rFonts w:ascii="Times New Roman" w:hAnsi="Times New Roman" w:cs="Times New Roman"/>
          <w:szCs w:val="24"/>
        </w:rPr>
      </w:pPr>
      <w:r w:rsidRPr="00445E88">
        <w:rPr>
          <w:rFonts w:ascii="Times New Roman" w:hAnsi="Times New Roman" w:cs="Times New Roman"/>
          <w:szCs w:val="24"/>
        </w:rPr>
        <w:t xml:space="preserve">Izvor: </w:t>
      </w:r>
      <w:r w:rsidR="00922AC7" w:rsidRPr="00445E88">
        <w:rPr>
          <w:rFonts w:ascii="Times New Roman" w:hAnsi="Times New Roman" w:cs="Times New Roman"/>
          <w:szCs w:val="24"/>
        </w:rPr>
        <w:t xml:space="preserve">Državna geodetska uprava - </w:t>
      </w:r>
      <w:r w:rsidRPr="00445E88">
        <w:rPr>
          <w:rFonts w:ascii="Times New Roman" w:hAnsi="Times New Roman" w:cs="Times New Roman"/>
          <w:szCs w:val="24"/>
        </w:rPr>
        <w:t>obrada autora</w:t>
      </w:r>
    </w:p>
    <w:p w14:paraId="2616C3C5" w14:textId="5B8EF75B" w:rsidR="007642B8" w:rsidRPr="00411A67" w:rsidRDefault="0038288E" w:rsidP="0001749C">
      <w:pPr>
        <w:pStyle w:val="Naslov1"/>
        <w:numPr>
          <w:ilvl w:val="0"/>
          <w:numId w:val="30"/>
        </w:numPr>
        <w:spacing w:before="0"/>
        <w:ind w:left="284" w:hanging="284"/>
        <w:rPr>
          <w:rFonts w:ascii="Times New Roman" w:hAnsi="Times New Roman" w:cs="Times New Roman"/>
          <w:b/>
          <w:sz w:val="24"/>
          <w:szCs w:val="24"/>
        </w:rPr>
      </w:pPr>
      <w:bookmarkStart w:id="1" w:name="_Toc512267630"/>
      <w:r w:rsidRPr="00411A67">
        <w:rPr>
          <w:rFonts w:ascii="Times New Roman" w:hAnsi="Times New Roman" w:cs="Times New Roman"/>
          <w:b/>
          <w:sz w:val="24"/>
          <w:szCs w:val="24"/>
        </w:rPr>
        <w:lastRenderedPageBreak/>
        <w:t>GOSPODARENJE POLJOPRIVREDNIM ZEMLJIŠTEM</w:t>
      </w:r>
      <w:r w:rsidR="004E33A7" w:rsidRPr="00411A67">
        <w:rPr>
          <w:rFonts w:ascii="Times New Roman" w:hAnsi="Times New Roman" w:cs="Times New Roman"/>
          <w:b/>
          <w:sz w:val="24"/>
          <w:szCs w:val="24"/>
        </w:rPr>
        <w:t xml:space="preserve"> U VLASNIŠTVU REPUBLIKE HRVATSKE</w:t>
      </w:r>
      <w:bookmarkEnd w:id="1"/>
      <w:r w:rsidR="00045AE0" w:rsidRPr="00411A67">
        <w:rPr>
          <w:rFonts w:ascii="Times New Roman" w:hAnsi="Times New Roman" w:cs="Times New Roman"/>
          <w:b/>
          <w:sz w:val="24"/>
          <w:szCs w:val="24"/>
        </w:rPr>
        <w:t xml:space="preserve"> ZA </w:t>
      </w:r>
      <w:r w:rsidR="005F1BA3" w:rsidRPr="00411A67">
        <w:rPr>
          <w:rFonts w:ascii="Times New Roman" w:hAnsi="Times New Roman" w:cs="Times New Roman"/>
          <w:b/>
          <w:sz w:val="24"/>
          <w:szCs w:val="24"/>
        </w:rPr>
        <w:t>GRAD</w:t>
      </w:r>
      <w:r w:rsidR="00445E88">
        <w:rPr>
          <w:rFonts w:ascii="Times New Roman" w:hAnsi="Times New Roman" w:cs="Times New Roman"/>
          <w:b/>
          <w:sz w:val="24"/>
          <w:szCs w:val="24"/>
        </w:rPr>
        <w:t xml:space="preserve"> VIROVITICU</w:t>
      </w:r>
    </w:p>
    <w:p w14:paraId="52611DFA" w14:textId="77777777" w:rsidR="002F0658" w:rsidRPr="00411A67" w:rsidRDefault="002F0658" w:rsidP="00FA32A8">
      <w:pPr>
        <w:spacing w:after="0" w:line="240" w:lineRule="auto"/>
        <w:jc w:val="both"/>
        <w:rPr>
          <w:rFonts w:ascii="Times New Roman" w:hAnsi="Times New Roman" w:cs="Times New Roman"/>
          <w:szCs w:val="24"/>
        </w:rPr>
      </w:pPr>
    </w:p>
    <w:p w14:paraId="72C7EF9C" w14:textId="14CA5BC1" w:rsidR="002F0658" w:rsidRPr="00411A67" w:rsidRDefault="002F0658" w:rsidP="00FA32A8">
      <w:pPr>
        <w:spacing w:after="0" w:line="240" w:lineRule="auto"/>
        <w:jc w:val="both"/>
        <w:rPr>
          <w:rFonts w:ascii="Times New Roman" w:eastAsia="Times New Roman" w:hAnsi="Times New Roman" w:cs="Times New Roman"/>
          <w:szCs w:val="24"/>
          <w:lang w:eastAsia="hr-HR"/>
        </w:rPr>
      </w:pPr>
      <w:r w:rsidRPr="00411A67">
        <w:rPr>
          <w:rFonts w:ascii="Times New Roman" w:hAnsi="Times New Roman" w:cs="Times New Roman"/>
          <w:szCs w:val="24"/>
        </w:rPr>
        <w:t>Sukladno Zakonu o poljoprivrednom zemljištu (NN 20/</w:t>
      </w:r>
      <w:r w:rsidR="00F910FF">
        <w:rPr>
          <w:rFonts w:ascii="Times New Roman" w:hAnsi="Times New Roman" w:cs="Times New Roman"/>
          <w:szCs w:val="24"/>
        </w:rPr>
        <w:t xml:space="preserve">18, </w:t>
      </w:r>
      <w:r w:rsidR="00F910FF" w:rsidRPr="00411A67">
        <w:rPr>
          <w:rFonts w:ascii="Times New Roman" w:hAnsi="Times New Roman" w:cs="Times New Roman"/>
          <w:szCs w:val="24"/>
        </w:rPr>
        <w:t>NN</w:t>
      </w:r>
      <w:r w:rsidR="00F910FF">
        <w:rPr>
          <w:rFonts w:ascii="Times New Roman" w:hAnsi="Times New Roman" w:cs="Times New Roman"/>
          <w:szCs w:val="24"/>
        </w:rPr>
        <w:t xml:space="preserve"> 115/18, </w:t>
      </w:r>
      <w:r w:rsidR="00F910FF" w:rsidRPr="00411A67">
        <w:rPr>
          <w:rFonts w:ascii="Times New Roman" w:hAnsi="Times New Roman" w:cs="Times New Roman"/>
          <w:szCs w:val="24"/>
        </w:rPr>
        <w:t>NN</w:t>
      </w:r>
      <w:r w:rsidR="00F910FF">
        <w:rPr>
          <w:rFonts w:ascii="Times New Roman" w:hAnsi="Times New Roman" w:cs="Times New Roman"/>
          <w:szCs w:val="24"/>
        </w:rPr>
        <w:t xml:space="preserve"> 98/19</w:t>
      </w:r>
      <w:r w:rsidR="00BE3B67">
        <w:rPr>
          <w:rFonts w:ascii="Times New Roman" w:hAnsi="Times New Roman" w:cs="Times New Roman"/>
          <w:szCs w:val="24"/>
        </w:rPr>
        <w:t>,</w:t>
      </w:r>
      <w:r w:rsidR="00F910FF">
        <w:rPr>
          <w:rFonts w:ascii="Times New Roman" w:hAnsi="Times New Roman" w:cs="Times New Roman"/>
          <w:szCs w:val="24"/>
        </w:rPr>
        <w:t xml:space="preserve"> </w:t>
      </w:r>
      <w:r w:rsidR="00F910FF" w:rsidRPr="00411A67">
        <w:rPr>
          <w:rFonts w:ascii="Times New Roman" w:hAnsi="Times New Roman" w:cs="Times New Roman"/>
          <w:szCs w:val="24"/>
        </w:rPr>
        <w:t>NN</w:t>
      </w:r>
      <w:r w:rsidR="00F910FF">
        <w:rPr>
          <w:rFonts w:ascii="Times New Roman" w:hAnsi="Times New Roman" w:cs="Times New Roman"/>
          <w:szCs w:val="24"/>
        </w:rPr>
        <w:t xml:space="preserve"> 57/22</w:t>
      </w:r>
      <w:r w:rsidR="00BE3B67">
        <w:rPr>
          <w:rFonts w:ascii="Times New Roman" w:hAnsi="Times New Roman" w:cs="Times New Roman"/>
          <w:szCs w:val="24"/>
        </w:rPr>
        <w:t xml:space="preserve"> i 136/25</w:t>
      </w:r>
      <w:r w:rsidR="00294986" w:rsidRPr="00411A67">
        <w:rPr>
          <w:rFonts w:ascii="Times New Roman" w:hAnsi="Times New Roman" w:cs="Times New Roman"/>
          <w:szCs w:val="24"/>
        </w:rPr>
        <w:t>, u daljnjem tekstu: Zakon</w:t>
      </w:r>
      <w:r w:rsidRPr="00411A67">
        <w:rPr>
          <w:rFonts w:ascii="Times New Roman" w:hAnsi="Times New Roman" w:cs="Times New Roman"/>
          <w:szCs w:val="24"/>
        </w:rPr>
        <w:t>) p</w:t>
      </w:r>
      <w:r w:rsidRPr="00411A67">
        <w:rPr>
          <w:rStyle w:val="fontstyle01"/>
          <w:color w:val="auto"/>
        </w:rPr>
        <w:t xml:space="preserve">oljoprivredno </w:t>
      </w:r>
      <w:r w:rsidRPr="00411A67">
        <w:rPr>
          <w:rStyle w:val="fontstyle01"/>
        </w:rPr>
        <w:t>zemljište je dobro od interesa za Republiku Hrvatsku i ima njezinu</w:t>
      </w:r>
      <w:r w:rsidRPr="00411A67">
        <w:rPr>
          <w:rFonts w:ascii="Times New Roman" w:hAnsi="Times New Roman" w:cs="Times New Roman"/>
          <w:color w:val="000000"/>
          <w:szCs w:val="24"/>
        </w:rPr>
        <w:t xml:space="preserve"> </w:t>
      </w:r>
      <w:r w:rsidRPr="00411A67">
        <w:rPr>
          <w:rStyle w:val="fontstyle01"/>
        </w:rPr>
        <w:t xml:space="preserve">osobitu zaštitu. </w:t>
      </w:r>
      <w:r w:rsidR="00EF495B" w:rsidRPr="004472A6">
        <w:rPr>
          <w:rFonts w:ascii="Times New Roman"/>
          <w:szCs w:val="24"/>
        </w:rPr>
        <w:t>Poljoprivrednim zemlji</w:t>
      </w:r>
      <w:r w:rsidR="00EF495B" w:rsidRPr="004472A6">
        <w:rPr>
          <w:rFonts w:ascii="Times New Roman"/>
          <w:szCs w:val="24"/>
        </w:rPr>
        <w:t>š</w:t>
      </w:r>
      <w:r w:rsidR="00EF495B" w:rsidRPr="004472A6">
        <w:rPr>
          <w:rFonts w:ascii="Times New Roman"/>
          <w:szCs w:val="24"/>
        </w:rPr>
        <w:t>tem, u smislu ovoga Zakona, smatraju se poljoprivredne povr</w:t>
      </w:r>
      <w:r w:rsidR="00EF495B" w:rsidRPr="004472A6">
        <w:rPr>
          <w:rFonts w:ascii="Times New Roman"/>
          <w:szCs w:val="24"/>
        </w:rPr>
        <w:t>š</w:t>
      </w:r>
      <w:r w:rsidR="00EF495B" w:rsidRPr="004472A6">
        <w:rPr>
          <w:rFonts w:ascii="Times New Roman"/>
          <w:szCs w:val="24"/>
        </w:rPr>
        <w:t>ine koje su po na</w:t>
      </w:r>
      <w:r w:rsidR="00EF495B" w:rsidRPr="004472A6">
        <w:rPr>
          <w:rFonts w:ascii="Times New Roman"/>
          <w:szCs w:val="24"/>
        </w:rPr>
        <w:t>č</w:t>
      </w:r>
      <w:r w:rsidR="00EF495B" w:rsidRPr="004472A6">
        <w:rPr>
          <w:rFonts w:ascii="Times New Roman"/>
          <w:szCs w:val="24"/>
        </w:rPr>
        <w:t>inu uporabe u katastru opisane kao: oranice, vrtovi, livade, pa</w:t>
      </w:r>
      <w:r w:rsidR="00EF495B" w:rsidRPr="004472A6">
        <w:rPr>
          <w:rFonts w:ascii="Times New Roman"/>
          <w:szCs w:val="24"/>
        </w:rPr>
        <w:t>š</w:t>
      </w:r>
      <w:r w:rsidR="00EF495B" w:rsidRPr="004472A6">
        <w:rPr>
          <w:rFonts w:ascii="Times New Roman"/>
          <w:szCs w:val="24"/>
        </w:rPr>
        <w:t>njaci, vo</w:t>
      </w:r>
      <w:r w:rsidR="00EF495B" w:rsidRPr="004472A6">
        <w:rPr>
          <w:rFonts w:ascii="Times New Roman"/>
          <w:szCs w:val="24"/>
        </w:rPr>
        <w:t>ć</w:t>
      </w:r>
      <w:r w:rsidR="00EF495B" w:rsidRPr="004472A6">
        <w:rPr>
          <w:rFonts w:ascii="Times New Roman"/>
          <w:szCs w:val="24"/>
        </w:rPr>
        <w:t xml:space="preserve">njaci, maslinici, vinogradi, </w:t>
      </w:r>
      <w:r w:rsidR="00EF495B" w:rsidRPr="00EF495B">
        <w:rPr>
          <w:rFonts w:ascii="Times New Roman"/>
          <w:szCs w:val="24"/>
        </w:rPr>
        <w:t>ribnjaci, trstici i mo</w:t>
      </w:r>
      <w:r w:rsidR="00EF495B" w:rsidRPr="00EF495B">
        <w:rPr>
          <w:rFonts w:ascii="Times New Roman"/>
          <w:szCs w:val="24"/>
        </w:rPr>
        <w:t>č</w:t>
      </w:r>
      <w:r w:rsidR="00EF495B" w:rsidRPr="00EF495B">
        <w:rPr>
          <w:rFonts w:ascii="Times New Roman"/>
          <w:szCs w:val="24"/>
        </w:rPr>
        <w:t>vare, kao i drugo zemlji</w:t>
      </w:r>
      <w:r w:rsidR="00EF495B" w:rsidRPr="00EF495B">
        <w:rPr>
          <w:rFonts w:ascii="Times New Roman"/>
          <w:szCs w:val="24"/>
        </w:rPr>
        <w:t>š</w:t>
      </w:r>
      <w:r w:rsidR="00EF495B" w:rsidRPr="00EF495B">
        <w:rPr>
          <w:rFonts w:ascii="Times New Roman"/>
          <w:szCs w:val="24"/>
        </w:rPr>
        <w:t>te koje se mo</w:t>
      </w:r>
      <w:r w:rsidR="00EF495B" w:rsidRPr="00EF495B">
        <w:rPr>
          <w:rFonts w:ascii="Times New Roman"/>
          <w:szCs w:val="24"/>
        </w:rPr>
        <w:t>ž</w:t>
      </w:r>
      <w:r w:rsidR="00EF495B" w:rsidRPr="00EF495B">
        <w:rPr>
          <w:rFonts w:ascii="Times New Roman"/>
          <w:szCs w:val="24"/>
        </w:rPr>
        <w:t xml:space="preserve">e privesti poljoprivrednoj proizvodnji </w:t>
      </w:r>
      <w:r w:rsidR="00EF495B" w:rsidRPr="00EF495B">
        <w:rPr>
          <w:rFonts w:ascii="Times New Roman"/>
          <w:szCs w:val="24"/>
          <w:shd w:val="clear" w:color="auto" w:fill="FFFFFF"/>
        </w:rPr>
        <w:t>sukladno prostornom planu</w:t>
      </w:r>
      <w:r w:rsidR="00EF495B" w:rsidRPr="00EF495B">
        <w:rPr>
          <w:rFonts w:ascii="Times New Roman"/>
          <w:szCs w:val="24"/>
        </w:rPr>
        <w:t>.</w:t>
      </w:r>
    </w:p>
    <w:p w14:paraId="7B40342C" w14:textId="77777777" w:rsidR="00AE222F" w:rsidRPr="00411A67" w:rsidRDefault="00AE222F" w:rsidP="00FA32A8">
      <w:pPr>
        <w:spacing w:after="0" w:line="240" w:lineRule="auto"/>
        <w:jc w:val="both"/>
        <w:rPr>
          <w:rStyle w:val="fontstyle01"/>
        </w:rPr>
      </w:pPr>
    </w:p>
    <w:p w14:paraId="691E699A" w14:textId="77777777" w:rsidR="002F0658" w:rsidRPr="00411A67" w:rsidRDefault="002F0658" w:rsidP="00FA32A8">
      <w:pPr>
        <w:spacing w:after="0" w:line="240" w:lineRule="auto"/>
        <w:jc w:val="both"/>
        <w:rPr>
          <w:rFonts w:ascii="Times New Roman" w:eastAsia="Times New Roman" w:hAnsi="Times New Roman" w:cs="Times New Roman"/>
          <w:szCs w:val="24"/>
          <w:lang w:eastAsia="hr-HR"/>
        </w:rPr>
      </w:pPr>
      <w:r w:rsidRPr="00411A67">
        <w:rPr>
          <w:rStyle w:val="fontstyle01"/>
        </w:rPr>
        <w:t>Poljoprivredno zemljište mora se održavati pogodnim za poljoprivrednu</w:t>
      </w:r>
      <w:r w:rsidRPr="00411A67">
        <w:rPr>
          <w:rFonts w:ascii="Times New Roman" w:hAnsi="Times New Roman" w:cs="Times New Roman"/>
          <w:color w:val="000000"/>
          <w:szCs w:val="24"/>
        </w:rPr>
        <w:br/>
      </w:r>
      <w:r w:rsidRPr="00411A67">
        <w:rPr>
          <w:rStyle w:val="fontstyle01"/>
        </w:rPr>
        <w:t>proizvodnju. Pod održavanjem poljoprivrednog zemljišta pogodnim za poljoprivrednu</w:t>
      </w:r>
      <w:r w:rsidRPr="00411A67">
        <w:rPr>
          <w:rFonts w:ascii="Times New Roman" w:hAnsi="Times New Roman" w:cs="Times New Roman"/>
          <w:color w:val="000000"/>
          <w:szCs w:val="24"/>
        </w:rPr>
        <w:br/>
      </w:r>
      <w:r w:rsidRPr="00411A67">
        <w:rPr>
          <w:rStyle w:val="fontstyle01"/>
        </w:rPr>
        <w:t>proizvodnju smatra se sprječavanje njegove zakorovljenosti i obrastanja višegodišnjim</w:t>
      </w:r>
      <w:r w:rsidRPr="00411A67">
        <w:rPr>
          <w:rFonts w:ascii="Times New Roman" w:hAnsi="Times New Roman" w:cs="Times New Roman"/>
          <w:color w:val="000000"/>
          <w:szCs w:val="24"/>
        </w:rPr>
        <w:br/>
      </w:r>
      <w:r w:rsidRPr="00411A67">
        <w:rPr>
          <w:rStyle w:val="fontstyle01"/>
        </w:rPr>
        <w:t>raslinjem, kao i smanjenje njegove plodnosti.</w:t>
      </w:r>
    </w:p>
    <w:p w14:paraId="4EC62F42" w14:textId="77777777" w:rsidR="00294986" w:rsidRPr="00411A67" w:rsidRDefault="00294986" w:rsidP="00FA32A8">
      <w:pPr>
        <w:spacing w:after="0" w:line="240" w:lineRule="auto"/>
        <w:jc w:val="both"/>
        <w:rPr>
          <w:rFonts w:ascii="Times New Roman" w:hAnsi="Times New Roman" w:cs="Times New Roman"/>
          <w:color w:val="000000"/>
          <w:szCs w:val="24"/>
        </w:rPr>
      </w:pPr>
    </w:p>
    <w:p w14:paraId="240FC98D" w14:textId="77777777" w:rsidR="00C0624A" w:rsidRDefault="00C0624A" w:rsidP="00FA32A8">
      <w:pPr>
        <w:spacing w:after="0" w:line="240" w:lineRule="auto"/>
        <w:jc w:val="both"/>
        <w:rPr>
          <w:rFonts w:ascii="Times New Roman" w:hAnsi="Times New Roman" w:cs="Times New Roman"/>
          <w:color w:val="000000"/>
          <w:szCs w:val="24"/>
        </w:rPr>
      </w:pPr>
      <w:r w:rsidRPr="00411A67">
        <w:rPr>
          <w:rFonts w:ascii="Times New Roman" w:hAnsi="Times New Roman" w:cs="Times New Roman"/>
          <w:color w:val="000000"/>
          <w:szCs w:val="24"/>
        </w:rPr>
        <w:t>Raspolaganje poljoprivrednim zemljištem u vlasništvu države u smislu ovoga</w:t>
      </w:r>
      <w:r w:rsidRPr="00411A67">
        <w:rPr>
          <w:rFonts w:ascii="Times New Roman" w:hAnsi="Times New Roman" w:cs="Times New Roman"/>
          <w:color w:val="000000"/>
          <w:szCs w:val="24"/>
        </w:rPr>
        <w:br/>
        <w:t>Zakona predstavlja: zakup i zakup za ribnjake, zakup zajedničkih pašnjaka, privremeno korištenje, zamjena, prodaja, prodaja izravnom pogodbom, davanje na korištenje izravnom pogodbom, razvrgnuće suvlasničke zajednice, osnivanje prava građenja i osnivanje prava služnosti.</w:t>
      </w:r>
    </w:p>
    <w:p w14:paraId="4AB43407" w14:textId="77777777" w:rsidR="00AA0D31" w:rsidRDefault="00AA0D31" w:rsidP="00FA32A8">
      <w:pPr>
        <w:spacing w:after="0" w:line="240" w:lineRule="auto"/>
        <w:jc w:val="both"/>
        <w:rPr>
          <w:rFonts w:ascii="Times New Roman" w:hAnsi="Times New Roman" w:cs="Times New Roman"/>
          <w:color w:val="000000"/>
          <w:szCs w:val="24"/>
        </w:rPr>
      </w:pPr>
    </w:p>
    <w:p w14:paraId="61F7AFD3" w14:textId="09623F98" w:rsidR="00AA0D31" w:rsidRPr="00D700D7" w:rsidRDefault="00AA0D31" w:rsidP="00AA0D31">
      <w:pPr>
        <w:spacing w:after="0" w:line="240" w:lineRule="auto"/>
        <w:jc w:val="both"/>
        <w:rPr>
          <w:rFonts w:ascii="Times New Roman" w:hAnsi="Times New Roman" w:cs="Times New Roman"/>
          <w:color w:val="000000"/>
          <w:szCs w:val="24"/>
        </w:rPr>
      </w:pPr>
      <w:r w:rsidRPr="00D700D7">
        <w:rPr>
          <w:rStyle w:val="fontstyle01"/>
        </w:rPr>
        <w:t>Osnovna načela raspolaganja dr</w:t>
      </w:r>
      <w:r w:rsidRPr="00D700D7">
        <w:rPr>
          <w:rStyle w:val="fontstyle01"/>
          <w:color w:val="auto"/>
        </w:rPr>
        <w:t xml:space="preserve">žavnim poljoprivrednim zemljištem na području </w:t>
      </w:r>
      <w:r>
        <w:rPr>
          <w:rStyle w:val="fontstyle01"/>
          <w:color w:val="auto"/>
        </w:rPr>
        <w:t>Grada Virovitice</w:t>
      </w:r>
      <w:r w:rsidRPr="00D700D7">
        <w:rPr>
          <w:rStyle w:val="fontstyle01"/>
          <w:color w:val="auto"/>
        </w:rPr>
        <w:t xml:space="preserve"> su:</w:t>
      </w:r>
    </w:p>
    <w:p w14:paraId="76210EB6" w14:textId="77777777" w:rsidR="00AA0D31" w:rsidRPr="00D700D7" w:rsidRDefault="00AA0D31" w:rsidP="00AA0D31">
      <w:pPr>
        <w:pStyle w:val="Odlomakpopisa"/>
        <w:numPr>
          <w:ilvl w:val="0"/>
          <w:numId w:val="13"/>
        </w:numPr>
        <w:spacing w:after="0" w:line="240" w:lineRule="auto"/>
        <w:jc w:val="both"/>
        <w:rPr>
          <w:rStyle w:val="fontstyle01"/>
          <w:color w:val="auto"/>
        </w:rPr>
      </w:pPr>
      <w:r w:rsidRPr="00D700D7">
        <w:rPr>
          <w:rStyle w:val="fontstyle01"/>
        </w:rPr>
        <w:t>Državno poljoprivredno zemljište mora biti u funkciji poljoprivredne proizvodnje</w:t>
      </w:r>
      <w:r w:rsidRPr="00D700D7">
        <w:rPr>
          <w:rFonts w:ascii="Times New Roman" w:hAnsi="Times New Roman" w:cs="Times New Roman"/>
          <w:color w:val="000000"/>
          <w:szCs w:val="24"/>
        </w:rPr>
        <w:br/>
      </w:r>
      <w:r w:rsidRPr="00D700D7">
        <w:rPr>
          <w:rStyle w:val="fontstyle01"/>
        </w:rPr>
        <w:t xml:space="preserve">uzimajući u obzir tradicijsku proizvodnju ovog kraja i specifičnosti pojedinih poljoprivrednih površina definiranih ovim Programom, </w:t>
      </w:r>
    </w:p>
    <w:p w14:paraId="6D3E4CE2" w14:textId="757F8262" w:rsidR="00AA0D31" w:rsidRPr="00D700D7" w:rsidRDefault="00842F94" w:rsidP="00AA0D31">
      <w:pPr>
        <w:pStyle w:val="Odlomakpopisa"/>
        <w:numPr>
          <w:ilvl w:val="0"/>
          <w:numId w:val="13"/>
        </w:numPr>
        <w:spacing w:after="0" w:line="240" w:lineRule="auto"/>
        <w:jc w:val="both"/>
        <w:rPr>
          <w:rStyle w:val="fontstyle01"/>
          <w:color w:val="auto"/>
        </w:rPr>
      </w:pPr>
      <w:r>
        <w:rPr>
          <w:rStyle w:val="fontstyle01"/>
          <w:color w:val="auto"/>
        </w:rPr>
        <w:t>Grad Virovitica</w:t>
      </w:r>
      <w:r w:rsidR="00AA0D31" w:rsidRPr="00D700D7">
        <w:rPr>
          <w:rStyle w:val="fontstyle01"/>
          <w:color w:val="auto"/>
        </w:rPr>
        <w:t xml:space="preserve"> sve slobodne površine državnog poljoprivrednog zemljišta odrediti će za zakup, povrat, prodaju</w:t>
      </w:r>
      <w:r w:rsidR="00AA0D31">
        <w:rPr>
          <w:rStyle w:val="fontstyle01"/>
          <w:color w:val="auto"/>
        </w:rPr>
        <w:t>,</w:t>
      </w:r>
      <w:r w:rsidR="00AA0D31" w:rsidRPr="00D700D7">
        <w:rPr>
          <w:rStyle w:val="fontstyle01"/>
          <w:color w:val="auto"/>
        </w:rPr>
        <w:t xml:space="preserve"> zakup zajedničkih pašnjaka</w:t>
      </w:r>
      <w:r w:rsidR="00AA0D31">
        <w:rPr>
          <w:rStyle w:val="fontstyle01"/>
          <w:color w:val="auto"/>
        </w:rPr>
        <w:t xml:space="preserve"> i ostale namjene</w:t>
      </w:r>
      <w:r w:rsidR="00AA0D31" w:rsidRPr="00D700D7">
        <w:rPr>
          <w:rStyle w:val="fontstyle01"/>
          <w:color w:val="auto"/>
        </w:rPr>
        <w:t>,</w:t>
      </w:r>
    </w:p>
    <w:p w14:paraId="0A18622E" w14:textId="77777777" w:rsidR="00AA0D31" w:rsidRPr="00D700D7" w:rsidRDefault="00AA0D31" w:rsidP="00AA0D31">
      <w:pPr>
        <w:pStyle w:val="Odlomakpopisa"/>
        <w:numPr>
          <w:ilvl w:val="0"/>
          <w:numId w:val="13"/>
        </w:numPr>
        <w:spacing w:after="0" w:line="240" w:lineRule="auto"/>
        <w:jc w:val="both"/>
        <w:rPr>
          <w:rFonts w:ascii="Times New Roman" w:hAnsi="Times New Roman" w:cs="Times New Roman"/>
          <w:szCs w:val="24"/>
        </w:rPr>
      </w:pPr>
      <w:r w:rsidRPr="00D700D7">
        <w:rPr>
          <w:rStyle w:val="fontstyle01"/>
        </w:rPr>
        <w:t>Promjena namjene poljoprivrednog zemljišta u nepoljoprivredne svrhe provoditi će se u skladu s dokumentima prostornog uređenja,</w:t>
      </w:r>
    </w:p>
    <w:p w14:paraId="647B3DB9" w14:textId="0A508A55" w:rsidR="00AA0D31" w:rsidRPr="00D700D7" w:rsidRDefault="00AA0D31" w:rsidP="00AA0D31">
      <w:pPr>
        <w:pStyle w:val="Odlomakpopisa"/>
        <w:numPr>
          <w:ilvl w:val="0"/>
          <w:numId w:val="13"/>
        </w:numPr>
        <w:spacing w:after="0" w:line="240" w:lineRule="auto"/>
        <w:jc w:val="both"/>
        <w:rPr>
          <w:rStyle w:val="fontstyle01"/>
          <w:color w:val="auto"/>
        </w:rPr>
      </w:pPr>
      <w:r w:rsidRPr="00D700D7">
        <w:rPr>
          <w:rStyle w:val="fontstyle01"/>
        </w:rPr>
        <w:t xml:space="preserve">Preko </w:t>
      </w:r>
      <w:r w:rsidR="00842F94">
        <w:rPr>
          <w:rStyle w:val="fontstyle01"/>
        </w:rPr>
        <w:t>gradskih</w:t>
      </w:r>
      <w:r w:rsidRPr="00D700D7">
        <w:rPr>
          <w:rStyle w:val="fontstyle01"/>
        </w:rPr>
        <w:t xml:space="preserve"> službi i nadležnih institucija provodit će se stalni nadzor i poduzimati mjere za nepoštivanje</w:t>
      </w:r>
      <w:r w:rsidRPr="00D700D7">
        <w:rPr>
          <w:rFonts w:ascii="Times New Roman" w:hAnsi="Times New Roman" w:cs="Times New Roman"/>
          <w:color w:val="000000"/>
          <w:szCs w:val="24"/>
        </w:rPr>
        <w:t xml:space="preserve"> </w:t>
      </w:r>
      <w:r w:rsidRPr="00D700D7">
        <w:rPr>
          <w:rStyle w:val="fontstyle01"/>
        </w:rPr>
        <w:t>preuzetih obveza za one koji raspolažu državnim poljoprivrednim zemljištem.</w:t>
      </w:r>
    </w:p>
    <w:p w14:paraId="7F54CA70" w14:textId="77777777" w:rsidR="00AA0D31" w:rsidRPr="00411A67" w:rsidRDefault="00AA0D31" w:rsidP="00FA32A8">
      <w:pPr>
        <w:spacing w:after="0" w:line="240" w:lineRule="auto"/>
        <w:jc w:val="both"/>
        <w:rPr>
          <w:rFonts w:ascii="Times New Roman" w:eastAsia="Times New Roman" w:hAnsi="Times New Roman" w:cs="Times New Roman"/>
          <w:szCs w:val="24"/>
          <w:lang w:eastAsia="hr-HR"/>
        </w:rPr>
      </w:pPr>
    </w:p>
    <w:p w14:paraId="315AAA52" w14:textId="77777777" w:rsidR="00107DEE" w:rsidRPr="00411A67" w:rsidRDefault="00107DEE" w:rsidP="00107DEE">
      <w:pPr>
        <w:rPr>
          <w:rFonts w:ascii="Times New Roman" w:hAnsi="Times New Roman" w:cs="Times New Roman"/>
        </w:rPr>
      </w:pPr>
      <w:bookmarkStart w:id="2" w:name="_Toc512267631"/>
    </w:p>
    <w:p w14:paraId="7E44E939" w14:textId="77777777" w:rsidR="004E33A7" w:rsidRPr="00411A67" w:rsidRDefault="00A027D5" w:rsidP="0001749C">
      <w:pPr>
        <w:pStyle w:val="Naslov1"/>
        <w:numPr>
          <w:ilvl w:val="0"/>
          <w:numId w:val="30"/>
        </w:numPr>
        <w:spacing w:before="0"/>
        <w:ind w:left="284" w:hanging="284"/>
        <w:rPr>
          <w:rFonts w:ascii="Times New Roman" w:hAnsi="Times New Roman" w:cs="Times New Roman"/>
          <w:b/>
          <w:sz w:val="24"/>
          <w:szCs w:val="24"/>
        </w:rPr>
      </w:pPr>
      <w:r w:rsidRPr="00411A67">
        <w:rPr>
          <w:rFonts w:ascii="Times New Roman" w:hAnsi="Times New Roman" w:cs="Times New Roman"/>
          <w:b/>
          <w:sz w:val="24"/>
          <w:szCs w:val="24"/>
        </w:rPr>
        <w:t xml:space="preserve">UKUPNA POVRŠINA POLJOPRIVREDNOG ZEMLJIŠTA U VLASNIŠTVU </w:t>
      </w:r>
      <w:bookmarkEnd w:id="2"/>
      <w:r w:rsidR="003F2C4A" w:rsidRPr="00411A67">
        <w:rPr>
          <w:rFonts w:ascii="Times New Roman" w:hAnsi="Times New Roman" w:cs="Times New Roman"/>
          <w:b/>
          <w:sz w:val="24"/>
          <w:szCs w:val="24"/>
        </w:rPr>
        <w:t>REPUBLIKE HRVATSKE</w:t>
      </w:r>
    </w:p>
    <w:p w14:paraId="34B41CF4" w14:textId="77777777" w:rsidR="004E33A7" w:rsidRPr="00411A67" w:rsidRDefault="004E33A7" w:rsidP="00FA32A8">
      <w:pPr>
        <w:spacing w:after="0" w:line="240" w:lineRule="auto"/>
        <w:ind w:left="360"/>
        <w:jc w:val="both"/>
        <w:rPr>
          <w:rFonts w:ascii="Times New Roman" w:hAnsi="Times New Roman" w:cs="Times New Roman"/>
          <w:color w:val="FF0000"/>
          <w:szCs w:val="24"/>
        </w:rPr>
      </w:pPr>
    </w:p>
    <w:p w14:paraId="6CF4B663" w14:textId="3CAA1654" w:rsidR="009749AE" w:rsidRPr="00411A67" w:rsidRDefault="00D33670" w:rsidP="00BF463B">
      <w:pPr>
        <w:spacing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Prema</w:t>
      </w:r>
      <w:r w:rsidR="0046107F">
        <w:rPr>
          <w:rFonts w:ascii="Times New Roman" w:hAnsi="Times New Roman" w:cs="Times New Roman"/>
          <w:shd w:val="clear" w:color="auto" w:fill="FFFFFF"/>
        </w:rPr>
        <w:t xml:space="preserve"> dosada prikupljenim</w:t>
      </w:r>
      <w:r>
        <w:rPr>
          <w:rFonts w:ascii="Times New Roman" w:hAnsi="Times New Roman" w:cs="Times New Roman"/>
          <w:shd w:val="clear" w:color="auto" w:fill="FFFFFF"/>
        </w:rPr>
        <w:t xml:space="preserve"> službenim podacima katastra, zemljišnih knjiga</w:t>
      </w:r>
      <w:r w:rsidR="00F94B60">
        <w:rPr>
          <w:rFonts w:ascii="Times New Roman" w:hAnsi="Times New Roman" w:cs="Times New Roman"/>
          <w:shd w:val="clear" w:color="auto" w:fill="FFFFFF"/>
        </w:rPr>
        <w:t>, pristiglih očitovanja nadležnih institucija i</w:t>
      </w:r>
      <w:r>
        <w:rPr>
          <w:rFonts w:ascii="Times New Roman" w:hAnsi="Times New Roman" w:cs="Times New Roman"/>
          <w:shd w:val="clear" w:color="auto" w:fill="FFFFFF"/>
        </w:rPr>
        <w:t xml:space="preserve"> druge dokumentacije površina</w:t>
      </w:r>
      <w:r w:rsidR="00484864">
        <w:rPr>
          <w:rFonts w:ascii="Times New Roman" w:hAnsi="Times New Roman" w:cs="Times New Roman"/>
          <w:shd w:val="clear" w:color="auto" w:fill="FFFFFF"/>
        </w:rPr>
        <w:t xml:space="preserve"> poljoprivrednog zemljišta u vlasništvu RH na području Grada</w:t>
      </w:r>
      <w:r w:rsidR="00842F94" w:rsidRPr="00842F94">
        <w:rPr>
          <w:rFonts w:ascii="Times New Roman" w:hAnsi="Times New Roman" w:cs="Times New Roman"/>
          <w:szCs w:val="24"/>
        </w:rPr>
        <w:t xml:space="preserve"> </w:t>
      </w:r>
      <w:r w:rsidR="00842F94">
        <w:rPr>
          <w:rFonts w:ascii="Times New Roman" w:hAnsi="Times New Roman" w:cs="Times New Roman"/>
          <w:szCs w:val="24"/>
        </w:rPr>
        <w:t>Virovitice</w:t>
      </w:r>
      <w:r w:rsidR="00842F94" w:rsidRPr="00411A67">
        <w:rPr>
          <w:rFonts w:ascii="Times New Roman" w:hAnsi="Times New Roman" w:cs="Times New Roman"/>
          <w:szCs w:val="24"/>
        </w:rPr>
        <w:t xml:space="preserve"> </w:t>
      </w:r>
      <w:r w:rsidR="00301E62" w:rsidRPr="00411A67">
        <w:rPr>
          <w:rFonts w:ascii="Times New Roman" w:hAnsi="Times New Roman" w:cs="Times New Roman"/>
          <w:shd w:val="clear" w:color="auto" w:fill="FFFFFF"/>
        </w:rPr>
        <w:t xml:space="preserve">iznosi </w:t>
      </w:r>
      <w:r w:rsidR="00842F94" w:rsidRPr="00842F94">
        <w:rPr>
          <w:rFonts w:ascii="Times New Roman" w:hAnsi="Times New Roman" w:cs="Times New Roman"/>
          <w:color w:val="222222"/>
          <w:szCs w:val="24"/>
          <w:shd w:val="clear" w:color="auto" w:fill="FFFFFF"/>
        </w:rPr>
        <w:t>1.964,5535</w:t>
      </w:r>
      <w:r w:rsidR="002A0210" w:rsidRPr="00411A67">
        <w:rPr>
          <w:rFonts w:ascii="Times New Roman" w:hAnsi="Times New Roman" w:cs="Times New Roman"/>
          <w:color w:val="222222"/>
          <w:szCs w:val="24"/>
          <w:shd w:val="clear" w:color="auto" w:fill="FFFFFF"/>
        </w:rPr>
        <w:t xml:space="preserve"> ha.</w:t>
      </w:r>
    </w:p>
    <w:p w14:paraId="61EE4C05" w14:textId="05916293" w:rsidR="004A1D57" w:rsidRPr="00411A67" w:rsidRDefault="004A1D57" w:rsidP="00BF463B">
      <w:pPr>
        <w:spacing w:after="0" w:line="240" w:lineRule="auto"/>
        <w:jc w:val="both"/>
        <w:rPr>
          <w:rFonts w:ascii="Times New Roman" w:hAnsi="Times New Roman" w:cs="Times New Roman"/>
          <w:szCs w:val="24"/>
        </w:rPr>
      </w:pPr>
      <w:r w:rsidRPr="00411A67">
        <w:rPr>
          <w:rFonts w:ascii="Times New Roman" w:hAnsi="Times New Roman" w:cs="Times New Roman"/>
          <w:szCs w:val="24"/>
        </w:rPr>
        <w:t xml:space="preserve">Popis svih katastarskih čestica poljoprivrednog zemljišta u vlasništvu RH kojima raspolaže </w:t>
      </w:r>
      <w:r w:rsidR="00990C94" w:rsidRPr="00411A67">
        <w:rPr>
          <w:rFonts w:ascii="Times New Roman" w:hAnsi="Times New Roman" w:cs="Times New Roman"/>
          <w:szCs w:val="24"/>
        </w:rPr>
        <w:t>G</w:t>
      </w:r>
      <w:r w:rsidRPr="00411A67">
        <w:rPr>
          <w:rFonts w:ascii="Times New Roman" w:hAnsi="Times New Roman" w:cs="Times New Roman"/>
          <w:szCs w:val="24"/>
        </w:rPr>
        <w:t>rad</w:t>
      </w:r>
      <w:r w:rsidR="00842F94">
        <w:rPr>
          <w:rFonts w:ascii="Times New Roman" w:hAnsi="Times New Roman" w:cs="Times New Roman"/>
          <w:szCs w:val="24"/>
        </w:rPr>
        <w:t xml:space="preserve"> Virovitica</w:t>
      </w:r>
      <w:r w:rsidRPr="00411A67">
        <w:rPr>
          <w:rFonts w:ascii="Times New Roman" w:hAnsi="Times New Roman" w:cs="Times New Roman"/>
          <w:szCs w:val="24"/>
        </w:rPr>
        <w:t xml:space="preserve"> nalazi se u</w:t>
      </w:r>
      <w:r w:rsidR="00775121">
        <w:rPr>
          <w:rFonts w:ascii="Times New Roman" w:hAnsi="Times New Roman" w:cs="Times New Roman"/>
          <w:szCs w:val="24"/>
        </w:rPr>
        <w:t xml:space="preserve"> </w:t>
      </w:r>
      <w:proofErr w:type="spellStart"/>
      <w:r w:rsidR="00775121">
        <w:rPr>
          <w:rFonts w:ascii="Times New Roman" w:hAnsi="Times New Roman" w:cs="Times New Roman"/>
          <w:szCs w:val="24"/>
        </w:rPr>
        <w:t>excel</w:t>
      </w:r>
      <w:proofErr w:type="spellEnd"/>
      <w:r w:rsidRPr="00411A67">
        <w:rPr>
          <w:rFonts w:ascii="Times New Roman" w:hAnsi="Times New Roman" w:cs="Times New Roman"/>
          <w:szCs w:val="24"/>
        </w:rPr>
        <w:t xml:space="preserve"> </w:t>
      </w:r>
      <w:r w:rsidR="00D33670">
        <w:rPr>
          <w:rFonts w:ascii="Times New Roman" w:hAnsi="Times New Roman" w:cs="Times New Roman"/>
          <w:szCs w:val="24"/>
        </w:rPr>
        <w:t>TABLICI V1</w:t>
      </w:r>
      <w:r w:rsidRPr="00411A67">
        <w:rPr>
          <w:rFonts w:ascii="Times New Roman" w:hAnsi="Times New Roman" w:cs="Times New Roman"/>
          <w:szCs w:val="24"/>
        </w:rPr>
        <w:t xml:space="preserve">. </w:t>
      </w:r>
    </w:p>
    <w:p w14:paraId="0DE742C5" w14:textId="77777777" w:rsidR="00AE222F" w:rsidRPr="00411A67" w:rsidRDefault="00AE222F" w:rsidP="00FA32A8">
      <w:pPr>
        <w:spacing w:after="0" w:line="240" w:lineRule="auto"/>
        <w:jc w:val="both"/>
        <w:rPr>
          <w:rFonts w:ascii="Times New Roman" w:hAnsi="Times New Roman" w:cs="Times New Roman"/>
          <w:szCs w:val="24"/>
        </w:rPr>
      </w:pPr>
    </w:p>
    <w:p w14:paraId="3D4A936C" w14:textId="5EB5038A" w:rsidR="00842F94" w:rsidRPr="00411A67" w:rsidRDefault="00842F94" w:rsidP="00842F94">
      <w:pPr>
        <w:spacing w:after="0" w:line="240" w:lineRule="auto"/>
        <w:jc w:val="both"/>
        <w:rPr>
          <w:rFonts w:ascii="Times New Roman" w:hAnsi="Times New Roman" w:cs="Times New Roman"/>
          <w:szCs w:val="24"/>
        </w:rPr>
      </w:pPr>
      <w:r>
        <w:rPr>
          <w:rFonts w:ascii="Times New Roman" w:hAnsi="Times New Roman" w:cs="Times New Roman"/>
          <w:szCs w:val="24"/>
        </w:rPr>
        <w:t xml:space="preserve">Prikaz </w:t>
      </w:r>
      <w:r w:rsidRPr="00411A67">
        <w:rPr>
          <w:rFonts w:ascii="Times New Roman" w:hAnsi="Times New Roman" w:cs="Times New Roman"/>
          <w:szCs w:val="24"/>
        </w:rPr>
        <w:t>katastarskih čestica poljoprivrednog zemljišta u vlasništvu RH</w:t>
      </w:r>
      <w:r>
        <w:rPr>
          <w:rFonts w:ascii="Times New Roman" w:hAnsi="Times New Roman" w:cs="Times New Roman"/>
          <w:szCs w:val="24"/>
        </w:rPr>
        <w:t xml:space="preserve"> na području Grada Virovitice</w:t>
      </w:r>
      <w:r w:rsidRPr="00411A67">
        <w:rPr>
          <w:rFonts w:ascii="Times New Roman" w:hAnsi="Times New Roman" w:cs="Times New Roman"/>
          <w:szCs w:val="24"/>
        </w:rPr>
        <w:t xml:space="preserve"> s podlogom digitalne </w:t>
      </w:r>
      <w:proofErr w:type="spellStart"/>
      <w:r w:rsidRPr="00411A67">
        <w:rPr>
          <w:rFonts w:ascii="Times New Roman" w:hAnsi="Times New Roman" w:cs="Times New Roman"/>
          <w:szCs w:val="24"/>
        </w:rPr>
        <w:t>ortofoto</w:t>
      </w:r>
      <w:proofErr w:type="spellEnd"/>
      <w:r w:rsidRPr="00411A67">
        <w:rPr>
          <w:rFonts w:ascii="Times New Roman" w:hAnsi="Times New Roman" w:cs="Times New Roman"/>
          <w:szCs w:val="24"/>
        </w:rPr>
        <w:t xml:space="preserve"> karte izrađen je prema službeno dostavljenim podacima Državne geodetske uprave za potrebe izrade </w:t>
      </w:r>
      <w:r>
        <w:rPr>
          <w:rFonts w:ascii="Times New Roman" w:hAnsi="Times New Roman" w:cs="Times New Roman"/>
          <w:szCs w:val="24"/>
        </w:rPr>
        <w:t xml:space="preserve">1. </w:t>
      </w:r>
      <w:r w:rsidRPr="00201413">
        <w:rPr>
          <w:rFonts w:ascii="Times New Roman" w:hAnsi="Times New Roman" w:cs="Times New Roman"/>
          <w:szCs w:val="24"/>
        </w:rPr>
        <w:t xml:space="preserve">Izmjena i dopuna Programa </w:t>
      </w:r>
      <w:r w:rsidRPr="00411A67">
        <w:rPr>
          <w:rFonts w:ascii="Times New Roman" w:hAnsi="Times New Roman" w:cs="Times New Roman"/>
          <w:szCs w:val="24"/>
        </w:rPr>
        <w:t xml:space="preserve">i nalazi se u </w:t>
      </w:r>
      <w:r>
        <w:rPr>
          <w:rFonts w:ascii="Times New Roman" w:hAnsi="Times New Roman" w:cs="Times New Roman"/>
          <w:szCs w:val="24"/>
        </w:rPr>
        <w:t>prilogu KARTOGRAFSKI PRIKAZ 1,</w:t>
      </w:r>
      <w:r w:rsidRPr="00411A67">
        <w:rPr>
          <w:rFonts w:ascii="Times New Roman" w:hAnsi="Times New Roman" w:cs="Times New Roman"/>
          <w:szCs w:val="24"/>
        </w:rPr>
        <w:t xml:space="preserve"> </w:t>
      </w:r>
      <w:r>
        <w:rPr>
          <w:rFonts w:ascii="Times New Roman" w:hAnsi="Times New Roman" w:cs="Times New Roman"/>
          <w:szCs w:val="24"/>
        </w:rPr>
        <w:t xml:space="preserve">a njegov </w:t>
      </w:r>
      <w:r w:rsidRPr="00411A67">
        <w:rPr>
          <w:rFonts w:ascii="Times New Roman" w:hAnsi="Times New Roman" w:cs="Times New Roman"/>
          <w:szCs w:val="24"/>
        </w:rPr>
        <w:t xml:space="preserve">umanjeni prikaz vidljiv na slici </w:t>
      </w:r>
      <w:r>
        <w:rPr>
          <w:rFonts w:ascii="Times New Roman" w:hAnsi="Times New Roman" w:cs="Times New Roman"/>
          <w:szCs w:val="24"/>
        </w:rPr>
        <w:t>2</w:t>
      </w:r>
      <w:r w:rsidRPr="00411A67">
        <w:rPr>
          <w:rFonts w:ascii="Times New Roman" w:hAnsi="Times New Roman" w:cs="Times New Roman"/>
          <w:szCs w:val="24"/>
        </w:rPr>
        <w:t xml:space="preserve">. </w:t>
      </w:r>
    </w:p>
    <w:p w14:paraId="257518A6" w14:textId="77777777" w:rsidR="00413917" w:rsidRPr="00411A67" w:rsidRDefault="00413917" w:rsidP="00FA32A8">
      <w:pPr>
        <w:spacing w:after="0" w:line="240" w:lineRule="auto"/>
        <w:jc w:val="both"/>
        <w:rPr>
          <w:rFonts w:ascii="Times New Roman" w:hAnsi="Times New Roman" w:cs="Times New Roman"/>
          <w:szCs w:val="24"/>
        </w:rPr>
      </w:pPr>
    </w:p>
    <w:p w14:paraId="183F5B5E" w14:textId="16B44D68" w:rsidR="00204948" w:rsidRDefault="00204948" w:rsidP="00FA32A8">
      <w:pPr>
        <w:spacing w:after="0" w:line="240" w:lineRule="auto"/>
        <w:jc w:val="center"/>
        <w:rPr>
          <w:rFonts w:ascii="Times New Roman" w:hAnsi="Times New Roman" w:cs="Times New Roman"/>
          <w:szCs w:val="24"/>
          <w:highlight w:val="yellow"/>
        </w:rPr>
      </w:pPr>
    </w:p>
    <w:p w14:paraId="028083A8" w14:textId="573F67A9" w:rsidR="00445E88" w:rsidRPr="00411A67" w:rsidRDefault="00445E88" w:rsidP="00FA32A8">
      <w:pPr>
        <w:spacing w:after="0" w:line="240" w:lineRule="auto"/>
        <w:jc w:val="center"/>
        <w:rPr>
          <w:rFonts w:ascii="Times New Roman" w:hAnsi="Times New Roman" w:cs="Times New Roman"/>
          <w:szCs w:val="24"/>
          <w:highlight w:val="yellow"/>
        </w:rPr>
      </w:pPr>
      <w:r>
        <w:rPr>
          <w:noProof/>
        </w:rPr>
        <w:lastRenderedPageBreak/>
        <w:drawing>
          <wp:inline distT="0" distB="0" distL="0" distR="0" wp14:anchorId="41838102" wp14:editId="170B3C86">
            <wp:extent cx="5731510" cy="8098155"/>
            <wp:effectExtent l="0" t="0" r="2540" b="0"/>
            <wp:docPr id="134712969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51A0EE6D" w14:textId="24618FDD" w:rsidR="00623C21" w:rsidRPr="00445E88" w:rsidRDefault="00623C21" w:rsidP="00FA32A8">
      <w:pPr>
        <w:spacing w:after="0" w:line="240" w:lineRule="auto"/>
        <w:jc w:val="center"/>
        <w:rPr>
          <w:rFonts w:ascii="Times New Roman" w:hAnsi="Times New Roman" w:cs="Times New Roman"/>
          <w:szCs w:val="24"/>
        </w:rPr>
      </w:pPr>
      <w:r w:rsidRPr="00411A67">
        <w:rPr>
          <w:rFonts w:ascii="Times New Roman" w:hAnsi="Times New Roman" w:cs="Times New Roman"/>
          <w:szCs w:val="24"/>
        </w:rPr>
        <w:tab/>
      </w:r>
      <w:r w:rsidRPr="00445E88">
        <w:rPr>
          <w:rFonts w:ascii="Times New Roman" w:hAnsi="Times New Roman" w:cs="Times New Roman"/>
          <w:szCs w:val="24"/>
        </w:rPr>
        <w:t xml:space="preserve">Slika </w:t>
      </w:r>
      <w:r w:rsidR="00413917" w:rsidRPr="00445E88">
        <w:rPr>
          <w:rFonts w:ascii="Times New Roman" w:hAnsi="Times New Roman" w:cs="Times New Roman"/>
          <w:szCs w:val="24"/>
        </w:rPr>
        <w:t>2</w:t>
      </w:r>
      <w:r w:rsidRPr="00445E88">
        <w:rPr>
          <w:rFonts w:ascii="Times New Roman" w:hAnsi="Times New Roman" w:cs="Times New Roman"/>
          <w:szCs w:val="24"/>
        </w:rPr>
        <w:t>:</w:t>
      </w:r>
      <w:r w:rsidR="00842F94" w:rsidRPr="00445E88">
        <w:rPr>
          <w:rFonts w:ascii="Times New Roman" w:hAnsi="Times New Roman" w:cs="Times New Roman"/>
          <w:szCs w:val="24"/>
        </w:rPr>
        <w:t xml:space="preserve"> </w:t>
      </w:r>
      <w:r w:rsidR="00AF5476" w:rsidRPr="00445E88">
        <w:rPr>
          <w:rFonts w:ascii="Times New Roman" w:hAnsi="Times New Roman" w:cs="Times New Roman"/>
          <w:szCs w:val="24"/>
        </w:rPr>
        <w:t>Ukupna površina</w:t>
      </w:r>
      <w:r w:rsidRPr="00445E88">
        <w:rPr>
          <w:rFonts w:ascii="Times New Roman" w:hAnsi="Times New Roman" w:cs="Times New Roman"/>
          <w:szCs w:val="24"/>
        </w:rPr>
        <w:t xml:space="preserve"> </w:t>
      </w:r>
      <w:r w:rsidR="002A0210" w:rsidRPr="00445E88">
        <w:rPr>
          <w:rFonts w:ascii="Times New Roman" w:hAnsi="Times New Roman" w:cs="Times New Roman"/>
          <w:szCs w:val="24"/>
        </w:rPr>
        <w:t>d</w:t>
      </w:r>
      <w:r w:rsidRPr="00445E88">
        <w:rPr>
          <w:rFonts w:ascii="Times New Roman" w:hAnsi="Times New Roman" w:cs="Times New Roman"/>
          <w:szCs w:val="24"/>
        </w:rPr>
        <w:t>ržavno</w:t>
      </w:r>
      <w:r w:rsidR="002A0210" w:rsidRPr="00445E88">
        <w:rPr>
          <w:rFonts w:ascii="Times New Roman" w:hAnsi="Times New Roman" w:cs="Times New Roman"/>
          <w:szCs w:val="24"/>
        </w:rPr>
        <w:t>g</w:t>
      </w:r>
      <w:r w:rsidRPr="00445E88">
        <w:rPr>
          <w:rFonts w:ascii="Times New Roman" w:hAnsi="Times New Roman" w:cs="Times New Roman"/>
          <w:szCs w:val="24"/>
        </w:rPr>
        <w:t xml:space="preserve"> poljoprivredno zemljište na području </w:t>
      </w:r>
      <w:r w:rsidR="009A4F77" w:rsidRPr="00445E88">
        <w:rPr>
          <w:rFonts w:ascii="Times New Roman" w:hAnsi="Times New Roman" w:cs="Times New Roman"/>
          <w:szCs w:val="24"/>
        </w:rPr>
        <w:t>Grada</w:t>
      </w:r>
      <w:r w:rsidR="00842F94" w:rsidRPr="00445E88">
        <w:rPr>
          <w:rFonts w:ascii="Times New Roman" w:hAnsi="Times New Roman" w:cs="Times New Roman"/>
          <w:szCs w:val="24"/>
        </w:rPr>
        <w:t xml:space="preserve"> Virovitice</w:t>
      </w:r>
    </w:p>
    <w:p w14:paraId="25E7BE2A" w14:textId="77777777" w:rsidR="00623C21" w:rsidRPr="00411A67" w:rsidRDefault="00623C21" w:rsidP="00FA32A8">
      <w:pPr>
        <w:spacing w:after="0" w:line="240" w:lineRule="auto"/>
        <w:jc w:val="center"/>
        <w:rPr>
          <w:rFonts w:ascii="Times New Roman" w:hAnsi="Times New Roman" w:cs="Times New Roman"/>
          <w:szCs w:val="24"/>
        </w:rPr>
      </w:pPr>
      <w:r w:rsidRPr="00445E88">
        <w:rPr>
          <w:rFonts w:ascii="Times New Roman" w:hAnsi="Times New Roman" w:cs="Times New Roman"/>
          <w:szCs w:val="24"/>
        </w:rPr>
        <w:t>Izvor: Državna geodetska uprava, obrada autora</w:t>
      </w:r>
    </w:p>
    <w:p w14:paraId="467720AF" w14:textId="77777777" w:rsidR="00F07A1C" w:rsidRPr="00411A67" w:rsidRDefault="00F07A1C" w:rsidP="00FA32A8">
      <w:pPr>
        <w:spacing w:after="0" w:line="240" w:lineRule="auto"/>
        <w:jc w:val="both"/>
        <w:rPr>
          <w:rFonts w:ascii="Times New Roman" w:hAnsi="Times New Roman" w:cs="Times New Roman"/>
          <w:szCs w:val="24"/>
        </w:rPr>
      </w:pPr>
    </w:p>
    <w:p w14:paraId="68A259B3" w14:textId="77777777" w:rsidR="009F3879" w:rsidRDefault="009F3879" w:rsidP="009F3879">
      <w:pPr>
        <w:spacing w:after="0" w:line="240" w:lineRule="auto"/>
        <w:jc w:val="both"/>
        <w:rPr>
          <w:rFonts w:ascii="Times New Roman" w:hAnsi="Times New Roman" w:cs="Times New Roman"/>
          <w:szCs w:val="24"/>
        </w:rPr>
      </w:pPr>
    </w:p>
    <w:p w14:paraId="4BCD35AF" w14:textId="675C7F19" w:rsidR="00E17E24" w:rsidRDefault="00E17E24" w:rsidP="00E17E24">
      <w:pPr>
        <w:spacing w:after="0" w:line="240" w:lineRule="auto"/>
        <w:jc w:val="both"/>
        <w:rPr>
          <w:rFonts w:ascii="Times New Roman" w:hAnsi="Times New Roman" w:cs="Times New Roman"/>
          <w:szCs w:val="24"/>
        </w:rPr>
      </w:pPr>
      <w:r w:rsidRPr="00FA32A8">
        <w:rPr>
          <w:rFonts w:ascii="Times New Roman" w:hAnsi="Times New Roman" w:cs="Times New Roman"/>
          <w:szCs w:val="24"/>
        </w:rPr>
        <w:lastRenderedPageBreak/>
        <w:t>Na području grada Virovitice postoje područja koja se nalaze u području ekološke mreže (Natura 2000</w:t>
      </w:r>
      <w:r>
        <w:rPr>
          <w:rFonts w:ascii="Times New Roman" w:hAnsi="Times New Roman" w:cs="Times New Roman"/>
          <w:szCs w:val="24"/>
        </w:rPr>
        <w:t xml:space="preserve">),  slika 3. </w:t>
      </w:r>
      <w:r w:rsidRPr="00FA32A8">
        <w:rPr>
          <w:rFonts w:ascii="Times New Roman" w:hAnsi="Times New Roman" w:cs="Times New Roman"/>
          <w:szCs w:val="24"/>
        </w:rPr>
        <w:t>Popis katastarskih čestica poljoprivrednog zemljišta u vlasništvu RH po katastarskim općinama koje se nalaze u području Nature 2000</w:t>
      </w:r>
      <w:r>
        <w:rPr>
          <w:rFonts w:ascii="Times New Roman" w:hAnsi="Times New Roman" w:cs="Times New Roman"/>
          <w:szCs w:val="24"/>
        </w:rPr>
        <w:t xml:space="preserve">, za koje je potrebno provesti postupak ocjene prihvatljivosti Programa </w:t>
      </w:r>
      <w:r w:rsidRPr="00F77608">
        <w:rPr>
          <w:rFonts w:ascii="Times New Roman" w:hAnsi="Times New Roman" w:cs="Times New Roman"/>
          <w:szCs w:val="24"/>
        </w:rPr>
        <w:t>za ekološku mrežu sukladno čl. 29</w:t>
      </w:r>
      <w:r>
        <w:rPr>
          <w:rFonts w:ascii="Times New Roman" w:hAnsi="Times New Roman" w:cs="Times New Roman"/>
          <w:szCs w:val="24"/>
        </w:rPr>
        <w:t>.</w:t>
      </w:r>
      <w:r w:rsidRPr="00F77608">
        <w:rPr>
          <w:rFonts w:ascii="Times New Roman" w:hAnsi="Times New Roman" w:cs="Times New Roman"/>
          <w:szCs w:val="24"/>
        </w:rPr>
        <w:t xml:space="preserve"> st. 13</w:t>
      </w:r>
      <w:r>
        <w:rPr>
          <w:rFonts w:ascii="Times New Roman" w:hAnsi="Times New Roman" w:cs="Times New Roman"/>
          <w:szCs w:val="24"/>
        </w:rPr>
        <w:t>.</w:t>
      </w:r>
      <w:r w:rsidRPr="00F77608">
        <w:rPr>
          <w:rFonts w:ascii="Times New Roman" w:hAnsi="Times New Roman" w:cs="Times New Roman"/>
          <w:szCs w:val="24"/>
        </w:rPr>
        <w:t xml:space="preserve"> Zakona, nalaze se u </w:t>
      </w:r>
      <w:r>
        <w:rPr>
          <w:rFonts w:ascii="Times New Roman" w:hAnsi="Times New Roman" w:cs="Times New Roman"/>
          <w:szCs w:val="24"/>
        </w:rPr>
        <w:t>P</w:t>
      </w:r>
      <w:r w:rsidRPr="00F77608">
        <w:rPr>
          <w:rFonts w:ascii="Times New Roman" w:hAnsi="Times New Roman" w:cs="Times New Roman"/>
          <w:szCs w:val="24"/>
        </w:rPr>
        <w:t xml:space="preserve">rilogu </w:t>
      </w:r>
      <w:r>
        <w:rPr>
          <w:rFonts w:ascii="Times New Roman" w:hAnsi="Times New Roman" w:cs="Times New Roman"/>
          <w:szCs w:val="24"/>
        </w:rPr>
        <w:t>1</w:t>
      </w:r>
      <w:r w:rsidRPr="00F77608">
        <w:rPr>
          <w:rFonts w:ascii="Times New Roman" w:hAnsi="Times New Roman" w:cs="Times New Roman"/>
          <w:szCs w:val="24"/>
        </w:rPr>
        <w:t>.</w:t>
      </w:r>
    </w:p>
    <w:p w14:paraId="1A9169FF" w14:textId="77777777" w:rsidR="00E17E24" w:rsidRDefault="00E17E24" w:rsidP="00E17E24">
      <w:pPr>
        <w:spacing w:after="0" w:line="240" w:lineRule="auto"/>
        <w:jc w:val="both"/>
        <w:rPr>
          <w:rFonts w:ascii="Times New Roman" w:hAnsi="Times New Roman" w:cs="Times New Roman"/>
          <w:szCs w:val="24"/>
        </w:rPr>
      </w:pPr>
    </w:p>
    <w:p w14:paraId="579C2152" w14:textId="77777777" w:rsidR="00E17E24" w:rsidRPr="00FA32A8" w:rsidRDefault="00E17E24" w:rsidP="00E17E24">
      <w:pPr>
        <w:spacing w:after="0" w:line="240" w:lineRule="auto"/>
        <w:jc w:val="center"/>
        <w:rPr>
          <w:rFonts w:ascii="Times New Roman" w:hAnsi="Times New Roman" w:cs="Times New Roman"/>
          <w:szCs w:val="24"/>
        </w:rPr>
      </w:pPr>
      <w:r w:rsidRPr="00FA32A8">
        <w:rPr>
          <w:rFonts w:ascii="Times New Roman" w:hAnsi="Times New Roman" w:cs="Times New Roman"/>
          <w:noProof/>
          <w:szCs w:val="24"/>
        </w:rPr>
        <w:drawing>
          <wp:inline distT="0" distB="0" distL="0" distR="0" wp14:anchorId="5AFE5713" wp14:editId="6A5F5070">
            <wp:extent cx="4838700" cy="3421828"/>
            <wp:effectExtent l="0" t="0" r="0" b="762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atur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7399" cy="3427980"/>
                    </a:xfrm>
                    <a:prstGeom prst="rect">
                      <a:avLst/>
                    </a:prstGeom>
                  </pic:spPr>
                </pic:pic>
              </a:graphicData>
            </a:graphic>
          </wp:inline>
        </w:drawing>
      </w:r>
    </w:p>
    <w:p w14:paraId="61E31E54" w14:textId="77777777" w:rsidR="00E17E24" w:rsidRDefault="00E17E24" w:rsidP="00E17E24">
      <w:pPr>
        <w:spacing w:after="0" w:line="240" w:lineRule="auto"/>
        <w:jc w:val="center"/>
        <w:rPr>
          <w:rFonts w:ascii="Times New Roman" w:hAnsi="Times New Roman" w:cs="Times New Roman"/>
          <w:szCs w:val="24"/>
        </w:rPr>
      </w:pPr>
      <w:r w:rsidRPr="00FA32A8">
        <w:rPr>
          <w:rFonts w:ascii="Times New Roman" w:hAnsi="Times New Roman" w:cs="Times New Roman"/>
          <w:szCs w:val="24"/>
        </w:rPr>
        <w:t xml:space="preserve">Slika </w:t>
      </w:r>
      <w:r>
        <w:rPr>
          <w:rFonts w:ascii="Times New Roman" w:hAnsi="Times New Roman" w:cs="Times New Roman"/>
          <w:szCs w:val="24"/>
        </w:rPr>
        <w:t>3</w:t>
      </w:r>
      <w:r w:rsidRPr="00FA32A8">
        <w:rPr>
          <w:rFonts w:ascii="Times New Roman" w:hAnsi="Times New Roman" w:cs="Times New Roman"/>
          <w:szCs w:val="24"/>
        </w:rPr>
        <w:t>: Zaštićena područja (Natura 2000)</w:t>
      </w:r>
    </w:p>
    <w:p w14:paraId="1BB71DC9" w14:textId="26E6088F" w:rsidR="00E17E24" w:rsidRPr="00FA32A8" w:rsidRDefault="00E17E24" w:rsidP="00E17E24">
      <w:pPr>
        <w:spacing w:after="0" w:line="240" w:lineRule="auto"/>
        <w:jc w:val="center"/>
        <w:rPr>
          <w:rFonts w:ascii="Times New Roman" w:hAnsi="Times New Roman" w:cs="Times New Roman"/>
          <w:szCs w:val="24"/>
        </w:rPr>
      </w:pPr>
      <w:r w:rsidRPr="00FA32A8">
        <w:rPr>
          <w:rFonts w:ascii="Times New Roman" w:hAnsi="Times New Roman" w:cs="Times New Roman"/>
          <w:szCs w:val="24"/>
        </w:rPr>
        <w:t xml:space="preserve">Izvor: </w:t>
      </w:r>
      <w:r>
        <w:rPr>
          <w:rFonts w:ascii="Times New Roman" w:hAnsi="Times New Roman" w:cs="Times New Roman"/>
          <w:szCs w:val="24"/>
        </w:rPr>
        <w:t xml:space="preserve">Hrvatska agencija za okoliš i prirodu - </w:t>
      </w:r>
      <w:r w:rsidRPr="00FA32A8">
        <w:rPr>
          <w:rFonts w:ascii="Times New Roman" w:hAnsi="Times New Roman" w:cs="Times New Roman"/>
          <w:szCs w:val="24"/>
        </w:rPr>
        <w:t>Bio portal</w:t>
      </w:r>
      <w:r>
        <w:rPr>
          <w:rFonts w:ascii="Times New Roman" w:hAnsi="Times New Roman" w:cs="Times New Roman"/>
          <w:szCs w:val="24"/>
        </w:rPr>
        <w:t xml:space="preserve"> -</w:t>
      </w:r>
      <w:r w:rsidRPr="00FA32A8">
        <w:rPr>
          <w:rFonts w:ascii="Times New Roman" w:hAnsi="Times New Roman" w:cs="Times New Roman"/>
          <w:szCs w:val="24"/>
        </w:rPr>
        <w:t xml:space="preserve"> obrada autora</w:t>
      </w:r>
    </w:p>
    <w:p w14:paraId="109B5482" w14:textId="77777777" w:rsidR="00E17E24" w:rsidRDefault="00E17E24" w:rsidP="009F3879">
      <w:pPr>
        <w:spacing w:after="0" w:line="240" w:lineRule="auto"/>
        <w:jc w:val="both"/>
        <w:rPr>
          <w:rFonts w:ascii="Times New Roman" w:hAnsi="Times New Roman" w:cs="Times New Roman"/>
          <w:szCs w:val="24"/>
        </w:rPr>
      </w:pPr>
    </w:p>
    <w:p w14:paraId="00440054" w14:textId="77777777" w:rsidR="00E17E24" w:rsidRPr="00411A67" w:rsidRDefault="00E17E24" w:rsidP="009F3879">
      <w:pPr>
        <w:spacing w:after="0" w:line="240" w:lineRule="auto"/>
        <w:jc w:val="both"/>
        <w:rPr>
          <w:rFonts w:ascii="Times New Roman" w:hAnsi="Times New Roman" w:cs="Times New Roman"/>
          <w:szCs w:val="24"/>
        </w:rPr>
      </w:pPr>
    </w:p>
    <w:p w14:paraId="3400894C" w14:textId="77777777" w:rsidR="004F0E1A" w:rsidRPr="00411A67" w:rsidRDefault="001A57FA" w:rsidP="00647DE9">
      <w:pPr>
        <w:pStyle w:val="Naslov1"/>
        <w:numPr>
          <w:ilvl w:val="0"/>
          <w:numId w:val="30"/>
        </w:numPr>
        <w:spacing w:before="0"/>
        <w:ind w:left="284" w:hanging="284"/>
        <w:rPr>
          <w:rFonts w:ascii="Times New Roman" w:hAnsi="Times New Roman" w:cs="Times New Roman"/>
          <w:b/>
          <w:sz w:val="24"/>
          <w:szCs w:val="24"/>
        </w:rPr>
      </w:pPr>
      <w:bookmarkStart w:id="3" w:name="_Toc512267632"/>
      <w:r w:rsidRPr="00411A67">
        <w:rPr>
          <w:rFonts w:ascii="Times New Roman" w:hAnsi="Times New Roman" w:cs="Times New Roman"/>
          <w:b/>
          <w:sz w:val="24"/>
          <w:szCs w:val="24"/>
        </w:rPr>
        <w:t>PODA</w:t>
      </w:r>
      <w:r w:rsidR="00080D3E" w:rsidRPr="00411A67">
        <w:rPr>
          <w:rFonts w:ascii="Times New Roman" w:hAnsi="Times New Roman" w:cs="Times New Roman"/>
          <w:b/>
          <w:sz w:val="24"/>
          <w:szCs w:val="24"/>
        </w:rPr>
        <w:t>CI</w:t>
      </w:r>
      <w:r w:rsidRPr="00411A67">
        <w:rPr>
          <w:rFonts w:ascii="Times New Roman" w:hAnsi="Times New Roman" w:cs="Times New Roman"/>
          <w:b/>
          <w:sz w:val="24"/>
          <w:szCs w:val="24"/>
        </w:rPr>
        <w:t xml:space="preserve"> O DOSADAŠNJEM RASPOLAGANJU POLJOPRIVREDNIM ZEMLJIŠTEM U VLASNIŠTVU DRŽAVE</w:t>
      </w:r>
      <w:bookmarkEnd w:id="3"/>
      <w:r w:rsidRPr="00411A67">
        <w:rPr>
          <w:rFonts w:ascii="Times New Roman" w:hAnsi="Times New Roman" w:cs="Times New Roman"/>
          <w:b/>
          <w:sz w:val="24"/>
          <w:szCs w:val="24"/>
        </w:rPr>
        <w:t xml:space="preserve"> </w:t>
      </w:r>
    </w:p>
    <w:p w14:paraId="139FF0FE" w14:textId="77777777" w:rsidR="00B86FA9" w:rsidRPr="00411A67" w:rsidRDefault="00B86FA9" w:rsidP="00FA32A8">
      <w:pPr>
        <w:spacing w:after="0" w:line="240" w:lineRule="auto"/>
        <w:jc w:val="both"/>
        <w:rPr>
          <w:rFonts w:ascii="Times New Roman" w:hAnsi="Times New Roman" w:cs="Times New Roman"/>
          <w:szCs w:val="24"/>
        </w:rPr>
      </w:pPr>
    </w:p>
    <w:p w14:paraId="08752767" w14:textId="6CE5A66D" w:rsidR="00694A1D" w:rsidRPr="00411A67" w:rsidRDefault="0070133D" w:rsidP="00842F94">
      <w:pPr>
        <w:spacing w:after="200" w:line="276" w:lineRule="auto"/>
        <w:jc w:val="both"/>
        <w:rPr>
          <w:rFonts w:ascii="Times New Roman" w:hAnsi="Times New Roman" w:cs="Times New Roman"/>
          <w:szCs w:val="24"/>
        </w:rPr>
      </w:pPr>
      <w:r w:rsidRPr="00411A67">
        <w:rPr>
          <w:rFonts w:ascii="Times New Roman" w:hAnsi="Times New Roman" w:cs="Times New Roman"/>
          <w:szCs w:val="24"/>
        </w:rPr>
        <w:t>Poljoprivrednim zemljište</w:t>
      </w:r>
      <w:r w:rsidR="00AE222F" w:rsidRPr="00411A67">
        <w:rPr>
          <w:rFonts w:ascii="Times New Roman" w:hAnsi="Times New Roman" w:cs="Times New Roman"/>
          <w:szCs w:val="24"/>
        </w:rPr>
        <w:t>m</w:t>
      </w:r>
      <w:r w:rsidRPr="00411A67">
        <w:rPr>
          <w:rFonts w:ascii="Times New Roman" w:hAnsi="Times New Roman" w:cs="Times New Roman"/>
          <w:szCs w:val="24"/>
        </w:rPr>
        <w:t xml:space="preserve"> u vlasništvu Republike Hrvatske na području </w:t>
      </w:r>
      <w:r w:rsidR="00E512CF" w:rsidRPr="00411A67">
        <w:rPr>
          <w:rFonts w:ascii="Times New Roman" w:hAnsi="Times New Roman" w:cs="Times New Roman"/>
          <w:szCs w:val="24"/>
        </w:rPr>
        <w:t>Grad</w:t>
      </w:r>
      <w:r w:rsidR="00E512CF">
        <w:rPr>
          <w:rFonts w:ascii="Times New Roman" w:hAnsi="Times New Roman" w:cs="Times New Roman"/>
          <w:szCs w:val="24"/>
        </w:rPr>
        <w:t>a</w:t>
      </w:r>
      <w:r w:rsidR="00842F94">
        <w:rPr>
          <w:rFonts w:ascii="Times New Roman" w:hAnsi="Times New Roman" w:cs="Times New Roman"/>
          <w:szCs w:val="24"/>
        </w:rPr>
        <w:t xml:space="preserve"> Virovitice</w:t>
      </w:r>
      <w:r w:rsidR="00E512CF" w:rsidRPr="00411A67">
        <w:rPr>
          <w:rFonts w:ascii="Times New Roman" w:hAnsi="Times New Roman" w:cs="Times New Roman"/>
          <w:szCs w:val="24"/>
        </w:rPr>
        <w:t xml:space="preserve"> </w:t>
      </w:r>
      <w:r w:rsidRPr="00411A67">
        <w:rPr>
          <w:rFonts w:ascii="Times New Roman" w:hAnsi="Times New Roman" w:cs="Times New Roman"/>
          <w:szCs w:val="24"/>
        </w:rPr>
        <w:t>raspola</w:t>
      </w:r>
      <w:r w:rsidR="00202ED1" w:rsidRPr="00411A67">
        <w:rPr>
          <w:rFonts w:ascii="Times New Roman" w:hAnsi="Times New Roman" w:cs="Times New Roman"/>
          <w:szCs w:val="24"/>
        </w:rPr>
        <w:t>galo</w:t>
      </w:r>
      <w:r w:rsidRPr="00411A67">
        <w:rPr>
          <w:rFonts w:ascii="Times New Roman" w:hAnsi="Times New Roman" w:cs="Times New Roman"/>
          <w:szCs w:val="24"/>
        </w:rPr>
        <w:t xml:space="preserve"> </w:t>
      </w:r>
      <w:r w:rsidR="00502EA6" w:rsidRPr="00411A67">
        <w:rPr>
          <w:rFonts w:ascii="Times New Roman" w:hAnsi="Times New Roman" w:cs="Times New Roman"/>
          <w:szCs w:val="24"/>
        </w:rPr>
        <w:t xml:space="preserve">se </w:t>
      </w:r>
      <w:r w:rsidRPr="00411A67">
        <w:rPr>
          <w:rFonts w:ascii="Times New Roman" w:hAnsi="Times New Roman" w:cs="Times New Roman"/>
          <w:szCs w:val="24"/>
        </w:rPr>
        <w:t>temeljem sljedećih</w:t>
      </w:r>
      <w:r w:rsidR="00202ED1" w:rsidRPr="00411A67">
        <w:rPr>
          <w:rFonts w:ascii="Times New Roman" w:hAnsi="Times New Roman" w:cs="Times New Roman"/>
          <w:szCs w:val="24"/>
        </w:rPr>
        <w:t xml:space="preserve"> dosadašnjih</w:t>
      </w:r>
      <w:r w:rsidRPr="00411A67">
        <w:rPr>
          <w:rFonts w:ascii="Times New Roman" w:hAnsi="Times New Roman" w:cs="Times New Roman"/>
          <w:szCs w:val="24"/>
        </w:rPr>
        <w:t xml:space="preserve"> oblika raspolaganja</w:t>
      </w:r>
      <w:r w:rsidR="00B86FA9" w:rsidRPr="00411A67">
        <w:rPr>
          <w:rFonts w:ascii="Times New Roman" w:hAnsi="Times New Roman" w:cs="Times New Roman"/>
          <w:szCs w:val="24"/>
        </w:rPr>
        <w:t xml:space="preserve"> </w:t>
      </w:r>
      <w:r w:rsidR="0083523B" w:rsidRPr="00411A67">
        <w:rPr>
          <w:rFonts w:ascii="Times New Roman" w:hAnsi="Times New Roman" w:cs="Times New Roman"/>
          <w:szCs w:val="24"/>
        </w:rPr>
        <w:t>prikazan</w:t>
      </w:r>
      <w:r w:rsidR="00647DE9" w:rsidRPr="00411A67">
        <w:rPr>
          <w:rFonts w:ascii="Times New Roman" w:hAnsi="Times New Roman" w:cs="Times New Roman"/>
          <w:szCs w:val="24"/>
        </w:rPr>
        <w:t>ih</w:t>
      </w:r>
      <w:r w:rsidR="0083523B" w:rsidRPr="00411A67">
        <w:rPr>
          <w:rFonts w:ascii="Times New Roman" w:hAnsi="Times New Roman" w:cs="Times New Roman"/>
          <w:szCs w:val="24"/>
        </w:rPr>
        <w:t xml:space="preserve"> u tablici </w:t>
      </w:r>
      <w:r w:rsidR="00D31981" w:rsidRPr="00411A67">
        <w:rPr>
          <w:rFonts w:ascii="Times New Roman" w:hAnsi="Times New Roman" w:cs="Times New Roman"/>
          <w:szCs w:val="24"/>
        </w:rPr>
        <w:t>T-</w:t>
      </w:r>
      <w:r w:rsidR="00B736CA" w:rsidRPr="00411A67">
        <w:rPr>
          <w:rFonts w:ascii="Times New Roman" w:hAnsi="Times New Roman" w:cs="Times New Roman"/>
          <w:szCs w:val="24"/>
        </w:rPr>
        <w:t>3</w:t>
      </w:r>
      <w:r w:rsidR="00647DE9" w:rsidRPr="00411A67">
        <w:rPr>
          <w:rFonts w:ascii="Times New Roman" w:hAnsi="Times New Roman" w:cs="Times New Roman"/>
          <w:szCs w:val="24"/>
        </w:rPr>
        <w:t>.</w:t>
      </w:r>
    </w:p>
    <w:p w14:paraId="228B209B" w14:textId="4C5C3B14" w:rsidR="0083523B" w:rsidRDefault="0083523B" w:rsidP="00FA32A8">
      <w:pPr>
        <w:pStyle w:val="Bezproreda"/>
        <w:jc w:val="center"/>
        <w:rPr>
          <w:rFonts w:ascii="Times New Roman" w:hAnsi="Times New Roman" w:cs="Times New Roman"/>
          <w:sz w:val="24"/>
          <w:szCs w:val="24"/>
        </w:rPr>
      </w:pPr>
      <w:r w:rsidRPr="00411A67">
        <w:rPr>
          <w:rFonts w:ascii="Times New Roman" w:hAnsi="Times New Roman" w:cs="Times New Roman"/>
          <w:sz w:val="24"/>
          <w:szCs w:val="24"/>
        </w:rPr>
        <w:t>T</w:t>
      </w:r>
      <w:r w:rsidR="00D31981" w:rsidRPr="00411A67">
        <w:rPr>
          <w:rFonts w:ascii="Times New Roman" w:hAnsi="Times New Roman" w:cs="Times New Roman"/>
          <w:sz w:val="24"/>
          <w:szCs w:val="24"/>
        </w:rPr>
        <w:t>-</w:t>
      </w:r>
      <w:r w:rsidR="00B736CA" w:rsidRPr="00411A67">
        <w:rPr>
          <w:rFonts w:ascii="Times New Roman" w:hAnsi="Times New Roman" w:cs="Times New Roman"/>
          <w:sz w:val="24"/>
          <w:szCs w:val="24"/>
        </w:rPr>
        <w:t>3</w:t>
      </w:r>
      <w:r w:rsidR="00647DE9" w:rsidRPr="00411A67">
        <w:rPr>
          <w:rFonts w:ascii="Times New Roman" w:hAnsi="Times New Roman" w:cs="Times New Roman"/>
          <w:sz w:val="24"/>
          <w:szCs w:val="24"/>
        </w:rPr>
        <w:t>:</w:t>
      </w:r>
      <w:r w:rsidRPr="00411A67">
        <w:rPr>
          <w:rFonts w:ascii="Times New Roman" w:hAnsi="Times New Roman" w:cs="Times New Roman"/>
          <w:sz w:val="24"/>
          <w:szCs w:val="24"/>
        </w:rPr>
        <w:t xml:space="preserve"> Prikaz dosadašnjeg raspolaganja </w:t>
      </w:r>
      <w:r w:rsidR="003D5AA6" w:rsidRPr="00411A67">
        <w:rPr>
          <w:rFonts w:ascii="Times New Roman" w:hAnsi="Times New Roman" w:cs="Times New Roman"/>
          <w:sz w:val="24"/>
          <w:szCs w:val="24"/>
        </w:rPr>
        <w:t>poljoprivrednim zemljištem u vlasništvu R</w:t>
      </w:r>
      <w:r w:rsidR="00A75965" w:rsidRPr="00411A67">
        <w:rPr>
          <w:rFonts w:ascii="Times New Roman" w:hAnsi="Times New Roman" w:cs="Times New Roman"/>
          <w:sz w:val="24"/>
          <w:szCs w:val="24"/>
        </w:rPr>
        <w:t>H</w:t>
      </w:r>
    </w:p>
    <w:tbl>
      <w:tblPr>
        <w:tblW w:w="9621" w:type="dxa"/>
        <w:tblCellMar>
          <w:left w:w="0" w:type="dxa"/>
          <w:right w:w="0" w:type="dxa"/>
        </w:tblCellMar>
        <w:tblLook w:val="04A0" w:firstRow="1" w:lastRow="0" w:firstColumn="1" w:lastColumn="0" w:noHBand="0" w:noVBand="1"/>
      </w:tblPr>
      <w:tblGrid>
        <w:gridCol w:w="584"/>
        <w:gridCol w:w="4706"/>
        <w:gridCol w:w="1881"/>
        <w:gridCol w:w="2450"/>
      </w:tblGrid>
      <w:tr w:rsidR="00927500" w:rsidRPr="00411A67" w14:paraId="168CB80E" w14:textId="77777777" w:rsidTr="00850DA1">
        <w:tc>
          <w:tcPr>
            <w:tcW w:w="58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F9DF10" w14:textId="77777777" w:rsidR="00927500" w:rsidRPr="00411A67" w:rsidRDefault="00927500" w:rsidP="00850DA1">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R.</w:t>
            </w:r>
            <w:r w:rsidRPr="00411A67">
              <w:rPr>
                <w:rFonts w:ascii="Times New Roman" w:eastAsia="Times New Roman" w:hAnsi="Times New Roman" w:cs="Times New Roman"/>
                <w:b/>
                <w:bCs/>
                <w:color w:val="231F20"/>
                <w:szCs w:val="24"/>
                <w:bdr w:val="none" w:sz="0" w:space="0" w:color="auto" w:frame="1"/>
                <w:lang w:eastAsia="hr-HR"/>
              </w:rPr>
              <w:br/>
              <w:t>br.</w:t>
            </w:r>
          </w:p>
        </w:tc>
        <w:tc>
          <w:tcPr>
            <w:tcW w:w="463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EF4B33" w14:textId="77777777" w:rsidR="00927500" w:rsidRPr="00411A67" w:rsidRDefault="00927500" w:rsidP="00850DA1">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OBLIK RASPOLAGANJA</w:t>
            </w:r>
            <w:r w:rsidRPr="00411A67">
              <w:rPr>
                <w:rFonts w:ascii="Times New Roman" w:eastAsia="Times New Roman" w:hAnsi="Times New Roman" w:cs="Times New Roman"/>
                <w:b/>
                <w:bCs/>
                <w:color w:val="231F20"/>
                <w:szCs w:val="24"/>
                <w:bdr w:val="none" w:sz="0" w:space="0" w:color="auto" w:frame="1"/>
                <w:lang w:eastAsia="hr-HR"/>
              </w:rPr>
              <w:br/>
              <w:t>(skraćeni naziv iz ugovora)</w:t>
            </w:r>
          </w:p>
        </w:tc>
        <w:tc>
          <w:tcPr>
            <w:tcW w:w="190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248398" w14:textId="77777777" w:rsidR="00927500" w:rsidRPr="00411A67" w:rsidRDefault="00927500" w:rsidP="00850DA1">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Ukupan broj</w:t>
            </w:r>
            <w:r w:rsidRPr="00411A67">
              <w:rPr>
                <w:rFonts w:ascii="Times New Roman" w:eastAsia="Times New Roman" w:hAnsi="Times New Roman" w:cs="Times New Roman"/>
                <w:b/>
                <w:bCs/>
                <w:color w:val="231F20"/>
                <w:szCs w:val="24"/>
                <w:bdr w:val="none" w:sz="0" w:space="0" w:color="auto" w:frame="1"/>
                <w:lang w:eastAsia="hr-HR"/>
              </w:rPr>
              <w:br/>
              <w:t>ugovora</w:t>
            </w:r>
          </w:p>
        </w:tc>
        <w:tc>
          <w:tcPr>
            <w:tcW w:w="248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D95487" w14:textId="77777777" w:rsidR="00927500" w:rsidRPr="00411A67" w:rsidRDefault="00927500" w:rsidP="00850DA1">
            <w:pPr>
              <w:spacing w:after="0" w:line="240" w:lineRule="auto"/>
              <w:jc w:val="center"/>
              <w:rPr>
                <w:rFonts w:ascii="Times New Roman" w:eastAsia="Times New Roman" w:hAnsi="Times New Roman" w:cs="Times New Roman"/>
                <w:color w:val="231F20"/>
                <w:szCs w:val="24"/>
                <w:lang w:eastAsia="hr-HR"/>
              </w:rPr>
            </w:pPr>
            <w:r w:rsidRPr="00411A67">
              <w:rPr>
                <w:rFonts w:ascii="Times New Roman" w:eastAsia="Times New Roman" w:hAnsi="Times New Roman" w:cs="Times New Roman"/>
                <w:b/>
                <w:bCs/>
                <w:color w:val="231F20"/>
                <w:szCs w:val="24"/>
                <w:bdr w:val="none" w:sz="0" w:space="0" w:color="auto" w:frame="1"/>
                <w:lang w:eastAsia="hr-HR"/>
              </w:rPr>
              <w:t>Ukupna površina po ugovorima</w:t>
            </w:r>
          </w:p>
        </w:tc>
      </w:tr>
      <w:tr w:rsidR="00927500" w:rsidRPr="00411A67" w14:paraId="763506AE" w14:textId="77777777" w:rsidTr="00850DA1">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7DB20D" w14:textId="77777777" w:rsidR="00927500" w:rsidRPr="00927500" w:rsidRDefault="00927500" w:rsidP="00850DA1">
            <w:pPr>
              <w:spacing w:after="0" w:line="240" w:lineRule="auto"/>
              <w:jc w:val="center"/>
              <w:rPr>
                <w:rFonts w:ascii="Times New Roman" w:eastAsia="Times New Roman" w:hAnsi="Times New Roman" w:cs="Times New Roman"/>
                <w:color w:val="231F20"/>
                <w:szCs w:val="24"/>
                <w:lang w:eastAsia="hr-HR"/>
              </w:rPr>
            </w:pPr>
            <w:r w:rsidRPr="00927500">
              <w:rPr>
                <w:rFonts w:ascii="Times New Roman" w:eastAsia="Times New Roman" w:hAnsi="Times New Roman" w:cs="Times New Roman"/>
                <w:color w:val="231F20"/>
                <w:szCs w:val="24"/>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2462B6" w14:textId="77777777" w:rsidR="00927500" w:rsidRPr="00927500" w:rsidRDefault="00927500" w:rsidP="00850DA1">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zakup</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EB8642" w14:textId="77777777" w:rsidR="00927500" w:rsidRPr="00927500" w:rsidRDefault="00927500" w:rsidP="00850DA1">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74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8A56EA" w14:textId="77777777" w:rsidR="00927500" w:rsidRPr="00927500" w:rsidRDefault="00927500" w:rsidP="00850DA1">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1151,7298 ha</w:t>
            </w:r>
          </w:p>
        </w:tc>
      </w:tr>
      <w:tr w:rsidR="00927500" w:rsidRPr="00411A67" w14:paraId="215DF4F1" w14:textId="77777777" w:rsidTr="00850DA1">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4E307A" w14:textId="77777777" w:rsidR="00927500" w:rsidRPr="00927500" w:rsidRDefault="00927500" w:rsidP="00850DA1">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A6AE7C" w14:textId="77777777" w:rsidR="00927500" w:rsidRPr="00927500" w:rsidRDefault="00927500" w:rsidP="00850DA1">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dugogodišnji zakup</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808FC1" w14:textId="77777777" w:rsidR="00927500" w:rsidRPr="00927500" w:rsidRDefault="00927500" w:rsidP="00850DA1">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17CE9A" w14:textId="77777777" w:rsidR="00927500" w:rsidRPr="00927500" w:rsidRDefault="00927500" w:rsidP="00850DA1">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77,3968 ha</w:t>
            </w:r>
          </w:p>
        </w:tc>
      </w:tr>
      <w:tr w:rsidR="00927500" w:rsidRPr="00411A67" w14:paraId="453C1C15" w14:textId="77777777" w:rsidTr="00850DA1">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8A72EE" w14:textId="77777777" w:rsidR="00927500" w:rsidRPr="00927500" w:rsidRDefault="00927500" w:rsidP="00850DA1">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67E2D6" w14:textId="77777777" w:rsidR="00927500" w:rsidRPr="00927500" w:rsidRDefault="00927500" w:rsidP="00850DA1">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koncesija</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76056E" w14:textId="77777777" w:rsidR="00927500" w:rsidRPr="00927500" w:rsidRDefault="00927500" w:rsidP="00850DA1">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BB370F" w14:textId="77777777" w:rsidR="00927500" w:rsidRPr="00927500" w:rsidRDefault="00927500" w:rsidP="00850DA1">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61,5847 ha</w:t>
            </w:r>
          </w:p>
        </w:tc>
      </w:tr>
      <w:tr w:rsidR="00927500" w:rsidRPr="00411A67" w14:paraId="12B843C9" w14:textId="77777777" w:rsidTr="00850DA1">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0E1F1B" w14:textId="77777777" w:rsidR="00927500" w:rsidRPr="00927500" w:rsidRDefault="00927500" w:rsidP="00850DA1">
            <w:pPr>
              <w:spacing w:after="0" w:line="240" w:lineRule="auto"/>
              <w:jc w:val="center"/>
              <w:rPr>
                <w:rFonts w:ascii="Times New Roman" w:eastAsia="Times New Roman" w:hAnsi="Times New Roman" w:cs="Times New Roman"/>
                <w:szCs w:val="24"/>
                <w:lang w:eastAsia="hr-HR"/>
              </w:rPr>
            </w:pPr>
            <w:r w:rsidRPr="00927500">
              <w:rPr>
                <w:rFonts w:ascii="Times New Roman" w:eastAsia="Times New Roman" w:hAnsi="Times New Roman" w:cs="Times New Roman"/>
                <w:szCs w:val="24"/>
                <w:lang w:eastAsia="hr-HR"/>
              </w:rPr>
              <w:t>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CC219A" w14:textId="77777777" w:rsidR="00927500" w:rsidRPr="00927500" w:rsidRDefault="00927500" w:rsidP="00850DA1">
            <w:pPr>
              <w:spacing w:after="0" w:line="240" w:lineRule="auto"/>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b/>
                <w:bCs/>
                <w:color w:val="231F20"/>
                <w:sz w:val="22"/>
                <w:bdr w:val="none" w:sz="0" w:space="0" w:color="auto" w:frame="1"/>
                <w:lang w:eastAsia="hr-HR"/>
              </w:rPr>
              <w:t>zakup – istekli ugovor o privremenom korištenju</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320623" w14:textId="77777777" w:rsidR="00927500" w:rsidRPr="00927500" w:rsidRDefault="00927500" w:rsidP="00850DA1">
            <w:pPr>
              <w:spacing w:after="0" w:line="240" w:lineRule="auto"/>
              <w:jc w:val="center"/>
              <w:rPr>
                <w:rFonts w:ascii="Times New Roman" w:eastAsia="Times New Roman" w:hAnsi="Times New Roman" w:cs="Times New Roman"/>
                <w:color w:val="231F20"/>
                <w:sz w:val="22"/>
                <w:lang w:eastAsia="hr-HR"/>
              </w:rPr>
            </w:pPr>
            <w:r w:rsidRPr="00927500">
              <w:rPr>
                <w:rFonts w:ascii="Times New Roman" w:eastAsia="Times New Roman" w:hAnsi="Times New Roman" w:cs="Times New Roman"/>
                <w:color w:val="231F20"/>
                <w:sz w:val="22"/>
                <w:lang w:eastAsia="hr-HR"/>
              </w:rPr>
              <w:t>34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22237D" w14:textId="77777777" w:rsidR="00927500" w:rsidRPr="00927500" w:rsidRDefault="00927500" w:rsidP="00850DA1">
            <w:pPr>
              <w:spacing w:after="0" w:line="240" w:lineRule="auto"/>
              <w:jc w:val="center"/>
              <w:rPr>
                <w:rFonts w:ascii="Times New Roman" w:eastAsia="Times New Roman" w:hAnsi="Times New Roman" w:cs="Times New Roman"/>
                <w:sz w:val="22"/>
                <w:lang w:eastAsia="hr-HR"/>
              </w:rPr>
            </w:pPr>
            <w:r w:rsidRPr="00927500">
              <w:rPr>
                <w:rFonts w:ascii="Times New Roman" w:eastAsia="Times New Roman" w:hAnsi="Times New Roman" w:cs="Times New Roman"/>
                <w:sz w:val="22"/>
                <w:lang w:eastAsia="hr-HR"/>
              </w:rPr>
              <w:t>746,6512 ha</w:t>
            </w:r>
          </w:p>
        </w:tc>
      </w:tr>
    </w:tbl>
    <w:p w14:paraId="6C7397AB" w14:textId="77777777" w:rsidR="00920E4E" w:rsidRPr="00411A67" w:rsidRDefault="00920E4E" w:rsidP="00794BC0">
      <w:pPr>
        <w:spacing w:after="0" w:line="240" w:lineRule="auto"/>
        <w:jc w:val="both"/>
        <w:rPr>
          <w:rFonts w:ascii="Times New Roman" w:hAnsi="Times New Roman" w:cs="Times New Roman"/>
          <w:szCs w:val="24"/>
        </w:rPr>
      </w:pPr>
    </w:p>
    <w:p w14:paraId="5F5C719A" w14:textId="5CEF30DC" w:rsidR="00842F94" w:rsidRPr="00411A67" w:rsidRDefault="00842F94" w:rsidP="00842F94">
      <w:pPr>
        <w:spacing w:after="0" w:line="240" w:lineRule="auto"/>
        <w:jc w:val="both"/>
        <w:rPr>
          <w:rFonts w:ascii="Times New Roman" w:hAnsi="Times New Roman" w:cs="Times New Roman"/>
          <w:szCs w:val="24"/>
        </w:rPr>
      </w:pPr>
      <w:r>
        <w:rPr>
          <w:rFonts w:ascii="Times New Roman" w:hAnsi="Times New Roman" w:cs="Times New Roman"/>
          <w:szCs w:val="24"/>
        </w:rPr>
        <w:t xml:space="preserve">Prikaz </w:t>
      </w:r>
      <w:r w:rsidRPr="00411A67">
        <w:rPr>
          <w:rFonts w:ascii="Times New Roman" w:hAnsi="Times New Roman" w:cs="Times New Roman"/>
          <w:szCs w:val="24"/>
        </w:rPr>
        <w:t>katastarskih čestica</w:t>
      </w:r>
      <w:r>
        <w:rPr>
          <w:rFonts w:ascii="Times New Roman" w:hAnsi="Times New Roman" w:cs="Times New Roman"/>
          <w:szCs w:val="24"/>
        </w:rPr>
        <w:t xml:space="preserve"> </w:t>
      </w:r>
      <w:r w:rsidRPr="00411A67">
        <w:rPr>
          <w:rFonts w:ascii="Times New Roman" w:hAnsi="Times New Roman" w:cs="Times New Roman"/>
          <w:szCs w:val="24"/>
        </w:rPr>
        <w:t xml:space="preserve">u vlasništvu RH </w:t>
      </w:r>
      <w:r>
        <w:rPr>
          <w:rFonts w:ascii="Times New Roman" w:hAnsi="Times New Roman" w:cs="Times New Roman"/>
          <w:szCs w:val="24"/>
        </w:rPr>
        <w:t xml:space="preserve">na području </w:t>
      </w:r>
      <w:r w:rsidRPr="00411A67">
        <w:rPr>
          <w:rFonts w:ascii="Times New Roman" w:hAnsi="Times New Roman" w:cs="Times New Roman"/>
          <w:szCs w:val="24"/>
        </w:rPr>
        <w:t>Grad</w:t>
      </w:r>
      <w:r>
        <w:rPr>
          <w:rFonts w:ascii="Times New Roman" w:hAnsi="Times New Roman" w:cs="Times New Roman"/>
          <w:szCs w:val="24"/>
        </w:rPr>
        <w:t>a Virovitice</w:t>
      </w:r>
      <w:r w:rsidRPr="00411A67">
        <w:rPr>
          <w:rFonts w:ascii="Times New Roman" w:hAnsi="Times New Roman" w:cs="Times New Roman"/>
          <w:szCs w:val="24"/>
        </w:rPr>
        <w:t xml:space="preserve"> koje su pod jednim od oblika raspolaganja poljoprivrednog zemljišta s podlogom digitalne </w:t>
      </w:r>
      <w:proofErr w:type="spellStart"/>
      <w:r w:rsidRPr="00411A67">
        <w:rPr>
          <w:rFonts w:ascii="Times New Roman" w:hAnsi="Times New Roman" w:cs="Times New Roman"/>
          <w:szCs w:val="24"/>
        </w:rPr>
        <w:t>ortofoto</w:t>
      </w:r>
      <w:proofErr w:type="spellEnd"/>
      <w:r w:rsidRPr="00411A67">
        <w:rPr>
          <w:rFonts w:ascii="Times New Roman" w:hAnsi="Times New Roman" w:cs="Times New Roman"/>
          <w:szCs w:val="24"/>
        </w:rPr>
        <w:t xml:space="preserve"> karte izrađen je prema službeno dostavljenim podacima Državne geodetske uprave za potrebe izrade </w:t>
      </w:r>
      <w:r>
        <w:rPr>
          <w:rFonts w:ascii="Times New Roman" w:hAnsi="Times New Roman" w:cs="Times New Roman"/>
          <w:szCs w:val="24"/>
        </w:rPr>
        <w:t xml:space="preserve">1. </w:t>
      </w:r>
      <w:r w:rsidRPr="00201413">
        <w:rPr>
          <w:rFonts w:ascii="Times New Roman" w:hAnsi="Times New Roman" w:cs="Times New Roman"/>
          <w:szCs w:val="24"/>
        </w:rPr>
        <w:lastRenderedPageBreak/>
        <w:t xml:space="preserve">Izmjena i dopuna Programa </w:t>
      </w:r>
      <w:r w:rsidRPr="00411A67">
        <w:rPr>
          <w:rFonts w:ascii="Times New Roman" w:hAnsi="Times New Roman" w:cs="Times New Roman"/>
          <w:szCs w:val="24"/>
        </w:rPr>
        <w:t xml:space="preserve">i nalazi se u </w:t>
      </w:r>
      <w:r>
        <w:rPr>
          <w:rFonts w:ascii="Times New Roman" w:hAnsi="Times New Roman" w:cs="Times New Roman"/>
          <w:szCs w:val="24"/>
        </w:rPr>
        <w:t>prilogu KARTOGRAFSKI PRIKAZ 2,</w:t>
      </w:r>
      <w:r w:rsidRPr="00411A67">
        <w:rPr>
          <w:rFonts w:ascii="Times New Roman" w:hAnsi="Times New Roman" w:cs="Times New Roman"/>
          <w:szCs w:val="24"/>
        </w:rPr>
        <w:t xml:space="preserve"> </w:t>
      </w:r>
      <w:r>
        <w:rPr>
          <w:rFonts w:ascii="Times New Roman" w:hAnsi="Times New Roman" w:cs="Times New Roman"/>
          <w:szCs w:val="24"/>
        </w:rPr>
        <w:t xml:space="preserve">a njegov </w:t>
      </w:r>
      <w:r w:rsidRPr="00411A67">
        <w:rPr>
          <w:rFonts w:ascii="Times New Roman" w:hAnsi="Times New Roman" w:cs="Times New Roman"/>
          <w:szCs w:val="24"/>
        </w:rPr>
        <w:t xml:space="preserve">umanjeni prikaz vidljiv na slici </w:t>
      </w:r>
      <w:r w:rsidR="00741EAF">
        <w:rPr>
          <w:rFonts w:ascii="Times New Roman" w:hAnsi="Times New Roman" w:cs="Times New Roman"/>
          <w:szCs w:val="24"/>
        </w:rPr>
        <w:t>4</w:t>
      </w:r>
      <w:r w:rsidRPr="00411A67">
        <w:rPr>
          <w:rFonts w:ascii="Times New Roman" w:hAnsi="Times New Roman" w:cs="Times New Roman"/>
          <w:szCs w:val="24"/>
        </w:rPr>
        <w:t xml:space="preserve">. </w:t>
      </w:r>
    </w:p>
    <w:p w14:paraId="1B693D43" w14:textId="77777777" w:rsidR="00ED7940" w:rsidRPr="00411A67" w:rsidRDefault="00ED7940" w:rsidP="00FA32A8">
      <w:pPr>
        <w:spacing w:after="0" w:line="240" w:lineRule="auto"/>
        <w:jc w:val="both"/>
        <w:rPr>
          <w:rFonts w:ascii="Times New Roman" w:hAnsi="Times New Roman" w:cs="Times New Roman"/>
          <w:szCs w:val="24"/>
        </w:rPr>
      </w:pPr>
    </w:p>
    <w:p w14:paraId="2F5FF162" w14:textId="6D9F8359" w:rsidR="00ED7940" w:rsidRPr="00411A67" w:rsidRDefault="00445E88" w:rsidP="00FA32A8">
      <w:pPr>
        <w:spacing w:after="0" w:line="240" w:lineRule="auto"/>
        <w:jc w:val="center"/>
        <w:rPr>
          <w:rFonts w:ascii="Times New Roman" w:hAnsi="Times New Roman" w:cs="Times New Roman"/>
          <w:szCs w:val="24"/>
        </w:rPr>
      </w:pPr>
      <w:r>
        <w:rPr>
          <w:noProof/>
        </w:rPr>
        <w:drawing>
          <wp:inline distT="0" distB="0" distL="0" distR="0" wp14:anchorId="595B0E0C" wp14:editId="66B34FB0">
            <wp:extent cx="5682972" cy="8029575"/>
            <wp:effectExtent l="0" t="0" r="0" b="0"/>
            <wp:docPr id="14557775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99921" cy="8053523"/>
                    </a:xfrm>
                    <a:prstGeom prst="rect">
                      <a:avLst/>
                    </a:prstGeom>
                    <a:noFill/>
                    <a:ln>
                      <a:noFill/>
                    </a:ln>
                  </pic:spPr>
                </pic:pic>
              </a:graphicData>
            </a:graphic>
          </wp:inline>
        </w:drawing>
      </w:r>
    </w:p>
    <w:p w14:paraId="0EBC165E" w14:textId="29A69E42" w:rsidR="00ED7940" w:rsidRPr="00445E88" w:rsidRDefault="00ED7940" w:rsidP="00FA32A8">
      <w:pPr>
        <w:spacing w:after="0" w:line="240" w:lineRule="auto"/>
        <w:jc w:val="center"/>
        <w:rPr>
          <w:rFonts w:ascii="Times New Roman" w:hAnsi="Times New Roman" w:cs="Times New Roman"/>
          <w:szCs w:val="24"/>
        </w:rPr>
      </w:pPr>
      <w:r w:rsidRPr="00445E88">
        <w:rPr>
          <w:rFonts w:ascii="Times New Roman" w:hAnsi="Times New Roman" w:cs="Times New Roman"/>
          <w:szCs w:val="24"/>
        </w:rPr>
        <w:t xml:space="preserve">Slika </w:t>
      </w:r>
      <w:r w:rsidR="00741EAF" w:rsidRPr="00445E88">
        <w:rPr>
          <w:rFonts w:ascii="Times New Roman" w:hAnsi="Times New Roman" w:cs="Times New Roman"/>
          <w:szCs w:val="24"/>
        </w:rPr>
        <w:t>4</w:t>
      </w:r>
      <w:r w:rsidRPr="00445E88">
        <w:rPr>
          <w:rFonts w:ascii="Times New Roman" w:hAnsi="Times New Roman" w:cs="Times New Roman"/>
          <w:szCs w:val="24"/>
        </w:rPr>
        <w:t xml:space="preserve">: </w:t>
      </w:r>
      <w:r w:rsidR="00B138D8" w:rsidRPr="00445E88">
        <w:rPr>
          <w:rFonts w:ascii="Times New Roman" w:hAnsi="Times New Roman" w:cs="Times New Roman"/>
          <w:szCs w:val="24"/>
        </w:rPr>
        <w:t>Prikaz dosadašnjeg raspolaganja poljoprivrednim zemljištem u vlasništvu RH</w:t>
      </w:r>
      <w:r w:rsidR="00E512CF" w:rsidRPr="00445E88">
        <w:rPr>
          <w:rFonts w:ascii="Times New Roman" w:hAnsi="Times New Roman" w:cs="Times New Roman"/>
          <w:szCs w:val="24"/>
        </w:rPr>
        <w:t xml:space="preserve"> na području </w:t>
      </w:r>
      <w:r w:rsidR="00842F94" w:rsidRPr="00445E88">
        <w:rPr>
          <w:rFonts w:ascii="Times New Roman" w:hAnsi="Times New Roman" w:cs="Times New Roman"/>
          <w:szCs w:val="24"/>
        </w:rPr>
        <w:t>Grada Virovitice</w:t>
      </w:r>
    </w:p>
    <w:p w14:paraId="60B2DEDA" w14:textId="53278AEA" w:rsidR="00ED7940" w:rsidRPr="00411A67" w:rsidRDefault="00ED7940" w:rsidP="00FA32A8">
      <w:pPr>
        <w:spacing w:after="0" w:line="240" w:lineRule="auto"/>
        <w:jc w:val="center"/>
        <w:rPr>
          <w:rFonts w:ascii="Times New Roman" w:hAnsi="Times New Roman" w:cs="Times New Roman"/>
          <w:szCs w:val="24"/>
        </w:rPr>
      </w:pPr>
      <w:r w:rsidRPr="00445E88">
        <w:rPr>
          <w:rFonts w:ascii="Times New Roman" w:hAnsi="Times New Roman" w:cs="Times New Roman"/>
          <w:szCs w:val="24"/>
        </w:rPr>
        <w:t xml:space="preserve">Izvor: </w:t>
      </w:r>
      <w:r w:rsidR="0063589B" w:rsidRPr="00445E88">
        <w:rPr>
          <w:rFonts w:ascii="Times New Roman" w:hAnsi="Times New Roman" w:cs="Times New Roman"/>
          <w:szCs w:val="24"/>
        </w:rPr>
        <w:t xml:space="preserve">Državna geodetska uprava, </w:t>
      </w:r>
      <w:r w:rsidR="00842F94" w:rsidRPr="00445E88">
        <w:rPr>
          <w:rFonts w:ascii="Times New Roman" w:hAnsi="Times New Roman" w:cs="Times New Roman"/>
          <w:szCs w:val="24"/>
        </w:rPr>
        <w:t>Grad Virovitica</w:t>
      </w:r>
      <w:r w:rsidRPr="00445E88">
        <w:rPr>
          <w:rFonts w:ascii="Times New Roman" w:hAnsi="Times New Roman" w:cs="Times New Roman"/>
          <w:szCs w:val="24"/>
        </w:rPr>
        <w:t xml:space="preserve">, </w:t>
      </w:r>
      <w:r w:rsidR="00B138D8" w:rsidRPr="00445E88">
        <w:rPr>
          <w:rFonts w:ascii="Times New Roman" w:hAnsi="Times New Roman" w:cs="Times New Roman"/>
          <w:szCs w:val="24"/>
        </w:rPr>
        <w:t>Ministarstvo poljoprivrede</w:t>
      </w:r>
      <w:r w:rsidRPr="00445E88">
        <w:rPr>
          <w:rFonts w:ascii="Times New Roman" w:hAnsi="Times New Roman" w:cs="Times New Roman"/>
          <w:szCs w:val="24"/>
        </w:rPr>
        <w:t xml:space="preserve"> </w:t>
      </w:r>
      <w:r w:rsidR="00F01E41" w:rsidRPr="00445E88">
        <w:rPr>
          <w:rFonts w:ascii="Times New Roman" w:hAnsi="Times New Roman" w:cs="Times New Roman"/>
          <w:szCs w:val="24"/>
        </w:rPr>
        <w:t xml:space="preserve">- </w:t>
      </w:r>
      <w:r w:rsidRPr="00445E88">
        <w:rPr>
          <w:rFonts w:ascii="Times New Roman" w:hAnsi="Times New Roman" w:cs="Times New Roman"/>
          <w:szCs w:val="24"/>
        </w:rPr>
        <w:t>obrada autora</w:t>
      </w:r>
    </w:p>
    <w:p w14:paraId="6CE94095" w14:textId="77777777" w:rsidR="00DD3108" w:rsidRPr="00411A67" w:rsidRDefault="00DD3108" w:rsidP="00AF52D2">
      <w:pPr>
        <w:pStyle w:val="Naslov1"/>
        <w:numPr>
          <w:ilvl w:val="0"/>
          <w:numId w:val="30"/>
        </w:numPr>
        <w:spacing w:before="0"/>
        <w:ind w:left="284" w:hanging="284"/>
        <w:rPr>
          <w:rFonts w:ascii="Times New Roman" w:hAnsi="Times New Roman" w:cs="Times New Roman"/>
          <w:b/>
          <w:sz w:val="24"/>
          <w:szCs w:val="24"/>
        </w:rPr>
      </w:pPr>
      <w:bookmarkStart w:id="4" w:name="_Toc512267633"/>
      <w:r w:rsidRPr="00411A67">
        <w:rPr>
          <w:rFonts w:ascii="Times New Roman" w:hAnsi="Times New Roman" w:cs="Times New Roman"/>
          <w:b/>
          <w:sz w:val="24"/>
          <w:szCs w:val="24"/>
        </w:rPr>
        <w:lastRenderedPageBreak/>
        <w:t>POVRŠINE ODREĐENE ZA ZAKUP</w:t>
      </w:r>
      <w:bookmarkEnd w:id="4"/>
    </w:p>
    <w:p w14:paraId="20BE16A0" w14:textId="77777777" w:rsidR="00AF52D2" w:rsidRPr="00411A67" w:rsidRDefault="00AF52D2" w:rsidP="00FA32A8">
      <w:pPr>
        <w:spacing w:after="0" w:line="240" w:lineRule="auto"/>
        <w:jc w:val="both"/>
        <w:rPr>
          <w:rFonts w:ascii="Times New Roman" w:hAnsi="Times New Roman" w:cs="Times New Roman"/>
          <w:szCs w:val="24"/>
        </w:rPr>
      </w:pPr>
    </w:p>
    <w:p w14:paraId="6C04E61F" w14:textId="430531E5" w:rsidR="00120623" w:rsidRDefault="00DD3108" w:rsidP="006865D6">
      <w:pPr>
        <w:jc w:val="both"/>
        <w:rPr>
          <w:rFonts w:ascii="Times New Roman" w:hAnsi="Times New Roman" w:cs="Times New Roman"/>
          <w:szCs w:val="24"/>
        </w:rPr>
      </w:pPr>
      <w:r w:rsidRPr="00411A67">
        <w:rPr>
          <w:rFonts w:ascii="Times New Roman" w:hAnsi="Times New Roman" w:cs="Times New Roman"/>
          <w:szCs w:val="24"/>
        </w:rPr>
        <w:t xml:space="preserve">Na području </w:t>
      </w:r>
      <w:r w:rsidR="00842F94" w:rsidRPr="00411A67">
        <w:rPr>
          <w:rFonts w:ascii="Times New Roman" w:hAnsi="Times New Roman" w:cs="Times New Roman"/>
          <w:szCs w:val="24"/>
        </w:rPr>
        <w:t>Grad</w:t>
      </w:r>
      <w:r w:rsidR="00842F94">
        <w:rPr>
          <w:rFonts w:ascii="Times New Roman" w:hAnsi="Times New Roman" w:cs="Times New Roman"/>
          <w:szCs w:val="24"/>
        </w:rPr>
        <w:t>a Virovitice</w:t>
      </w:r>
      <w:r w:rsidR="00842F94" w:rsidRPr="00411A67">
        <w:rPr>
          <w:rFonts w:ascii="Times New Roman" w:hAnsi="Times New Roman" w:cs="Times New Roman"/>
          <w:szCs w:val="24"/>
        </w:rPr>
        <w:t xml:space="preserve"> </w:t>
      </w:r>
      <w:r w:rsidRPr="00411A67">
        <w:rPr>
          <w:rFonts w:ascii="Times New Roman" w:hAnsi="Times New Roman" w:cs="Times New Roman"/>
          <w:szCs w:val="24"/>
        </w:rPr>
        <w:t xml:space="preserve">za zakup poljoprivrednog zemljišta </w:t>
      </w:r>
      <w:r w:rsidR="00F56160" w:rsidRPr="00411A67">
        <w:rPr>
          <w:rFonts w:ascii="Times New Roman" w:hAnsi="Times New Roman" w:cs="Times New Roman"/>
          <w:szCs w:val="24"/>
        </w:rPr>
        <w:t xml:space="preserve">određeno </w:t>
      </w:r>
      <w:r w:rsidR="00AB4676" w:rsidRPr="00411A67">
        <w:rPr>
          <w:rFonts w:ascii="Times New Roman" w:hAnsi="Times New Roman" w:cs="Times New Roman"/>
          <w:szCs w:val="24"/>
        </w:rPr>
        <w:t xml:space="preserve">je </w:t>
      </w:r>
      <w:r w:rsidR="00842F94" w:rsidRPr="00842F94">
        <w:rPr>
          <w:rFonts w:ascii="Times New Roman" w:hAnsi="Times New Roman" w:cs="Times New Roman"/>
        </w:rPr>
        <w:t>1.854,1418</w:t>
      </w:r>
      <w:r w:rsidR="00D442E5" w:rsidRPr="00411A67">
        <w:rPr>
          <w:rFonts w:ascii="Times New Roman" w:hAnsi="Times New Roman" w:cs="Times New Roman"/>
        </w:rPr>
        <w:t xml:space="preserve"> </w:t>
      </w:r>
      <w:r w:rsidRPr="00411A67">
        <w:rPr>
          <w:rFonts w:ascii="Times New Roman" w:hAnsi="Times New Roman" w:cs="Times New Roman"/>
          <w:szCs w:val="24"/>
        </w:rPr>
        <w:t>hektara</w:t>
      </w:r>
      <w:r w:rsidR="00856B78">
        <w:rPr>
          <w:rFonts w:ascii="Times New Roman" w:hAnsi="Times New Roman" w:cs="Times New Roman"/>
          <w:szCs w:val="24"/>
        </w:rPr>
        <w:t>.</w:t>
      </w:r>
    </w:p>
    <w:p w14:paraId="6ACDB3C7" w14:textId="77777777" w:rsidR="00842F94" w:rsidRDefault="00842F94" w:rsidP="00842F94">
      <w:pPr>
        <w:spacing w:after="0" w:line="240" w:lineRule="auto"/>
        <w:jc w:val="both"/>
        <w:rPr>
          <w:rFonts w:ascii="Times New Roman" w:hAnsi="Times New Roman" w:cs="Times New Roman"/>
          <w:szCs w:val="24"/>
        </w:rPr>
      </w:pPr>
      <w:r w:rsidRPr="00411A67">
        <w:rPr>
          <w:rFonts w:ascii="Times New Roman" w:hAnsi="Times New Roman" w:cs="Times New Roman"/>
          <w:szCs w:val="24"/>
        </w:rPr>
        <w:t xml:space="preserve">Popis svih katastarskih čestica poljoprivrednog zemljišta u vlasništvu RH određenih za davanje u zakup nalazi se u </w:t>
      </w:r>
      <w:r>
        <w:rPr>
          <w:rFonts w:ascii="Times New Roman" w:hAnsi="Times New Roman" w:cs="Times New Roman"/>
          <w:szCs w:val="24"/>
        </w:rPr>
        <w:t>TABLICI V1</w:t>
      </w:r>
      <w:r w:rsidRPr="00411A67">
        <w:rPr>
          <w:rFonts w:ascii="Times New Roman" w:hAnsi="Times New Roman" w:cs="Times New Roman"/>
          <w:szCs w:val="24"/>
        </w:rPr>
        <w:t>, a u tablici T-4 prikazana je površina određena za zakup prema katastarskim općinama.</w:t>
      </w:r>
    </w:p>
    <w:p w14:paraId="7076D18D" w14:textId="77777777" w:rsidR="00842F94" w:rsidRPr="00411A67" w:rsidRDefault="00842F94" w:rsidP="00842F94">
      <w:pPr>
        <w:spacing w:after="0" w:line="240" w:lineRule="auto"/>
        <w:jc w:val="both"/>
        <w:rPr>
          <w:rFonts w:ascii="Times New Roman" w:hAnsi="Times New Roman" w:cs="Times New Roman"/>
          <w:szCs w:val="24"/>
        </w:rPr>
      </w:pPr>
    </w:p>
    <w:p w14:paraId="1951FC98" w14:textId="6959CD17" w:rsidR="00842F94" w:rsidRPr="00411A67" w:rsidRDefault="00842F94" w:rsidP="00842F94">
      <w:pPr>
        <w:spacing w:after="0" w:line="240" w:lineRule="auto"/>
        <w:jc w:val="both"/>
        <w:rPr>
          <w:rFonts w:ascii="Times New Roman" w:hAnsi="Times New Roman" w:cs="Times New Roman"/>
          <w:szCs w:val="24"/>
        </w:rPr>
      </w:pPr>
      <w:r>
        <w:rPr>
          <w:rFonts w:ascii="Times New Roman" w:hAnsi="Times New Roman" w:cs="Times New Roman"/>
          <w:szCs w:val="24"/>
        </w:rPr>
        <w:t xml:space="preserve">Prikaz </w:t>
      </w:r>
      <w:r w:rsidRPr="00411A67">
        <w:rPr>
          <w:rFonts w:ascii="Times New Roman" w:hAnsi="Times New Roman" w:cs="Times New Roman"/>
          <w:szCs w:val="24"/>
        </w:rPr>
        <w:t>katastarskih čestica</w:t>
      </w:r>
      <w:r>
        <w:rPr>
          <w:rFonts w:ascii="Times New Roman" w:hAnsi="Times New Roman" w:cs="Times New Roman"/>
          <w:szCs w:val="24"/>
        </w:rPr>
        <w:t xml:space="preserve"> u </w:t>
      </w:r>
      <w:r w:rsidRPr="00411A67">
        <w:rPr>
          <w:rFonts w:ascii="Times New Roman" w:hAnsi="Times New Roman" w:cs="Times New Roman"/>
          <w:szCs w:val="24"/>
        </w:rPr>
        <w:t xml:space="preserve">vlasništvu RH </w:t>
      </w:r>
      <w:r>
        <w:rPr>
          <w:rFonts w:ascii="Times New Roman" w:hAnsi="Times New Roman" w:cs="Times New Roman"/>
          <w:szCs w:val="24"/>
        </w:rPr>
        <w:t xml:space="preserve">na području </w:t>
      </w:r>
      <w:r w:rsidRPr="00411A67">
        <w:rPr>
          <w:rFonts w:ascii="Times New Roman" w:hAnsi="Times New Roman" w:cs="Times New Roman"/>
          <w:szCs w:val="24"/>
        </w:rPr>
        <w:t>Grad</w:t>
      </w:r>
      <w:r>
        <w:rPr>
          <w:rFonts w:ascii="Times New Roman" w:hAnsi="Times New Roman" w:cs="Times New Roman"/>
          <w:szCs w:val="24"/>
        </w:rPr>
        <w:t>a Virovitice</w:t>
      </w:r>
      <w:r w:rsidRPr="00411A67">
        <w:rPr>
          <w:rFonts w:ascii="Times New Roman" w:hAnsi="Times New Roman" w:cs="Times New Roman"/>
          <w:szCs w:val="24"/>
        </w:rPr>
        <w:t xml:space="preserve"> koje su </w:t>
      </w:r>
      <w:r>
        <w:rPr>
          <w:rFonts w:ascii="Times New Roman" w:hAnsi="Times New Roman" w:cs="Times New Roman"/>
          <w:szCs w:val="24"/>
        </w:rPr>
        <w:t xml:space="preserve">1. </w:t>
      </w:r>
      <w:r w:rsidRPr="00201413">
        <w:rPr>
          <w:rFonts w:ascii="Times New Roman" w:hAnsi="Times New Roman" w:cs="Times New Roman"/>
          <w:szCs w:val="24"/>
        </w:rPr>
        <w:t xml:space="preserve">Izmjenama i dopunama Programa </w:t>
      </w:r>
      <w:r>
        <w:rPr>
          <w:rFonts w:ascii="Times New Roman" w:hAnsi="Times New Roman" w:cs="Times New Roman"/>
          <w:szCs w:val="24"/>
        </w:rPr>
        <w:t xml:space="preserve">predviđene za zakup </w:t>
      </w:r>
      <w:r w:rsidRPr="00411A67">
        <w:rPr>
          <w:rFonts w:ascii="Times New Roman" w:hAnsi="Times New Roman" w:cs="Times New Roman"/>
          <w:szCs w:val="24"/>
        </w:rPr>
        <w:t xml:space="preserve">s podlogom digitalne </w:t>
      </w:r>
      <w:proofErr w:type="spellStart"/>
      <w:r w:rsidRPr="00411A67">
        <w:rPr>
          <w:rFonts w:ascii="Times New Roman" w:hAnsi="Times New Roman" w:cs="Times New Roman"/>
          <w:szCs w:val="24"/>
        </w:rPr>
        <w:t>ortofoto</w:t>
      </w:r>
      <w:proofErr w:type="spellEnd"/>
      <w:r w:rsidRPr="00411A67">
        <w:rPr>
          <w:rFonts w:ascii="Times New Roman" w:hAnsi="Times New Roman" w:cs="Times New Roman"/>
          <w:szCs w:val="24"/>
        </w:rPr>
        <w:t xml:space="preserve"> karte izrađen je prema službeno dostavljenim podacima Državne geodetske uprave za potrebe izrade </w:t>
      </w:r>
      <w:r>
        <w:rPr>
          <w:rFonts w:ascii="Times New Roman" w:hAnsi="Times New Roman" w:cs="Times New Roman"/>
          <w:szCs w:val="24"/>
        </w:rPr>
        <w:t xml:space="preserve">1. </w:t>
      </w:r>
      <w:r w:rsidRPr="00201413">
        <w:rPr>
          <w:rFonts w:ascii="Times New Roman" w:hAnsi="Times New Roman" w:cs="Times New Roman"/>
          <w:szCs w:val="24"/>
        </w:rPr>
        <w:t xml:space="preserve">Izmjena i dopuna </w:t>
      </w:r>
      <w:r w:rsidRPr="00411A67">
        <w:rPr>
          <w:rFonts w:ascii="Times New Roman" w:hAnsi="Times New Roman" w:cs="Times New Roman"/>
          <w:szCs w:val="24"/>
        </w:rPr>
        <w:t xml:space="preserve">Programa i nalazi se u </w:t>
      </w:r>
      <w:r>
        <w:rPr>
          <w:rFonts w:ascii="Times New Roman" w:hAnsi="Times New Roman" w:cs="Times New Roman"/>
          <w:szCs w:val="24"/>
        </w:rPr>
        <w:t>prilogu KARTOGRAFSKI PRIKAZ 3,</w:t>
      </w:r>
      <w:r w:rsidRPr="00411A67">
        <w:rPr>
          <w:rFonts w:ascii="Times New Roman" w:hAnsi="Times New Roman" w:cs="Times New Roman"/>
          <w:szCs w:val="24"/>
        </w:rPr>
        <w:t xml:space="preserve"> </w:t>
      </w:r>
      <w:r>
        <w:rPr>
          <w:rFonts w:ascii="Times New Roman" w:hAnsi="Times New Roman" w:cs="Times New Roman"/>
          <w:szCs w:val="24"/>
        </w:rPr>
        <w:t xml:space="preserve">a njegov </w:t>
      </w:r>
      <w:r w:rsidRPr="00411A67">
        <w:rPr>
          <w:rFonts w:ascii="Times New Roman" w:hAnsi="Times New Roman" w:cs="Times New Roman"/>
          <w:szCs w:val="24"/>
        </w:rPr>
        <w:t xml:space="preserve">umanjeni prikaz vidljiv na slici </w:t>
      </w:r>
      <w:r w:rsidR="00741EAF">
        <w:rPr>
          <w:rFonts w:ascii="Times New Roman" w:hAnsi="Times New Roman" w:cs="Times New Roman"/>
          <w:szCs w:val="24"/>
        </w:rPr>
        <w:t>5</w:t>
      </w:r>
      <w:r w:rsidRPr="00411A67">
        <w:rPr>
          <w:rFonts w:ascii="Times New Roman" w:hAnsi="Times New Roman" w:cs="Times New Roman"/>
          <w:szCs w:val="24"/>
        </w:rPr>
        <w:t xml:space="preserve">. </w:t>
      </w:r>
    </w:p>
    <w:p w14:paraId="45D8BDC6" w14:textId="77777777" w:rsidR="00625275" w:rsidRDefault="00625275" w:rsidP="00FA32A8">
      <w:pPr>
        <w:spacing w:after="0" w:line="240" w:lineRule="auto"/>
        <w:jc w:val="both"/>
        <w:rPr>
          <w:rFonts w:ascii="Times New Roman" w:hAnsi="Times New Roman" w:cs="Times New Roman"/>
          <w:szCs w:val="24"/>
        </w:rPr>
      </w:pPr>
    </w:p>
    <w:p w14:paraId="3E8F6843" w14:textId="77777777" w:rsidR="00041D88" w:rsidRPr="00041D88" w:rsidRDefault="00041D88" w:rsidP="00041D88">
      <w:pPr>
        <w:rPr>
          <w:rFonts w:ascii="Times New Roman" w:hAnsi="Times New Roman" w:cs="Times New Roman"/>
          <w:szCs w:val="24"/>
        </w:rPr>
      </w:pPr>
    </w:p>
    <w:p w14:paraId="6C7DEAD3" w14:textId="77777777" w:rsidR="00041D88" w:rsidRPr="00041D88" w:rsidRDefault="00041D88" w:rsidP="00041D88">
      <w:pPr>
        <w:rPr>
          <w:rFonts w:ascii="Times New Roman" w:hAnsi="Times New Roman" w:cs="Times New Roman"/>
          <w:szCs w:val="24"/>
        </w:rPr>
      </w:pPr>
    </w:p>
    <w:p w14:paraId="5062522D" w14:textId="77777777" w:rsidR="00041D88" w:rsidRPr="00041D88" w:rsidRDefault="00041D88" w:rsidP="00041D88">
      <w:pPr>
        <w:rPr>
          <w:rFonts w:ascii="Times New Roman" w:hAnsi="Times New Roman" w:cs="Times New Roman"/>
          <w:szCs w:val="24"/>
        </w:rPr>
      </w:pPr>
    </w:p>
    <w:p w14:paraId="3B64BE46" w14:textId="77777777" w:rsidR="00041D88" w:rsidRPr="00041D88" w:rsidRDefault="00041D88" w:rsidP="00041D88">
      <w:pPr>
        <w:rPr>
          <w:rFonts w:ascii="Times New Roman" w:hAnsi="Times New Roman" w:cs="Times New Roman"/>
          <w:szCs w:val="24"/>
        </w:rPr>
      </w:pPr>
    </w:p>
    <w:p w14:paraId="2D98D4B7" w14:textId="77777777" w:rsidR="00041D88" w:rsidRPr="00041D88" w:rsidRDefault="00041D88" w:rsidP="00041D88">
      <w:pPr>
        <w:rPr>
          <w:rFonts w:ascii="Times New Roman" w:hAnsi="Times New Roman" w:cs="Times New Roman"/>
          <w:szCs w:val="24"/>
        </w:rPr>
      </w:pPr>
    </w:p>
    <w:p w14:paraId="3D84C149" w14:textId="77777777" w:rsidR="00041D88" w:rsidRPr="00041D88" w:rsidRDefault="00041D88" w:rsidP="00041D88">
      <w:pPr>
        <w:rPr>
          <w:rFonts w:ascii="Times New Roman" w:hAnsi="Times New Roman" w:cs="Times New Roman"/>
          <w:szCs w:val="24"/>
        </w:rPr>
      </w:pPr>
    </w:p>
    <w:p w14:paraId="47FAF709" w14:textId="77777777" w:rsidR="00041D88" w:rsidRPr="00041D88" w:rsidRDefault="00041D88" w:rsidP="00041D88">
      <w:pPr>
        <w:rPr>
          <w:rFonts w:ascii="Times New Roman" w:hAnsi="Times New Roman" w:cs="Times New Roman"/>
          <w:szCs w:val="24"/>
        </w:rPr>
      </w:pPr>
    </w:p>
    <w:p w14:paraId="208B95D6" w14:textId="77777777" w:rsidR="00041D88" w:rsidRPr="00041D88" w:rsidRDefault="00041D88" w:rsidP="00041D88">
      <w:pPr>
        <w:rPr>
          <w:rFonts w:ascii="Times New Roman" w:hAnsi="Times New Roman" w:cs="Times New Roman"/>
          <w:szCs w:val="24"/>
        </w:rPr>
      </w:pPr>
    </w:p>
    <w:p w14:paraId="68F88F6F" w14:textId="77777777" w:rsidR="00041D88" w:rsidRPr="00041D88" w:rsidRDefault="00041D88" w:rsidP="00041D88">
      <w:pPr>
        <w:rPr>
          <w:rFonts w:ascii="Times New Roman" w:hAnsi="Times New Roman" w:cs="Times New Roman"/>
          <w:szCs w:val="24"/>
        </w:rPr>
      </w:pPr>
    </w:p>
    <w:p w14:paraId="76170B75" w14:textId="77777777" w:rsidR="00041D88" w:rsidRPr="00041D88" w:rsidRDefault="00041D88" w:rsidP="00041D88">
      <w:pPr>
        <w:rPr>
          <w:rFonts w:ascii="Times New Roman" w:hAnsi="Times New Roman" w:cs="Times New Roman"/>
          <w:szCs w:val="24"/>
        </w:rPr>
      </w:pPr>
    </w:p>
    <w:p w14:paraId="6BE590AC" w14:textId="77777777" w:rsidR="00041D88" w:rsidRPr="00041D88" w:rsidRDefault="00041D88" w:rsidP="00041D88">
      <w:pPr>
        <w:rPr>
          <w:rFonts w:ascii="Times New Roman" w:hAnsi="Times New Roman" w:cs="Times New Roman"/>
          <w:szCs w:val="24"/>
        </w:rPr>
      </w:pPr>
    </w:p>
    <w:p w14:paraId="5BC7B457" w14:textId="77777777" w:rsidR="00041D88" w:rsidRPr="00041D88" w:rsidRDefault="00041D88" w:rsidP="00041D88">
      <w:pPr>
        <w:rPr>
          <w:rFonts w:ascii="Times New Roman" w:hAnsi="Times New Roman" w:cs="Times New Roman"/>
          <w:szCs w:val="24"/>
        </w:rPr>
      </w:pPr>
    </w:p>
    <w:p w14:paraId="171E4FA2" w14:textId="77777777" w:rsidR="00041D88" w:rsidRPr="00041D88" w:rsidRDefault="00041D88" w:rsidP="00041D88">
      <w:pPr>
        <w:rPr>
          <w:rFonts w:ascii="Times New Roman" w:hAnsi="Times New Roman" w:cs="Times New Roman"/>
          <w:szCs w:val="24"/>
        </w:rPr>
      </w:pPr>
    </w:p>
    <w:p w14:paraId="6C75A4AD" w14:textId="77777777" w:rsidR="00041D88" w:rsidRPr="00041D88" w:rsidRDefault="00041D88" w:rsidP="00041D88">
      <w:pPr>
        <w:rPr>
          <w:rFonts w:ascii="Times New Roman" w:hAnsi="Times New Roman" w:cs="Times New Roman"/>
          <w:szCs w:val="24"/>
        </w:rPr>
      </w:pPr>
    </w:p>
    <w:p w14:paraId="1D2ED44F" w14:textId="77777777" w:rsidR="00041D88" w:rsidRPr="00041D88" w:rsidRDefault="00041D88" w:rsidP="00041D88">
      <w:pPr>
        <w:rPr>
          <w:rFonts w:ascii="Times New Roman" w:hAnsi="Times New Roman" w:cs="Times New Roman"/>
          <w:szCs w:val="24"/>
        </w:rPr>
      </w:pPr>
    </w:p>
    <w:p w14:paraId="4040A054" w14:textId="77777777" w:rsidR="00041D88" w:rsidRPr="00041D88" w:rsidRDefault="00041D88" w:rsidP="00041D88">
      <w:pPr>
        <w:rPr>
          <w:rFonts w:ascii="Times New Roman" w:hAnsi="Times New Roman" w:cs="Times New Roman"/>
          <w:szCs w:val="24"/>
        </w:rPr>
      </w:pPr>
    </w:p>
    <w:p w14:paraId="4456F367" w14:textId="77777777" w:rsidR="00041D88" w:rsidRPr="00041D88" w:rsidRDefault="00041D88" w:rsidP="00041D88">
      <w:pPr>
        <w:rPr>
          <w:rFonts w:ascii="Times New Roman" w:hAnsi="Times New Roman" w:cs="Times New Roman"/>
          <w:szCs w:val="24"/>
        </w:rPr>
      </w:pPr>
    </w:p>
    <w:p w14:paraId="4B89208C" w14:textId="77777777" w:rsidR="00041D88" w:rsidRPr="00041D88" w:rsidRDefault="00041D88" w:rsidP="00041D88">
      <w:pPr>
        <w:rPr>
          <w:rFonts w:ascii="Times New Roman" w:hAnsi="Times New Roman" w:cs="Times New Roman"/>
          <w:szCs w:val="24"/>
        </w:rPr>
      </w:pPr>
    </w:p>
    <w:p w14:paraId="691C72B6" w14:textId="77777777" w:rsidR="00041D88" w:rsidRPr="00041D88" w:rsidRDefault="00041D88" w:rsidP="00041D88">
      <w:pPr>
        <w:rPr>
          <w:rFonts w:ascii="Times New Roman" w:hAnsi="Times New Roman" w:cs="Times New Roman"/>
          <w:szCs w:val="24"/>
        </w:rPr>
      </w:pPr>
    </w:p>
    <w:p w14:paraId="070B9D92" w14:textId="77777777" w:rsidR="00041D88" w:rsidRDefault="00041D88" w:rsidP="00041D88">
      <w:pPr>
        <w:rPr>
          <w:rFonts w:ascii="Times New Roman" w:hAnsi="Times New Roman" w:cs="Times New Roman"/>
          <w:szCs w:val="24"/>
        </w:rPr>
      </w:pPr>
    </w:p>
    <w:p w14:paraId="56D7E0D0" w14:textId="77777777" w:rsidR="00041D88" w:rsidRDefault="00041D88" w:rsidP="00041D88">
      <w:pPr>
        <w:rPr>
          <w:rFonts w:ascii="Times New Roman" w:hAnsi="Times New Roman" w:cs="Times New Roman"/>
          <w:szCs w:val="24"/>
        </w:rPr>
      </w:pPr>
    </w:p>
    <w:p w14:paraId="357FD205" w14:textId="77777777" w:rsidR="00041D88" w:rsidRDefault="00041D88" w:rsidP="00041D88">
      <w:pPr>
        <w:rPr>
          <w:rFonts w:ascii="Times New Roman" w:hAnsi="Times New Roman" w:cs="Times New Roman"/>
          <w:szCs w:val="24"/>
        </w:rPr>
      </w:pPr>
    </w:p>
    <w:p w14:paraId="7D7260E5" w14:textId="77777777" w:rsidR="00041D88" w:rsidRDefault="00041D88" w:rsidP="00041D88">
      <w:pPr>
        <w:rPr>
          <w:rFonts w:ascii="Times New Roman" w:hAnsi="Times New Roman" w:cs="Times New Roman"/>
          <w:szCs w:val="24"/>
        </w:rPr>
      </w:pPr>
    </w:p>
    <w:p w14:paraId="103C4A3C" w14:textId="77777777" w:rsidR="00041D88" w:rsidRPr="00041D88" w:rsidRDefault="00041D88" w:rsidP="00041D88">
      <w:pPr>
        <w:rPr>
          <w:rFonts w:ascii="Times New Roman" w:hAnsi="Times New Roman" w:cs="Times New Roman"/>
          <w:szCs w:val="24"/>
        </w:rPr>
      </w:pPr>
    </w:p>
    <w:p w14:paraId="61081645" w14:textId="40E7E3F1" w:rsidR="008D3EFE" w:rsidRPr="00411A67" w:rsidRDefault="00041D88" w:rsidP="008D3EFE">
      <w:pPr>
        <w:spacing w:after="0" w:line="240" w:lineRule="auto"/>
        <w:jc w:val="center"/>
        <w:rPr>
          <w:rFonts w:ascii="Times New Roman" w:hAnsi="Times New Roman" w:cs="Times New Roman"/>
          <w:szCs w:val="24"/>
        </w:rPr>
      </w:pPr>
      <w:r>
        <w:rPr>
          <w:noProof/>
        </w:rPr>
        <w:drawing>
          <wp:inline distT="0" distB="0" distL="0" distR="0" wp14:anchorId="3C12728A" wp14:editId="6D8D744B">
            <wp:extent cx="5731510" cy="8098155"/>
            <wp:effectExtent l="0" t="0" r="2540" b="0"/>
            <wp:docPr id="54867947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0E4B45FD" w14:textId="5428498E" w:rsidR="008D3EFE" w:rsidRPr="00041D88" w:rsidRDefault="008D3EFE" w:rsidP="008D3EFE">
      <w:pPr>
        <w:spacing w:after="0" w:line="240" w:lineRule="auto"/>
        <w:jc w:val="center"/>
        <w:rPr>
          <w:rFonts w:ascii="Times New Roman" w:hAnsi="Times New Roman" w:cs="Times New Roman"/>
          <w:szCs w:val="24"/>
        </w:rPr>
      </w:pPr>
      <w:r w:rsidRPr="00041D88">
        <w:rPr>
          <w:rFonts w:ascii="Times New Roman" w:hAnsi="Times New Roman" w:cs="Times New Roman"/>
          <w:szCs w:val="24"/>
        </w:rPr>
        <w:t xml:space="preserve">Slika </w:t>
      </w:r>
      <w:r w:rsidR="00741EAF" w:rsidRPr="00041D88">
        <w:rPr>
          <w:rFonts w:ascii="Times New Roman" w:hAnsi="Times New Roman" w:cs="Times New Roman"/>
          <w:szCs w:val="24"/>
        </w:rPr>
        <w:t>5</w:t>
      </w:r>
      <w:r w:rsidRPr="00041D88">
        <w:rPr>
          <w:rFonts w:ascii="Times New Roman" w:hAnsi="Times New Roman" w:cs="Times New Roman"/>
          <w:szCs w:val="24"/>
        </w:rPr>
        <w:t xml:space="preserve">: </w:t>
      </w:r>
      <w:r w:rsidR="0008382B" w:rsidRPr="00041D88">
        <w:rPr>
          <w:rFonts w:ascii="Times New Roman" w:hAnsi="Times New Roman" w:cs="Times New Roman"/>
          <w:szCs w:val="24"/>
        </w:rPr>
        <w:t>P</w:t>
      </w:r>
      <w:r w:rsidRPr="00041D88">
        <w:rPr>
          <w:rFonts w:ascii="Times New Roman" w:hAnsi="Times New Roman" w:cs="Times New Roman"/>
          <w:szCs w:val="24"/>
        </w:rPr>
        <w:t xml:space="preserve">ovršine određene za davanje u zakup </w:t>
      </w:r>
      <w:r w:rsidR="0008382B" w:rsidRPr="00041D88">
        <w:rPr>
          <w:rFonts w:ascii="Times New Roman" w:hAnsi="Times New Roman" w:cs="Times New Roman"/>
          <w:szCs w:val="24"/>
        </w:rPr>
        <w:t xml:space="preserve">na području </w:t>
      </w:r>
      <w:r w:rsidR="00842F94" w:rsidRPr="00041D88">
        <w:rPr>
          <w:rFonts w:ascii="Times New Roman" w:hAnsi="Times New Roman" w:cs="Times New Roman"/>
          <w:szCs w:val="24"/>
        </w:rPr>
        <w:t>Grada Virovitice</w:t>
      </w:r>
    </w:p>
    <w:p w14:paraId="444D0F5B" w14:textId="027EBD0F" w:rsidR="00BE55D4" w:rsidRPr="00411A67" w:rsidRDefault="008D3EFE" w:rsidP="00A14B23">
      <w:pPr>
        <w:spacing w:after="0" w:line="240" w:lineRule="auto"/>
        <w:jc w:val="center"/>
        <w:rPr>
          <w:rFonts w:ascii="Times New Roman" w:hAnsi="Times New Roman" w:cs="Times New Roman"/>
          <w:szCs w:val="24"/>
        </w:rPr>
      </w:pPr>
      <w:r w:rsidRPr="00041D88">
        <w:rPr>
          <w:rFonts w:ascii="Times New Roman" w:hAnsi="Times New Roman" w:cs="Times New Roman"/>
          <w:szCs w:val="24"/>
        </w:rPr>
        <w:t xml:space="preserve">Izvor: Državna geodetska uprava, </w:t>
      </w:r>
      <w:r w:rsidR="00842F94" w:rsidRPr="00041D88">
        <w:rPr>
          <w:rFonts w:ascii="Times New Roman" w:hAnsi="Times New Roman" w:cs="Times New Roman"/>
          <w:szCs w:val="24"/>
        </w:rPr>
        <w:t xml:space="preserve">Grad Virovitica </w:t>
      </w:r>
      <w:r w:rsidRPr="00041D88">
        <w:rPr>
          <w:rFonts w:ascii="Times New Roman" w:hAnsi="Times New Roman" w:cs="Times New Roman"/>
          <w:szCs w:val="24"/>
        </w:rPr>
        <w:t>- obrada autora</w:t>
      </w:r>
    </w:p>
    <w:p w14:paraId="08955837" w14:textId="77777777" w:rsidR="00694A1D" w:rsidRPr="00411A67" w:rsidRDefault="00694A1D" w:rsidP="00FA32A8">
      <w:pPr>
        <w:spacing w:after="0" w:line="240" w:lineRule="auto"/>
        <w:jc w:val="both"/>
        <w:rPr>
          <w:rFonts w:ascii="Times New Roman" w:hAnsi="Times New Roman" w:cs="Times New Roman"/>
          <w:szCs w:val="24"/>
        </w:rPr>
      </w:pPr>
    </w:p>
    <w:p w14:paraId="389B9A6F" w14:textId="77777777" w:rsidR="00041D88" w:rsidRDefault="00041D88" w:rsidP="00C30372">
      <w:pPr>
        <w:spacing w:after="0" w:line="240" w:lineRule="auto"/>
        <w:jc w:val="center"/>
        <w:rPr>
          <w:rFonts w:ascii="Times New Roman" w:hAnsi="Times New Roman" w:cs="Times New Roman"/>
          <w:szCs w:val="24"/>
        </w:rPr>
      </w:pPr>
    </w:p>
    <w:p w14:paraId="2B118220" w14:textId="44805390" w:rsidR="00AF52D2" w:rsidRPr="00411A67" w:rsidRDefault="00AF715A" w:rsidP="00C30372">
      <w:pPr>
        <w:spacing w:after="0" w:line="240" w:lineRule="auto"/>
        <w:jc w:val="center"/>
        <w:rPr>
          <w:rFonts w:ascii="Times New Roman" w:hAnsi="Times New Roman" w:cs="Times New Roman"/>
          <w:szCs w:val="24"/>
        </w:rPr>
      </w:pPr>
      <w:r w:rsidRPr="00411A67">
        <w:rPr>
          <w:rFonts w:ascii="Times New Roman" w:hAnsi="Times New Roman" w:cs="Times New Roman"/>
          <w:szCs w:val="24"/>
        </w:rPr>
        <w:lastRenderedPageBreak/>
        <w:t>T-</w:t>
      </w:r>
      <w:r w:rsidR="007D3E93" w:rsidRPr="00411A67">
        <w:rPr>
          <w:rFonts w:ascii="Times New Roman" w:hAnsi="Times New Roman" w:cs="Times New Roman"/>
          <w:szCs w:val="24"/>
        </w:rPr>
        <w:t>4</w:t>
      </w:r>
      <w:r w:rsidR="00AF52D2" w:rsidRPr="00411A67">
        <w:rPr>
          <w:rFonts w:ascii="Times New Roman" w:hAnsi="Times New Roman" w:cs="Times New Roman"/>
          <w:szCs w:val="24"/>
        </w:rPr>
        <w:t xml:space="preserve">: </w:t>
      </w:r>
      <w:r w:rsidR="00C452C6" w:rsidRPr="00411A67">
        <w:rPr>
          <w:rFonts w:ascii="Times New Roman" w:hAnsi="Times New Roman" w:cs="Times New Roman"/>
          <w:szCs w:val="24"/>
        </w:rPr>
        <w:t>P</w:t>
      </w:r>
      <w:r w:rsidR="00AF52D2" w:rsidRPr="00411A67">
        <w:rPr>
          <w:rFonts w:ascii="Times New Roman" w:hAnsi="Times New Roman" w:cs="Times New Roman"/>
          <w:szCs w:val="24"/>
        </w:rPr>
        <w:t xml:space="preserve">oljoprivredno zemljište </w:t>
      </w:r>
      <w:r w:rsidR="00F56160" w:rsidRPr="00411A67">
        <w:rPr>
          <w:rFonts w:ascii="Times New Roman" w:hAnsi="Times New Roman" w:cs="Times New Roman"/>
          <w:szCs w:val="24"/>
        </w:rPr>
        <w:t>određeno</w:t>
      </w:r>
      <w:r w:rsidR="00AF52D2" w:rsidRPr="00411A67">
        <w:rPr>
          <w:rFonts w:ascii="Times New Roman" w:hAnsi="Times New Roman" w:cs="Times New Roman"/>
          <w:szCs w:val="24"/>
        </w:rPr>
        <w:t xml:space="preserve"> za zakup</w:t>
      </w:r>
      <w:r w:rsidR="00C30372" w:rsidRPr="00411A67">
        <w:rPr>
          <w:rFonts w:ascii="Times New Roman" w:hAnsi="Times New Roman" w:cs="Times New Roman"/>
          <w:szCs w:val="24"/>
        </w:rPr>
        <w:t xml:space="preserve"> </w:t>
      </w:r>
      <w:r w:rsidR="00AF52D2" w:rsidRPr="00411A67">
        <w:rPr>
          <w:rFonts w:ascii="Times New Roman" w:hAnsi="Times New Roman" w:cs="Times New Roman"/>
          <w:szCs w:val="24"/>
        </w:rPr>
        <w:t>prema k</w:t>
      </w:r>
      <w:r w:rsidR="00C452C6" w:rsidRPr="00411A67">
        <w:rPr>
          <w:rFonts w:ascii="Times New Roman" w:hAnsi="Times New Roman" w:cs="Times New Roman"/>
          <w:szCs w:val="24"/>
        </w:rPr>
        <w:t xml:space="preserve">atastarskim </w:t>
      </w:r>
      <w:r w:rsidR="003F0548" w:rsidRPr="00411A67">
        <w:rPr>
          <w:rFonts w:ascii="Times New Roman" w:hAnsi="Times New Roman" w:cs="Times New Roman"/>
          <w:szCs w:val="24"/>
        </w:rPr>
        <w:t>općinama</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2739"/>
      </w:tblGrid>
      <w:tr w:rsidR="00512BB5" w:rsidRPr="00411A67" w14:paraId="2BDCECB3" w14:textId="20F48EFA" w:rsidTr="00F94B60">
        <w:trPr>
          <w:trHeight w:val="500"/>
          <w:jc w:val="center"/>
        </w:trPr>
        <w:tc>
          <w:tcPr>
            <w:tcW w:w="4060" w:type="dxa"/>
            <w:noWrap/>
            <w:vAlign w:val="center"/>
            <w:hideMark/>
          </w:tcPr>
          <w:p w14:paraId="59B9C10B" w14:textId="77777777" w:rsidR="00512BB5" w:rsidRPr="00411A67" w:rsidRDefault="00512BB5" w:rsidP="00FC491A">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eastAsia="Times New Roman" w:hAnsi="Times New Roman" w:cs="Times New Roman"/>
                <w:b/>
                <w:bCs/>
                <w:color w:val="000000"/>
                <w:szCs w:val="24"/>
                <w:lang w:eastAsia="hr-HR"/>
              </w:rPr>
              <w:t>Naziv katastarske općine</w:t>
            </w:r>
          </w:p>
        </w:tc>
        <w:tc>
          <w:tcPr>
            <w:tcW w:w="2739" w:type="dxa"/>
            <w:noWrap/>
            <w:vAlign w:val="center"/>
            <w:hideMark/>
          </w:tcPr>
          <w:p w14:paraId="462F9E69" w14:textId="4152891F" w:rsidR="00512BB5" w:rsidRPr="00411A67" w:rsidRDefault="00512BB5" w:rsidP="00FC491A">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eastAsia="Times New Roman" w:hAnsi="Times New Roman" w:cs="Times New Roman"/>
                <w:b/>
                <w:bCs/>
                <w:color w:val="000000"/>
                <w:szCs w:val="24"/>
                <w:lang w:eastAsia="hr-HR"/>
              </w:rPr>
              <w:t>Površina (ha)</w:t>
            </w:r>
          </w:p>
        </w:tc>
      </w:tr>
      <w:tr w:rsidR="00512BB5" w:rsidRPr="00411A67" w14:paraId="363F1E29" w14:textId="4EABC6AB" w:rsidTr="00512BB5">
        <w:trPr>
          <w:trHeight w:val="291"/>
          <w:jc w:val="center"/>
        </w:trPr>
        <w:tc>
          <w:tcPr>
            <w:tcW w:w="4060" w:type="dxa"/>
            <w:noWrap/>
          </w:tcPr>
          <w:p w14:paraId="55715E9A" w14:textId="0142C98D"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BAJER</w:t>
            </w:r>
          </w:p>
        </w:tc>
        <w:tc>
          <w:tcPr>
            <w:tcW w:w="2739" w:type="dxa"/>
            <w:noWrap/>
            <w:vAlign w:val="bottom"/>
          </w:tcPr>
          <w:p w14:paraId="79471009" w14:textId="759CAC50"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11,4451</w:t>
            </w:r>
          </w:p>
        </w:tc>
      </w:tr>
      <w:tr w:rsidR="00512BB5" w:rsidRPr="00411A67" w14:paraId="26874459" w14:textId="7D50C3FE" w:rsidTr="00512BB5">
        <w:trPr>
          <w:trHeight w:val="291"/>
          <w:jc w:val="center"/>
        </w:trPr>
        <w:tc>
          <w:tcPr>
            <w:tcW w:w="4060" w:type="dxa"/>
            <w:noWrap/>
          </w:tcPr>
          <w:p w14:paraId="2E74CC29" w14:textId="13F83A1B"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JASENAŠ</w:t>
            </w:r>
          </w:p>
        </w:tc>
        <w:tc>
          <w:tcPr>
            <w:tcW w:w="2739" w:type="dxa"/>
            <w:noWrap/>
            <w:vAlign w:val="bottom"/>
          </w:tcPr>
          <w:p w14:paraId="51C8FC63" w14:textId="1B95FCF1"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282,4988</w:t>
            </w:r>
          </w:p>
        </w:tc>
      </w:tr>
      <w:tr w:rsidR="00512BB5" w:rsidRPr="00411A67" w14:paraId="28500DBE" w14:textId="13EA53CB" w:rsidTr="00512BB5">
        <w:trPr>
          <w:trHeight w:val="291"/>
          <w:jc w:val="center"/>
        </w:trPr>
        <w:tc>
          <w:tcPr>
            <w:tcW w:w="4060" w:type="dxa"/>
            <w:noWrap/>
          </w:tcPr>
          <w:p w14:paraId="2E55D0C4" w14:textId="2D0BEA80"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PETROVAC</w:t>
            </w:r>
          </w:p>
        </w:tc>
        <w:tc>
          <w:tcPr>
            <w:tcW w:w="2739" w:type="dxa"/>
            <w:noWrap/>
            <w:vAlign w:val="bottom"/>
          </w:tcPr>
          <w:p w14:paraId="2D36BF27" w14:textId="1CF9E1A2"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166,8770</w:t>
            </w:r>
          </w:p>
        </w:tc>
      </w:tr>
      <w:tr w:rsidR="00512BB5" w:rsidRPr="00411A67" w14:paraId="58E2D0F8" w14:textId="73A3BBF3" w:rsidTr="00512BB5">
        <w:trPr>
          <w:trHeight w:val="291"/>
          <w:jc w:val="center"/>
        </w:trPr>
        <w:tc>
          <w:tcPr>
            <w:tcW w:w="4060" w:type="dxa"/>
            <w:noWrap/>
          </w:tcPr>
          <w:p w14:paraId="222BEBF2" w14:textId="5EFA1D08"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POŽARI</w:t>
            </w:r>
          </w:p>
        </w:tc>
        <w:tc>
          <w:tcPr>
            <w:tcW w:w="2739" w:type="dxa"/>
            <w:noWrap/>
            <w:vAlign w:val="bottom"/>
          </w:tcPr>
          <w:p w14:paraId="0A07660E" w14:textId="2FFCD051"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754,3601</w:t>
            </w:r>
          </w:p>
        </w:tc>
      </w:tr>
      <w:tr w:rsidR="00512BB5" w:rsidRPr="00411A67" w14:paraId="0BE3E676" w14:textId="001B9B83" w:rsidTr="00512BB5">
        <w:trPr>
          <w:trHeight w:val="291"/>
          <w:jc w:val="center"/>
        </w:trPr>
        <w:tc>
          <w:tcPr>
            <w:tcW w:w="4060" w:type="dxa"/>
            <w:noWrap/>
          </w:tcPr>
          <w:p w14:paraId="1077A88B" w14:textId="5D517CBF"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REZOVAC</w:t>
            </w:r>
          </w:p>
        </w:tc>
        <w:tc>
          <w:tcPr>
            <w:tcW w:w="2739" w:type="dxa"/>
            <w:noWrap/>
            <w:vAlign w:val="bottom"/>
          </w:tcPr>
          <w:p w14:paraId="598985EE" w14:textId="5556D49D"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14,5355</w:t>
            </w:r>
          </w:p>
        </w:tc>
      </w:tr>
      <w:tr w:rsidR="00512BB5" w:rsidRPr="00411A67" w14:paraId="0C123D31" w14:textId="76891370" w:rsidTr="00512BB5">
        <w:trPr>
          <w:trHeight w:val="291"/>
          <w:jc w:val="center"/>
        </w:trPr>
        <w:tc>
          <w:tcPr>
            <w:tcW w:w="4060" w:type="dxa"/>
            <w:noWrap/>
          </w:tcPr>
          <w:p w14:paraId="1C7BC100" w14:textId="72DFDFE5"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SUHOPOLJE</w:t>
            </w:r>
          </w:p>
        </w:tc>
        <w:tc>
          <w:tcPr>
            <w:tcW w:w="2739" w:type="dxa"/>
            <w:noWrap/>
            <w:vAlign w:val="bottom"/>
          </w:tcPr>
          <w:p w14:paraId="52A7D7E5" w14:textId="66292611"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127,7715</w:t>
            </w:r>
          </w:p>
        </w:tc>
      </w:tr>
      <w:tr w:rsidR="00512BB5" w:rsidRPr="00411A67" w14:paraId="6CA9E1D4" w14:textId="530407D1" w:rsidTr="00512BB5">
        <w:trPr>
          <w:trHeight w:val="291"/>
          <w:jc w:val="center"/>
        </w:trPr>
        <w:tc>
          <w:tcPr>
            <w:tcW w:w="4060" w:type="dxa"/>
            <w:noWrap/>
          </w:tcPr>
          <w:p w14:paraId="32C241D7" w14:textId="0A5BDD5B"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VIROVITICA</w:t>
            </w:r>
          </w:p>
        </w:tc>
        <w:tc>
          <w:tcPr>
            <w:tcW w:w="2739" w:type="dxa"/>
            <w:noWrap/>
            <w:vAlign w:val="bottom"/>
          </w:tcPr>
          <w:p w14:paraId="6164A20E" w14:textId="53D164B8" w:rsidR="00512BB5" w:rsidRPr="00411A67" w:rsidRDefault="00644B6B" w:rsidP="00FC491A">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496,6538</w:t>
            </w:r>
          </w:p>
        </w:tc>
      </w:tr>
      <w:tr w:rsidR="00512BB5" w:rsidRPr="00411A67" w14:paraId="11378830" w14:textId="16D9C0D7" w:rsidTr="00512BB5">
        <w:trPr>
          <w:trHeight w:val="291"/>
          <w:jc w:val="center"/>
        </w:trPr>
        <w:tc>
          <w:tcPr>
            <w:tcW w:w="4060" w:type="dxa"/>
            <w:noWrap/>
          </w:tcPr>
          <w:p w14:paraId="66A5AE2C" w14:textId="7E22F86D" w:rsidR="00512BB5" w:rsidRPr="00411A67" w:rsidRDefault="00512BB5" w:rsidP="00FC491A">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hAnsi="Times New Roman" w:cs="Times New Roman"/>
                <w:b/>
                <w:bCs/>
                <w:szCs w:val="24"/>
              </w:rPr>
              <w:t>Ukupno</w:t>
            </w:r>
          </w:p>
        </w:tc>
        <w:tc>
          <w:tcPr>
            <w:tcW w:w="2739" w:type="dxa"/>
            <w:noWrap/>
            <w:vAlign w:val="bottom"/>
          </w:tcPr>
          <w:p w14:paraId="7D17B2E9" w14:textId="3DE452B1" w:rsidR="00512BB5" w:rsidRPr="00741EAF" w:rsidRDefault="00741EAF" w:rsidP="00FC491A">
            <w:pPr>
              <w:spacing w:after="0" w:line="240" w:lineRule="auto"/>
              <w:jc w:val="center"/>
              <w:rPr>
                <w:rFonts w:ascii="Times New Roman" w:eastAsia="Times New Roman" w:hAnsi="Times New Roman" w:cs="Times New Roman"/>
                <w:b/>
                <w:bCs/>
                <w:color w:val="000000"/>
                <w:szCs w:val="24"/>
                <w:lang w:eastAsia="hr-HR"/>
              </w:rPr>
            </w:pPr>
            <w:r w:rsidRPr="00741EAF">
              <w:rPr>
                <w:rFonts w:ascii="Times New Roman" w:hAnsi="Times New Roman" w:cs="Times New Roman"/>
                <w:b/>
                <w:bCs/>
              </w:rPr>
              <w:t>1.854,1418</w:t>
            </w:r>
          </w:p>
        </w:tc>
      </w:tr>
    </w:tbl>
    <w:p w14:paraId="1A705083" w14:textId="77777777" w:rsidR="00BA31A2" w:rsidRPr="00411A67" w:rsidRDefault="00BA31A2" w:rsidP="00FA32A8">
      <w:pPr>
        <w:spacing w:after="0" w:line="240" w:lineRule="auto"/>
        <w:jc w:val="both"/>
        <w:rPr>
          <w:rFonts w:ascii="Times New Roman" w:hAnsi="Times New Roman" w:cs="Times New Roman"/>
          <w:b/>
          <w:szCs w:val="24"/>
          <w:highlight w:val="yellow"/>
        </w:rPr>
      </w:pPr>
    </w:p>
    <w:p w14:paraId="61CD7878" w14:textId="77777777" w:rsidR="00BA31A2" w:rsidRDefault="00BA31A2" w:rsidP="00FA32A8">
      <w:pPr>
        <w:spacing w:after="0" w:line="240" w:lineRule="auto"/>
        <w:jc w:val="both"/>
        <w:rPr>
          <w:rFonts w:ascii="Times New Roman" w:hAnsi="Times New Roman" w:cs="Times New Roman"/>
          <w:b/>
          <w:szCs w:val="24"/>
          <w:highlight w:val="yellow"/>
        </w:rPr>
      </w:pPr>
    </w:p>
    <w:p w14:paraId="1B06689A" w14:textId="77777777" w:rsidR="00FF3C4D" w:rsidRDefault="00FF3C4D" w:rsidP="00FA32A8">
      <w:pPr>
        <w:spacing w:after="0" w:line="240" w:lineRule="auto"/>
        <w:jc w:val="both"/>
        <w:rPr>
          <w:rFonts w:ascii="Times New Roman" w:hAnsi="Times New Roman" w:cs="Times New Roman"/>
          <w:b/>
          <w:szCs w:val="24"/>
          <w:highlight w:val="yellow"/>
        </w:rPr>
      </w:pPr>
    </w:p>
    <w:p w14:paraId="7AF4978A" w14:textId="6EA420B6" w:rsidR="00741EAF" w:rsidRDefault="00FF3C4D" w:rsidP="00741EAF">
      <w:pPr>
        <w:spacing w:after="0" w:line="240" w:lineRule="auto"/>
        <w:jc w:val="both"/>
        <w:rPr>
          <w:rFonts w:ascii="Times New Roman" w:hAnsi="Times New Roman" w:cs="Times New Roman"/>
          <w:szCs w:val="24"/>
        </w:rPr>
      </w:pPr>
      <w:r w:rsidRPr="00741EAF">
        <w:rPr>
          <w:rFonts w:ascii="Times New Roman" w:hAnsi="Times New Roman" w:cs="Times New Roman"/>
          <w:szCs w:val="24"/>
        </w:rPr>
        <w:t xml:space="preserve">Od ukupno </w:t>
      </w:r>
      <w:r w:rsidR="00741EAF" w:rsidRPr="00741EAF">
        <w:rPr>
          <w:rFonts w:ascii="Times New Roman" w:hAnsi="Times New Roman" w:cs="Times New Roman"/>
        </w:rPr>
        <w:t xml:space="preserve">1.854,1418 </w:t>
      </w:r>
      <w:r w:rsidRPr="00741EAF">
        <w:rPr>
          <w:rFonts w:ascii="Times New Roman" w:hAnsi="Times New Roman" w:cs="Times New Roman"/>
          <w:szCs w:val="24"/>
        </w:rPr>
        <w:t xml:space="preserve">hektara određenih za zakup na području grada Virovitice određuje se </w:t>
      </w:r>
      <w:r w:rsidR="00041F6E" w:rsidRPr="00041F6E">
        <w:rPr>
          <w:rFonts w:ascii="Times New Roman" w:hAnsi="Times New Roman" w:cs="Times New Roman"/>
          <w:szCs w:val="24"/>
        </w:rPr>
        <w:t xml:space="preserve">235,7567 </w:t>
      </w:r>
      <w:r w:rsidRPr="00041F6E">
        <w:rPr>
          <w:rFonts w:ascii="Times New Roman" w:hAnsi="Times New Roman" w:cs="Times New Roman"/>
          <w:szCs w:val="24"/>
        </w:rPr>
        <w:t>hektara za</w:t>
      </w:r>
      <w:r w:rsidRPr="00741EAF">
        <w:rPr>
          <w:rFonts w:ascii="Times New Roman" w:hAnsi="Times New Roman" w:cs="Times New Roman"/>
          <w:szCs w:val="24"/>
        </w:rPr>
        <w:t xml:space="preserve"> posebne vrste poljoprivredne proizvodnje i to ljekovito bilje, </w:t>
      </w:r>
      <w:proofErr w:type="spellStart"/>
      <w:r w:rsidRPr="00741EAF">
        <w:rPr>
          <w:rFonts w:ascii="Times New Roman" w:hAnsi="Times New Roman" w:cs="Times New Roman"/>
          <w:szCs w:val="24"/>
        </w:rPr>
        <w:t>plasteničku</w:t>
      </w:r>
      <w:proofErr w:type="spellEnd"/>
      <w:r w:rsidRPr="00741EAF">
        <w:rPr>
          <w:rFonts w:ascii="Times New Roman" w:hAnsi="Times New Roman" w:cs="Times New Roman"/>
          <w:szCs w:val="24"/>
        </w:rPr>
        <w:t xml:space="preserve"> proizvodnju i povrtlarstvo te djetelinsko travne smjese.</w:t>
      </w:r>
      <w:r w:rsidR="00741EAF" w:rsidRPr="00741EAF">
        <w:rPr>
          <w:rFonts w:ascii="Times New Roman" w:hAnsi="Times New Roman" w:cs="Times New Roman"/>
          <w:szCs w:val="24"/>
        </w:rPr>
        <w:t xml:space="preserve"> Popis svih katastarskih čestica poljoprivrednog zemljišta u vlasništvu RH predviđenih za posebne vrste poljoprivredne proizvodnje nalazi se u TABLICI V1, a u tablici T-5 prikazana je površina predviđena za posebne vrste poljoprivredne proizvodnje</w:t>
      </w:r>
      <w:r w:rsidR="00741EAF">
        <w:rPr>
          <w:rFonts w:ascii="Times New Roman" w:hAnsi="Times New Roman" w:cs="Times New Roman"/>
          <w:szCs w:val="24"/>
        </w:rPr>
        <w:t xml:space="preserve"> </w:t>
      </w:r>
    </w:p>
    <w:p w14:paraId="03DEF133"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1AD7E30F"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672E6C65" w14:textId="5F202C32" w:rsidR="00FF3C4D" w:rsidRPr="00041F6E" w:rsidRDefault="00FF3C4D" w:rsidP="00FF3C4D">
      <w:pPr>
        <w:spacing w:after="0" w:line="240" w:lineRule="auto"/>
        <w:jc w:val="center"/>
        <w:rPr>
          <w:rFonts w:ascii="Times New Roman" w:hAnsi="Times New Roman" w:cs="Times New Roman"/>
          <w:szCs w:val="24"/>
        </w:rPr>
      </w:pPr>
      <w:r w:rsidRPr="00041F6E">
        <w:rPr>
          <w:rFonts w:ascii="Times New Roman" w:hAnsi="Times New Roman" w:cs="Times New Roman"/>
          <w:szCs w:val="24"/>
        </w:rPr>
        <w:t>T-</w:t>
      </w:r>
      <w:r w:rsidR="00741EAF" w:rsidRPr="00041F6E">
        <w:rPr>
          <w:rFonts w:ascii="Times New Roman" w:hAnsi="Times New Roman" w:cs="Times New Roman"/>
          <w:szCs w:val="24"/>
        </w:rPr>
        <w:t>5</w:t>
      </w:r>
      <w:r w:rsidRPr="00041F6E">
        <w:rPr>
          <w:rFonts w:ascii="Times New Roman" w:hAnsi="Times New Roman" w:cs="Times New Roman"/>
          <w:szCs w:val="24"/>
        </w:rPr>
        <w:t>: Površine predviđene za posebne vrste poljoprivredne proizvodnje</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424"/>
      </w:tblGrid>
      <w:tr w:rsidR="00FF3C4D" w:rsidRPr="00041F6E" w14:paraId="7403CC11" w14:textId="77777777" w:rsidTr="008B7FC8">
        <w:trPr>
          <w:trHeight w:val="300"/>
        </w:trPr>
        <w:tc>
          <w:tcPr>
            <w:tcW w:w="6516" w:type="dxa"/>
            <w:noWrap/>
            <w:vAlign w:val="bottom"/>
            <w:hideMark/>
          </w:tcPr>
          <w:p w14:paraId="7B015680" w14:textId="77777777" w:rsidR="00FF3C4D" w:rsidRPr="00041F6E" w:rsidRDefault="00FF3C4D" w:rsidP="008B7FC8">
            <w:pPr>
              <w:spacing w:after="0" w:line="240" w:lineRule="auto"/>
              <w:jc w:val="center"/>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Vrsta poljoprivredne proizvodnje/naziv katastarske općine</w:t>
            </w:r>
          </w:p>
        </w:tc>
        <w:tc>
          <w:tcPr>
            <w:tcW w:w="2424" w:type="dxa"/>
            <w:noWrap/>
            <w:vAlign w:val="bottom"/>
            <w:hideMark/>
          </w:tcPr>
          <w:p w14:paraId="7D605758" w14:textId="77777777" w:rsidR="00FF3C4D" w:rsidRPr="00041F6E" w:rsidRDefault="00FF3C4D" w:rsidP="008B7FC8">
            <w:pPr>
              <w:spacing w:after="0" w:line="240" w:lineRule="auto"/>
              <w:jc w:val="center"/>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Površina (ha)</w:t>
            </w:r>
          </w:p>
        </w:tc>
      </w:tr>
      <w:tr w:rsidR="00FF3C4D" w:rsidRPr="00041F6E" w14:paraId="2C1B9FA8" w14:textId="77777777" w:rsidTr="008B7FC8">
        <w:trPr>
          <w:trHeight w:val="300"/>
        </w:trPr>
        <w:tc>
          <w:tcPr>
            <w:tcW w:w="6516" w:type="dxa"/>
            <w:noWrap/>
            <w:vAlign w:val="bottom"/>
            <w:hideMark/>
          </w:tcPr>
          <w:p w14:paraId="50B8A72E" w14:textId="77777777" w:rsidR="00FF3C4D" w:rsidRPr="00041F6E" w:rsidRDefault="00FF3C4D" w:rsidP="008B7FC8">
            <w:pPr>
              <w:spacing w:after="0" w:line="240" w:lineRule="auto"/>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DJETELINSKO TRAVNE SMJESE</w:t>
            </w:r>
          </w:p>
        </w:tc>
        <w:tc>
          <w:tcPr>
            <w:tcW w:w="2424" w:type="dxa"/>
            <w:noWrap/>
            <w:vAlign w:val="bottom"/>
          </w:tcPr>
          <w:p w14:paraId="56F2650E" w14:textId="77777777" w:rsidR="00FF3C4D" w:rsidRPr="00041F6E" w:rsidRDefault="00FF3C4D" w:rsidP="008B7FC8">
            <w:pPr>
              <w:spacing w:after="0" w:line="240" w:lineRule="auto"/>
              <w:jc w:val="right"/>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17,4773</w:t>
            </w:r>
          </w:p>
        </w:tc>
      </w:tr>
      <w:tr w:rsidR="00FF3C4D" w:rsidRPr="00FF3C4D" w14:paraId="4721BBAC" w14:textId="77777777" w:rsidTr="008B7FC8">
        <w:trPr>
          <w:trHeight w:val="300"/>
        </w:trPr>
        <w:tc>
          <w:tcPr>
            <w:tcW w:w="6516" w:type="dxa"/>
            <w:noWrap/>
            <w:vAlign w:val="bottom"/>
            <w:hideMark/>
          </w:tcPr>
          <w:p w14:paraId="3AC8B424" w14:textId="77777777" w:rsidR="00FF3C4D" w:rsidRPr="00041F6E" w:rsidRDefault="00FF3C4D" w:rsidP="008B7FC8">
            <w:pPr>
              <w:spacing w:after="0" w:line="240" w:lineRule="auto"/>
              <w:ind w:firstLineChars="100" w:firstLine="240"/>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k.o. VIROVITICA</w:t>
            </w:r>
          </w:p>
        </w:tc>
        <w:tc>
          <w:tcPr>
            <w:tcW w:w="2424" w:type="dxa"/>
            <w:noWrap/>
            <w:vAlign w:val="bottom"/>
          </w:tcPr>
          <w:p w14:paraId="40B3A730" w14:textId="77777777" w:rsidR="00FF3C4D" w:rsidRPr="00041F6E" w:rsidRDefault="00FF3C4D" w:rsidP="008B7FC8">
            <w:pPr>
              <w:spacing w:after="0" w:line="240" w:lineRule="auto"/>
              <w:jc w:val="right"/>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17,4773</w:t>
            </w:r>
          </w:p>
        </w:tc>
      </w:tr>
      <w:tr w:rsidR="00FF3C4D" w:rsidRPr="00FF3C4D" w14:paraId="0E38D1AA" w14:textId="77777777" w:rsidTr="008B7FC8">
        <w:trPr>
          <w:trHeight w:val="300"/>
        </w:trPr>
        <w:tc>
          <w:tcPr>
            <w:tcW w:w="6516" w:type="dxa"/>
            <w:noWrap/>
            <w:vAlign w:val="bottom"/>
            <w:hideMark/>
          </w:tcPr>
          <w:p w14:paraId="74298A27" w14:textId="77777777" w:rsidR="00FF3C4D" w:rsidRPr="00041F6E" w:rsidRDefault="00FF3C4D" w:rsidP="008B7FC8">
            <w:pPr>
              <w:spacing w:after="0" w:line="240" w:lineRule="auto"/>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LJEKOVITO BILJE</w:t>
            </w:r>
          </w:p>
        </w:tc>
        <w:tc>
          <w:tcPr>
            <w:tcW w:w="2424" w:type="dxa"/>
            <w:noWrap/>
            <w:vAlign w:val="bottom"/>
          </w:tcPr>
          <w:p w14:paraId="78A5DDBF" w14:textId="088DD844" w:rsidR="00FF3C4D" w:rsidRPr="00041F6E" w:rsidRDefault="00041F6E" w:rsidP="008B7FC8">
            <w:pPr>
              <w:spacing w:after="0" w:line="240" w:lineRule="auto"/>
              <w:jc w:val="right"/>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151,7593</w:t>
            </w:r>
          </w:p>
        </w:tc>
      </w:tr>
      <w:tr w:rsidR="00FF3C4D" w:rsidRPr="00FF3C4D" w14:paraId="58834A64" w14:textId="77777777" w:rsidTr="008B7FC8">
        <w:trPr>
          <w:trHeight w:val="300"/>
        </w:trPr>
        <w:tc>
          <w:tcPr>
            <w:tcW w:w="6516" w:type="dxa"/>
            <w:noWrap/>
            <w:vAlign w:val="bottom"/>
            <w:hideMark/>
          </w:tcPr>
          <w:p w14:paraId="34D0222D" w14:textId="77777777" w:rsidR="00FF3C4D" w:rsidRPr="00041F6E" w:rsidRDefault="00FF3C4D" w:rsidP="008B7FC8">
            <w:pPr>
              <w:spacing w:after="0" w:line="240" w:lineRule="auto"/>
              <w:ind w:firstLineChars="100" w:firstLine="240"/>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k.o. SUHOPOLJE</w:t>
            </w:r>
          </w:p>
        </w:tc>
        <w:tc>
          <w:tcPr>
            <w:tcW w:w="2424" w:type="dxa"/>
            <w:noWrap/>
            <w:vAlign w:val="bottom"/>
          </w:tcPr>
          <w:p w14:paraId="2FBBF3C3" w14:textId="53B9DC4D" w:rsidR="00FF3C4D" w:rsidRPr="00041F6E" w:rsidRDefault="00041F6E" w:rsidP="008B7FC8">
            <w:pPr>
              <w:spacing w:after="0" w:line="240" w:lineRule="auto"/>
              <w:jc w:val="right"/>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70,2313</w:t>
            </w:r>
          </w:p>
        </w:tc>
      </w:tr>
      <w:tr w:rsidR="00FF3C4D" w:rsidRPr="00FF3C4D" w14:paraId="206802A3" w14:textId="77777777" w:rsidTr="008B7FC8">
        <w:trPr>
          <w:trHeight w:val="300"/>
        </w:trPr>
        <w:tc>
          <w:tcPr>
            <w:tcW w:w="6516" w:type="dxa"/>
            <w:noWrap/>
            <w:vAlign w:val="bottom"/>
            <w:hideMark/>
          </w:tcPr>
          <w:p w14:paraId="3FC9D444" w14:textId="77777777" w:rsidR="00FF3C4D" w:rsidRPr="00041F6E" w:rsidRDefault="00FF3C4D" w:rsidP="008B7FC8">
            <w:pPr>
              <w:spacing w:after="0" w:line="240" w:lineRule="auto"/>
              <w:ind w:firstLineChars="100" w:firstLine="240"/>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k.o. VIROVITICA</w:t>
            </w:r>
          </w:p>
        </w:tc>
        <w:tc>
          <w:tcPr>
            <w:tcW w:w="2424" w:type="dxa"/>
            <w:noWrap/>
            <w:vAlign w:val="bottom"/>
          </w:tcPr>
          <w:p w14:paraId="3CE10ACC" w14:textId="42693C62" w:rsidR="00FF3C4D" w:rsidRPr="00041F6E" w:rsidRDefault="00041F6E" w:rsidP="008B7FC8">
            <w:pPr>
              <w:spacing w:after="0" w:line="240" w:lineRule="auto"/>
              <w:jc w:val="right"/>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81,5280</w:t>
            </w:r>
          </w:p>
        </w:tc>
      </w:tr>
      <w:tr w:rsidR="00FF3C4D" w:rsidRPr="00FF3C4D" w14:paraId="34610ABB" w14:textId="77777777" w:rsidTr="008B7FC8">
        <w:trPr>
          <w:trHeight w:val="300"/>
        </w:trPr>
        <w:tc>
          <w:tcPr>
            <w:tcW w:w="6516" w:type="dxa"/>
            <w:noWrap/>
            <w:vAlign w:val="bottom"/>
            <w:hideMark/>
          </w:tcPr>
          <w:p w14:paraId="5139E87A" w14:textId="77777777" w:rsidR="00FF3C4D" w:rsidRPr="00041F6E" w:rsidRDefault="00FF3C4D" w:rsidP="008B7FC8">
            <w:pPr>
              <w:spacing w:after="0" w:line="240" w:lineRule="auto"/>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PLASTENIČKA PROIZVODNJA I POVRTLARSTVO</w:t>
            </w:r>
          </w:p>
        </w:tc>
        <w:tc>
          <w:tcPr>
            <w:tcW w:w="2424" w:type="dxa"/>
            <w:noWrap/>
            <w:vAlign w:val="bottom"/>
          </w:tcPr>
          <w:p w14:paraId="3598722D" w14:textId="62C039F9" w:rsidR="00FF3C4D" w:rsidRPr="00041F6E" w:rsidRDefault="00041F6E" w:rsidP="008B7FC8">
            <w:pPr>
              <w:spacing w:after="0" w:line="240" w:lineRule="auto"/>
              <w:jc w:val="right"/>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66,5201</w:t>
            </w:r>
          </w:p>
        </w:tc>
      </w:tr>
      <w:tr w:rsidR="00FF3C4D" w:rsidRPr="00FF3C4D" w14:paraId="2B537DA8" w14:textId="77777777" w:rsidTr="008B7FC8">
        <w:trPr>
          <w:trHeight w:val="300"/>
        </w:trPr>
        <w:tc>
          <w:tcPr>
            <w:tcW w:w="6516" w:type="dxa"/>
            <w:noWrap/>
            <w:vAlign w:val="bottom"/>
            <w:hideMark/>
          </w:tcPr>
          <w:p w14:paraId="09E56E5F" w14:textId="77777777" w:rsidR="00FF3C4D" w:rsidRPr="00041F6E" w:rsidRDefault="00FF3C4D" w:rsidP="008B7FC8">
            <w:pPr>
              <w:spacing w:after="0" w:line="240" w:lineRule="auto"/>
              <w:ind w:firstLineChars="100" w:firstLine="240"/>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k.o. VIROVITICA</w:t>
            </w:r>
          </w:p>
        </w:tc>
        <w:tc>
          <w:tcPr>
            <w:tcW w:w="2424" w:type="dxa"/>
            <w:noWrap/>
            <w:vAlign w:val="bottom"/>
          </w:tcPr>
          <w:p w14:paraId="41C7DC19" w14:textId="368F47C7" w:rsidR="00FF3C4D" w:rsidRPr="00041F6E" w:rsidRDefault="00041F6E" w:rsidP="008B7FC8">
            <w:pPr>
              <w:spacing w:after="0" w:line="240" w:lineRule="auto"/>
              <w:jc w:val="right"/>
              <w:rPr>
                <w:rFonts w:ascii="Times New Roman" w:eastAsia="Times New Roman" w:hAnsi="Times New Roman" w:cs="Times New Roman"/>
                <w:color w:val="000000"/>
                <w:szCs w:val="24"/>
                <w:lang w:eastAsia="hr-HR"/>
              </w:rPr>
            </w:pPr>
            <w:r w:rsidRPr="00041F6E">
              <w:rPr>
                <w:rFonts w:ascii="Times New Roman" w:eastAsia="Times New Roman" w:hAnsi="Times New Roman" w:cs="Times New Roman"/>
                <w:color w:val="000000"/>
                <w:szCs w:val="24"/>
                <w:lang w:eastAsia="hr-HR"/>
              </w:rPr>
              <w:t>66,5201</w:t>
            </w:r>
          </w:p>
        </w:tc>
      </w:tr>
      <w:tr w:rsidR="00FF3C4D" w:rsidRPr="00FF3C4D" w14:paraId="4D40D08A" w14:textId="77777777" w:rsidTr="008B7FC8">
        <w:trPr>
          <w:trHeight w:val="300"/>
        </w:trPr>
        <w:tc>
          <w:tcPr>
            <w:tcW w:w="6516" w:type="dxa"/>
            <w:noWrap/>
            <w:vAlign w:val="bottom"/>
            <w:hideMark/>
          </w:tcPr>
          <w:p w14:paraId="3D084FF4" w14:textId="77777777" w:rsidR="00FF3C4D" w:rsidRPr="00041F6E" w:rsidRDefault="00FF3C4D" w:rsidP="008B7FC8">
            <w:pPr>
              <w:spacing w:after="0" w:line="240" w:lineRule="auto"/>
              <w:jc w:val="center"/>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Ukupno</w:t>
            </w:r>
          </w:p>
        </w:tc>
        <w:tc>
          <w:tcPr>
            <w:tcW w:w="2424" w:type="dxa"/>
            <w:noWrap/>
            <w:vAlign w:val="bottom"/>
          </w:tcPr>
          <w:p w14:paraId="02F006C8" w14:textId="1E461973" w:rsidR="00FF3C4D" w:rsidRPr="00041F6E" w:rsidRDefault="00041F6E" w:rsidP="008B7FC8">
            <w:pPr>
              <w:spacing w:after="0" w:line="240" w:lineRule="auto"/>
              <w:jc w:val="right"/>
              <w:rPr>
                <w:rFonts w:ascii="Times New Roman" w:eastAsia="Times New Roman" w:hAnsi="Times New Roman" w:cs="Times New Roman"/>
                <w:b/>
                <w:bCs/>
                <w:color w:val="000000"/>
                <w:szCs w:val="24"/>
                <w:lang w:eastAsia="hr-HR"/>
              </w:rPr>
            </w:pPr>
            <w:r w:rsidRPr="00041F6E">
              <w:rPr>
                <w:rFonts w:ascii="Times New Roman" w:eastAsia="Times New Roman" w:hAnsi="Times New Roman" w:cs="Times New Roman"/>
                <w:b/>
                <w:bCs/>
                <w:color w:val="000000"/>
                <w:szCs w:val="24"/>
                <w:lang w:eastAsia="hr-HR"/>
              </w:rPr>
              <w:t>235,7567</w:t>
            </w:r>
          </w:p>
        </w:tc>
      </w:tr>
    </w:tbl>
    <w:p w14:paraId="4A8D2C94"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24F41092"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3D4F5FA9"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0088A6CD" w14:textId="34F6929D" w:rsidR="00041F6E" w:rsidRPr="00411A67" w:rsidRDefault="00FF3C4D" w:rsidP="00041F6E">
      <w:pPr>
        <w:spacing w:after="0" w:line="240" w:lineRule="auto"/>
        <w:jc w:val="both"/>
        <w:rPr>
          <w:rFonts w:ascii="Times New Roman" w:hAnsi="Times New Roman" w:cs="Times New Roman"/>
          <w:szCs w:val="24"/>
        </w:rPr>
      </w:pPr>
      <w:r w:rsidRPr="00041F6E">
        <w:rPr>
          <w:rFonts w:ascii="Times New Roman" w:hAnsi="Times New Roman" w:cs="Times New Roman"/>
          <w:szCs w:val="24"/>
        </w:rPr>
        <w:t xml:space="preserve">Kopija katastarskog plana s prikazom svih katastarskih čestica poljoprivrednog zemljišta u vlasništvu RH koje su određene za davanje u zakup za posebne vrste poljoprivredne proizvodnje, s podlogom digitalne </w:t>
      </w:r>
      <w:proofErr w:type="spellStart"/>
      <w:r w:rsidRPr="00041F6E">
        <w:rPr>
          <w:rFonts w:ascii="Times New Roman" w:hAnsi="Times New Roman" w:cs="Times New Roman"/>
          <w:szCs w:val="24"/>
        </w:rPr>
        <w:t>ortofoto</w:t>
      </w:r>
      <w:proofErr w:type="spellEnd"/>
      <w:r w:rsidRPr="00041F6E">
        <w:rPr>
          <w:rFonts w:ascii="Times New Roman" w:hAnsi="Times New Roman" w:cs="Times New Roman"/>
          <w:szCs w:val="24"/>
        </w:rPr>
        <w:t xml:space="preserve"> karte </w:t>
      </w:r>
      <w:r w:rsidR="00041F6E" w:rsidRPr="00041F6E">
        <w:rPr>
          <w:rFonts w:ascii="Times New Roman" w:hAnsi="Times New Roman" w:cs="Times New Roman"/>
          <w:szCs w:val="24"/>
        </w:rPr>
        <w:t>G</w:t>
      </w:r>
      <w:r w:rsidRPr="00041F6E">
        <w:rPr>
          <w:rFonts w:ascii="Times New Roman" w:hAnsi="Times New Roman" w:cs="Times New Roman"/>
          <w:szCs w:val="24"/>
        </w:rPr>
        <w:t xml:space="preserve">rada Virovitice izrađena je prema službeno dostavljenim podacima Državne geodetske uprave, podataka </w:t>
      </w:r>
      <w:r w:rsidR="00041F6E" w:rsidRPr="00041F6E">
        <w:rPr>
          <w:rFonts w:ascii="Times New Roman" w:hAnsi="Times New Roman" w:cs="Times New Roman"/>
          <w:szCs w:val="24"/>
        </w:rPr>
        <w:t>G</w:t>
      </w:r>
      <w:r w:rsidRPr="00041F6E">
        <w:rPr>
          <w:rFonts w:ascii="Times New Roman" w:hAnsi="Times New Roman" w:cs="Times New Roman"/>
          <w:szCs w:val="24"/>
        </w:rPr>
        <w:t xml:space="preserve">rada Virovitice i Ministarstva poljoprivrede za potrebe izrade </w:t>
      </w:r>
      <w:r w:rsidR="00041F6E" w:rsidRPr="00041F6E">
        <w:rPr>
          <w:rFonts w:ascii="Times New Roman" w:hAnsi="Times New Roman" w:cs="Times New Roman"/>
          <w:szCs w:val="24"/>
        </w:rPr>
        <w:t xml:space="preserve">1. Izmjena i dopuna </w:t>
      </w:r>
      <w:r w:rsidRPr="00041F6E">
        <w:rPr>
          <w:rFonts w:ascii="Times New Roman" w:hAnsi="Times New Roman" w:cs="Times New Roman"/>
          <w:szCs w:val="24"/>
        </w:rPr>
        <w:t xml:space="preserve">Programa i nalazi se u </w:t>
      </w:r>
      <w:r w:rsidR="00041F6E" w:rsidRPr="00041F6E">
        <w:rPr>
          <w:rFonts w:ascii="Times New Roman" w:hAnsi="Times New Roman" w:cs="Times New Roman"/>
          <w:szCs w:val="24"/>
        </w:rPr>
        <w:t>KARTOGRAFSKI PRIKAZ 4, a njegov umanjeni prikaz vidljiv na slici 6.</w:t>
      </w:r>
      <w:r w:rsidR="00041F6E" w:rsidRPr="00411A67">
        <w:rPr>
          <w:rFonts w:ascii="Times New Roman" w:hAnsi="Times New Roman" w:cs="Times New Roman"/>
          <w:szCs w:val="24"/>
        </w:rPr>
        <w:t xml:space="preserve"> </w:t>
      </w:r>
    </w:p>
    <w:p w14:paraId="3C902814" w14:textId="77777777" w:rsidR="00FF3C4D" w:rsidRDefault="00FF3C4D" w:rsidP="00FF3C4D">
      <w:pPr>
        <w:spacing w:after="0" w:line="240" w:lineRule="auto"/>
        <w:jc w:val="both"/>
        <w:rPr>
          <w:rFonts w:ascii="Times New Roman" w:hAnsi="Times New Roman" w:cs="Times New Roman"/>
          <w:szCs w:val="24"/>
          <w:highlight w:val="yellow"/>
        </w:rPr>
      </w:pPr>
    </w:p>
    <w:p w14:paraId="23A83496" w14:textId="77777777" w:rsidR="00041D88" w:rsidRDefault="00041D88" w:rsidP="00FF3C4D">
      <w:pPr>
        <w:spacing w:after="0" w:line="240" w:lineRule="auto"/>
        <w:jc w:val="both"/>
        <w:rPr>
          <w:rFonts w:ascii="Times New Roman" w:hAnsi="Times New Roman" w:cs="Times New Roman"/>
          <w:szCs w:val="24"/>
          <w:highlight w:val="yellow"/>
        </w:rPr>
      </w:pPr>
    </w:p>
    <w:p w14:paraId="2AD1151C" w14:textId="77777777" w:rsidR="00041D88" w:rsidRDefault="00041D88" w:rsidP="00FF3C4D">
      <w:pPr>
        <w:spacing w:after="0" w:line="240" w:lineRule="auto"/>
        <w:jc w:val="both"/>
        <w:rPr>
          <w:rFonts w:ascii="Times New Roman" w:hAnsi="Times New Roman" w:cs="Times New Roman"/>
          <w:szCs w:val="24"/>
          <w:highlight w:val="yellow"/>
        </w:rPr>
      </w:pPr>
    </w:p>
    <w:p w14:paraId="1BBCF444" w14:textId="77777777" w:rsidR="00041D88" w:rsidRDefault="00041D88" w:rsidP="00FF3C4D">
      <w:pPr>
        <w:spacing w:after="0" w:line="240" w:lineRule="auto"/>
        <w:jc w:val="both"/>
        <w:rPr>
          <w:rFonts w:ascii="Times New Roman" w:hAnsi="Times New Roman" w:cs="Times New Roman"/>
          <w:szCs w:val="24"/>
          <w:highlight w:val="yellow"/>
        </w:rPr>
      </w:pPr>
    </w:p>
    <w:p w14:paraId="2FA47161" w14:textId="77777777" w:rsidR="00041D88" w:rsidRDefault="00041D88" w:rsidP="00FF3C4D">
      <w:pPr>
        <w:spacing w:after="0" w:line="240" w:lineRule="auto"/>
        <w:jc w:val="both"/>
        <w:rPr>
          <w:rFonts w:ascii="Times New Roman" w:hAnsi="Times New Roman" w:cs="Times New Roman"/>
          <w:szCs w:val="24"/>
          <w:highlight w:val="yellow"/>
        </w:rPr>
      </w:pPr>
    </w:p>
    <w:p w14:paraId="20F9DB10" w14:textId="77777777" w:rsidR="00041D88" w:rsidRDefault="00041D88" w:rsidP="00FF3C4D">
      <w:pPr>
        <w:spacing w:after="0" w:line="240" w:lineRule="auto"/>
        <w:jc w:val="both"/>
        <w:rPr>
          <w:rFonts w:ascii="Times New Roman" w:hAnsi="Times New Roman" w:cs="Times New Roman"/>
          <w:szCs w:val="24"/>
          <w:highlight w:val="yellow"/>
        </w:rPr>
      </w:pPr>
    </w:p>
    <w:p w14:paraId="7119C307" w14:textId="77777777" w:rsidR="00041D88" w:rsidRDefault="00041D88" w:rsidP="00FF3C4D">
      <w:pPr>
        <w:spacing w:after="0" w:line="240" w:lineRule="auto"/>
        <w:jc w:val="both"/>
        <w:rPr>
          <w:rFonts w:ascii="Times New Roman" w:hAnsi="Times New Roman" w:cs="Times New Roman"/>
          <w:szCs w:val="24"/>
          <w:highlight w:val="yellow"/>
        </w:rPr>
      </w:pPr>
    </w:p>
    <w:p w14:paraId="553F9C7E" w14:textId="77777777" w:rsidR="00041D88" w:rsidRDefault="00041D88" w:rsidP="00FF3C4D">
      <w:pPr>
        <w:spacing w:after="0" w:line="240" w:lineRule="auto"/>
        <w:jc w:val="both"/>
        <w:rPr>
          <w:rFonts w:ascii="Times New Roman" w:hAnsi="Times New Roman" w:cs="Times New Roman"/>
          <w:szCs w:val="24"/>
          <w:highlight w:val="yellow"/>
        </w:rPr>
      </w:pPr>
    </w:p>
    <w:p w14:paraId="776D8278" w14:textId="77777777" w:rsidR="00041D88" w:rsidRDefault="00041D88" w:rsidP="00FF3C4D">
      <w:pPr>
        <w:spacing w:after="0" w:line="240" w:lineRule="auto"/>
        <w:jc w:val="both"/>
        <w:rPr>
          <w:rFonts w:ascii="Times New Roman" w:hAnsi="Times New Roman" w:cs="Times New Roman"/>
          <w:szCs w:val="24"/>
          <w:highlight w:val="yellow"/>
        </w:rPr>
      </w:pPr>
    </w:p>
    <w:p w14:paraId="42662C17" w14:textId="77777777" w:rsidR="00041D88" w:rsidRPr="00FF3C4D" w:rsidRDefault="00041D88" w:rsidP="00FF3C4D">
      <w:pPr>
        <w:spacing w:after="0" w:line="240" w:lineRule="auto"/>
        <w:jc w:val="both"/>
        <w:rPr>
          <w:rFonts w:ascii="Times New Roman" w:hAnsi="Times New Roman" w:cs="Times New Roman"/>
          <w:szCs w:val="24"/>
          <w:highlight w:val="yellow"/>
        </w:rPr>
      </w:pPr>
    </w:p>
    <w:p w14:paraId="015E5652" w14:textId="20C76CD2" w:rsidR="00FF3C4D" w:rsidRPr="00FF3C4D" w:rsidRDefault="00041D88" w:rsidP="00FF3C4D">
      <w:pPr>
        <w:spacing w:after="0" w:line="240" w:lineRule="auto"/>
        <w:jc w:val="both"/>
        <w:rPr>
          <w:rFonts w:ascii="Times New Roman" w:hAnsi="Times New Roman" w:cs="Times New Roman"/>
          <w:szCs w:val="24"/>
          <w:highlight w:val="yellow"/>
        </w:rPr>
      </w:pPr>
      <w:r>
        <w:rPr>
          <w:noProof/>
        </w:rPr>
        <w:drawing>
          <wp:inline distT="0" distB="0" distL="0" distR="0" wp14:anchorId="3BEB7384" wp14:editId="15475B7D">
            <wp:extent cx="5731510" cy="8098155"/>
            <wp:effectExtent l="0" t="0" r="2540" b="0"/>
            <wp:docPr id="1137714323"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5B6F60AE" w14:textId="71810F10" w:rsidR="007D698C" w:rsidRPr="00041D88" w:rsidRDefault="00FF3C4D" w:rsidP="00FF3C4D">
      <w:pPr>
        <w:spacing w:after="0" w:line="240" w:lineRule="auto"/>
        <w:jc w:val="center"/>
        <w:rPr>
          <w:rFonts w:ascii="Times New Roman" w:hAnsi="Times New Roman" w:cs="Times New Roman"/>
          <w:szCs w:val="24"/>
        </w:rPr>
      </w:pPr>
      <w:r w:rsidRPr="00041D88">
        <w:rPr>
          <w:rFonts w:ascii="Times New Roman" w:hAnsi="Times New Roman" w:cs="Times New Roman"/>
          <w:szCs w:val="24"/>
        </w:rPr>
        <w:t>Slika 6: Površine određene za davanje u zakup za određenu vrstu poljoprivredne proizvodnje</w:t>
      </w:r>
      <w:r w:rsidR="007D698C" w:rsidRPr="00041D88">
        <w:rPr>
          <w:rFonts w:ascii="Times New Roman" w:hAnsi="Times New Roman" w:cs="Times New Roman"/>
          <w:szCs w:val="24"/>
        </w:rPr>
        <w:t xml:space="preserve"> na području Grada Virovitice</w:t>
      </w:r>
    </w:p>
    <w:p w14:paraId="1B222D1B" w14:textId="237BB22E" w:rsidR="00FF3C4D" w:rsidRPr="00041D88" w:rsidRDefault="00FF3C4D" w:rsidP="00FF3C4D">
      <w:pPr>
        <w:spacing w:after="0" w:line="240" w:lineRule="auto"/>
        <w:jc w:val="center"/>
        <w:rPr>
          <w:rFonts w:ascii="Times New Roman" w:hAnsi="Times New Roman" w:cs="Times New Roman"/>
          <w:szCs w:val="24"/>
        </w:rPr>
      </w:pPr>
      <w:r w:rsidRPr="00041D88">
        <w:rPr>
          <w:rFonts w:ascii="Times New Roman" w:hAnsi="Times New Roman" w:cs="Times New Roman"/>
          <w:szCs w:val="24"/>
        </w:rPr>
        <w:t xml:space="preserve">Izvor: Državna geodetska uprava, </w:t>
      </w:r>
      <w:r w:rsidR="00041F6E" w:rsidRPr="00041D88">
        <w:rPr>
          <w:rFonts w:ascii="Times New Roman" w:hAnsi="Times New Roman" w:cs="Times New Roman"/>
          <w:szCs w:val="24"/>
        </w:rPr>
        <w:t>G</w:t>
      </w:r>
      <w:r w:rsidRPr="00041D88">
        <w:rPr>
          <w:rFonts w:ascii="Times New Roman" w:hAnsi="Times New Roman" w:cs="Times New Roman"/>
          <w:szCs w:val="24"/>
        </w:rPr>
        <w:t>rad Virovitica - obrada autora</w:t>
      </w:r>
    </w:p>
    <w:p w14:paraId="092929D3"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0B36276F"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379389C1" w14:textId="712BDD50" w:rsidR="00FF3C4D" w:rsidRPr="007D698C" w:rsidRDefault="00FF3C4D" w:rsidP="00FF3C4D">
      <w:pPr>
        <w:spacing w:after="0" w:line="240" w:lineRule="auto"/>
        <w:jc w:val="both"/>
        <w:rPr>
          <w:rFonts w:ascii="Times New Roman" w:hAnsi="Times New Roman" w:cs="Times New Roman"/>
          <w:szCs w:val="24"/>
        </w:rPr>
      </w:pPr>
      <w:r w:rsidRPr="007D698C">
        <w:rPr>
          <w:rFonts w:ascii="Times New Roman" w:hAnsi="Times New Roman" w:cs="Times New Roman"/>
          <w:szCs w:val="24"/>
        </w:rPr>
        <w:t xml:space="preserve">Od sveukupne navedene površine poljoprivrednog zemljišta u vlasništvu RH koje će se odrediti za zakup </w:t>
      </w:r>
      <w:r w:rsidR="007D698C" w:rsidRPr="007D698C">
        <w:rPr>
          <w:rFonts w:ascii="Times New Roman" w:hAnsi="Times New Roman" w:cs="Times New Roman"/>
          <w:szCs w:val="24"/>
        </w:rPr>
        <w:t>588,8982</w:t>
      </w:r>
      <w:r w:rsidRPr="007D698C">
        <w:rPr>
          <w:rFonts w:ascii="Times New Roman" w:hAnsi="Times New Roman" w:cs="Times New Roman"/>
          <w:szCs w:val="24"/>
        </w:rPr>
        <w:t xml:space="preserve"> hektara nije pod niti jednim oblikom raspolaganja kako je prikazano po katastarskim općinama u tablici </w:t>
      </w:r>
      <w:r w:rsidR="007D698C" w:rsidRPr="007D698C">
        <w:rPr>
          <w:rFonts w:ascii="Times New Roman" w:hAnsi="Times New Roman" w:cs="Times New Roman"/>
          <w:szCs w:val="24"/>
        </w:rPr>
        <w:t>T-6</w:t>
      </w:r>
      <w:r w:rsidRPr="007D698C">
        <w:rPr>
          <w:rFonts w:ascii="Times New Roman" w:hAnsi="Times New Roman" w:cs="Times New Roman"/>
          <w:szCs w:val="24"/>
        </w:rPr>
        <w:t xml:space="preserve"> i na slici 7. </w:t>
      </w:r>
    </w:p>
    <w:p w14:paraId="32188AB1"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728D74BA" w14:textId="35B57FB4" w:rsidR="00FF3C4D" w:rsidRPr="007D698C" w:rsidRDefault="007D698C" w:rsidP="00FF3C4D">
      <w:pPr>
        <w:spacing w:after="0" w:line="240" w:lineRule="auto"/>
        <w:jc w:val="center"/>
        <w:rPr>
          <w:rFonts w:ascii="Times New Roman" w:hAnsi="Times New Roman" w:cs="Times New Roman"/>
          <w:szCs w:val="24"/>
        </w:rPr>
      </w:pPr>
      <w:r w:rsidRPr="007D698C">
        <w:rPr>
          <w:rFonts w:ascii="Times New Roman" w:hAnsi="Times New Roman" w:cs="Times New Roman"/>
          <w:szCs w:val="24"/>
        </w:rPr>
        <w:t>T-6</w:t>
      </w:r>
      <w:r w:rsidR="00FF3C4D" w:rsidRPr="007D698C">
        <w:rPr>
          <w:rFonts w:ascii="Times New Roman" w:hAnsi="Times New Roman" w:cs="Times New Roman"/>
          <w:szCs w:val="24"/>
        </w:rPr>
        <w:t>: Poljoprivredno zemljište koje nije pod niti jednim oblikom raspolaganja određeno za zakup prema katastarskim općinama</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2739"/>
      </w:tblGrid>
      <w:tr w:rsidR="007D698C" w:rsidRPr="00411A67" w14:paraId="4BFC4B4D" w14:textId="77777777" w:rsidTr="00850DA1">
        <w:trPr>
          <w:trHeight w:val="500"/>
          <w:jc w:val="center"/>
        </w:trPr>
        <w:tc>
          <w:tcPr>
            <w:tcW w:w="4060" w:type="dxa"/>
            <w:noWrap/>
            <w:vAlign w:val="center"/>
            <w:hideMark/>
          </w:tcPr>
          <w:p w14:paraId="3690CFBE" w14:textId="77777777" w:rsidR="007D698C" w:rsidRPr="00411A67" w:rsidRDefault="007D698C" w:rsidP="00850DA1">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eastAsia="Times New Roman" w:hAnsi="Times New Roman" w:cs="Times New Roman"/>
                <w:b/>
                <w:bCs/>
                <w:color w:val="000000"/>
                <w:szCs w:val="24"/>
                <w:lang w:eastAsia="hr-HR"/>
              </w:rPr>
              <w:t>Naziv katastarske općine</w:t>
            </w:r>
          </w:p>
        </w:tc>
        <w:tc>
          <w:tcPr>
            <w:tcW w:w="2739" w:type="dxa"/>
            <w:noWrap/>
            <w:vAlign w:val="center"/>
            <w:hideMark/>
          </w:tcPr>
          <w:p w14:paraId="6C7E7FDE" w14:textId="77777777" w:rsidR="007D698C" w:rsidRPr="00411A67" w:rsidRDefault="007D698C" w:rsidP="00850DA1">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eastAsia="Times New Roman" w:hAnsi="Times New Roman" w:cs="Times New Roman"/>
                <w:b/>
                <w:bCs/>
                <w:color w:val="000000"/>
                <w:szCs w:val="24"/>
                <w:lang w:eastAsia="hr-HR"/>
              </w:rPr>
              <w:t>Površina (ha)</w:t>
            </w:r>
          </w:p>
        </w:tc>
      </w:tr>
      <w:tr w:rsidR="007D698C" w:rsidRPr="00411A67" w14:paraId="47E50963" w14:textId="77777777" w:rsidTr="00850DA1">
        <w:trPr>
          <w:trHeight w:val="291"/>
          <w:jc w:val="center"/>
        </w:trPr>
        <w:tc>
          <w:tcPr>
            <w:tcW w:w="4060" w:type="dxa"/>
            <w:noWrap/>
          </w:tcPr>
          <w:p w14:paraId="28E1B94B"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BAJER</w:t>
            </w:r>
          </w:p>
        </w:tc>
        <w:tc>
          <w:tcPr>
            <w:tcW w:w="2739" w:type="dxa"/>
            <w:noWrap/>
            <w:vAlign w:val="bottom"/>
          </w:tcPr>
          <w:p w14:paraId="768E306F"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11,4451</w:t>
            </w:r>
          </w:p>
        </w:tc>
      </w:tr>
      <w:tr w:rsidR="007D698C" w:rsidRPr="00411A67" w14:paraId="294D4164" w14:textId="77777777" w:rsidTr="00850DA1">
        <w:trPr>
          <w:trHeight w:val="291"/>
          <w:jc w:val="center"/>
        </w:trPr>
        <w:tc>
          <w:tcPr>
            <w:tcW w:w="4060" w:type="dxa"/>
            <w:noWrap/>
          </w:tcPr>
          <w:p w14:paraId="38A5E691"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JASENAŠ</w:t>
            </w:r>
          </w:p>
        </w:tc>
        <w:tc>
          <w:tcPr>
            <w:tcW w:w="2739" w:type="dxa"/>
            <w:noWrap/>
            <w:vAlign w:val="bottom"/>
          </w:tcPr>
          <w:p w14:paraId="4F8B2D14" w14:textId="300E2370"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276,2449</w:t>
            </w:r>
          </w:p>
        </w:tc>
      </w:tr>
      <w:tr w:rsidR="007D698C" w:rsidRPr="00411A67" w14:paraId="24E5377E" w14:textId="77777777" w:rsidTr="00850DA1">
        <w:trPr>
          <w:trHeight w:val="291"/>
          <w:jc w:val="center"/>
        </w:trPr>
        <w:tc>
          <w:tcPr>
            <w:tcW w:w="4060" w:type="dxa"/>
            <w:noWrap/>
          </w:tcPr>
          <w:p w14:paraId="13D26D1A"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PETROVAC</w:t>
            </w:r>
          </w:p>
        </w:tc>
        <w:tc>
          <w:tcPr>
            <w:tcW w:w="2739" w:type="dxa"/>
            <w:noWrap/>
            <w:vAlign w:val="bottom"/>
          </w:tcPr>
          <w:p w14:paraId="0AB034C6" w14:textId="2DA54C24"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133,3510</w:t>
            </w:r>
          </w:p>
        </w:tc>
      </w:tr>
      <w:tr w:rsidR="007D698C" w:rsidRPr="00411A67" w14:paraId="0DA2FC65" w14:textId="77777777" w:rsidTr="00850DA1">
        <w:trPr>
          <w:trHeight w:val="291"/>
          <w:jc w:val="center"/>
        </w:trPr>
        <w:tc>
          <w:tcPr>
            <w:tcW w:w="4060" w:type="dxa"/>
            <w:noWrap/>
          </w:tcPr>
          <w:p w14:paraId="088EB305"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POŽARI</w:t>
            </w:r>
          </w:p>
        </w:tc>
        <w:tc>
          <w:tcPr>
            <w:tcW w:w="2739" w:type="dxa"/>
            <w:noWrap/>
            <w:vAlign w:val="bottom"/>
          </w:tcPr>
          <w:p w14:paraId="65767CEA" w14:textId="127A8E3B"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39,6721</w:t>
            </w:r>
          </w:p>
        </w:tc>
      </w:tr>
      <w:tr w:rsidR="007D698C" w:rsidRPr="00411A67" w14:paraId="001FC4D9" w14:textId="77777777" w:rsidTr="00850DA1">
        <w:trPr>
          <w:trHeight w:val="291"/>
          <w:jc w:val="center"/>
        </w:trPr>
        <w:tc>
          <w:tcPr>
            <w:tcW w:w="4060" w:type="dxa"/>
            <w:noWrap/>
          </w:tcPr>
          <w:p w14:paraId="40B96AEF"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REZOVAC</w:t>
            </w:r>
          </w:p>
        </w:tc>
        <w:tc>
          <w:tcPr>
            <w:tcW w:w="2739" w:type="dxa"/>
            <w:noWrap/>
            <w:vAlign w:val="bottom"/>
          </w:tcPr>
          <w:p w14:paraId="24482E2A" w14:textId="112D4C64"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14,2364</w:t>
            </w:r>
          </w:p>
        </w:tc>
      </w:tr>
      <w:tr w:rsidR="007D698C" w:rsidRPr="00411A67" w14:paraId="280A0D41" w14:textId="77777777" w:rsidTr="00850DA1">
        <w:trPr>
          <w:trHeight w:val="291"/>
          <w:jc w:val="center"/>
        </w:trPr>
        <w:tc>
          <w:tcPr>
            <w:tcW w:w="4060" w:type="dxa"/>
            <w:noWrap/>
          </w:tcPr>
          <w:p w14:paraId="5DCF662A"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SUHOPOLJE</w:t>
            </w:r>
          </w:p>
        </w:tc>
        <w:tc>
          <w:tcPr>
            <w:tcW w:w="2739" w:type="dxa"/>
            <w:noWrap/>
            <w:vAlign w:val="bottom"/>
          </w:tcPr>
          <w:p w14:paraId="788F2EF9" w14:textId="63CA0ABB"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1,3531</w:t>
            </w:r>
          </w:p>
        </w:tc>
      </w:tr>
      <w:tr w:rsidR="007D698C" w:rsidRPr="00411A67" w14:paraId="6D6060A2" w14:textId="77777777" w:rsidTr="00850DA1">
        <w:trPr>
          <w:trHeight w:val="291"/>
          <w:jc w:val="center"/>
        </w:trPr>
        <w:tc>
          <w:tcPr>
            <w:tcW w:w="4060" w:type="dxa"/>
            <w:noWrap/>
          </w:tcPr>
          <w:p w14:paraId="24AB47C3" w14:textId="77777777"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sidRPr="00644B6B">
              <w:rPr>
                <w:rFonts w:ascii="Times New Roman" w:eastAsia="Times New Roman" w:hAnsi="Times New Roman" w:cs="Times New Roman"/>
                <w:color w:val="000000"/>
                <w:szCs w:val="24"/>
                <w:lang w:eastAsia="hr-HR"/>
              </w:rPr>
              <w:t>VIROVITICA</w:t>
            </w:r>
          </w:p>
        </w:tc>
        <w:tc>
          <w:tcPr>
            <w:tcW w:w="2739" w:type="dxa"/>
            <w:noWrap/>
            <w:vAlign w:val="bottom"/>
          </w:tcPr>
          <w:p w14:paraId="59ECD2D0" w14:textId="7066E40B" w:rsidR="007D698C" w:rsidRPr="00411A67" w:rsidRDefault="007D698C" w:rsidP="00850DA1">
            <w:pPr>
              <w:spacing w:after="0" w:line="240" w:lineRule="auto"/>
              <w:jc w:val="center"/>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112,5956</w:t>
            </w:r>
          </w:p>
        </w:tc>
      </w:tr>
      <w:tr w:rsidR="007D698C" w:rsidRPr="00411A67" w14:paraId="738C4F3F" w14:textId="77777777" w:rsidTr="00850DA1">
        <w:trPr>
          <w:trHeight w:val="291"/>
          <w:jc w:val="center"/>
        </w:trPr>
        <w:tc>
          <w:tcPr>
            <w:tcW w:w="4060" w:type="dxa"/>
            <w:noWrap/>
          </w:tcPr>
          <w:p w14:paraId="25681659" w14:textId="77777777" w:rsidR="007D698C" w:rsidRPr="00411A67" w:rsidRDefault="007D698C" w:rsidP="00850DA1">
            <w:pPr>
              <w:spacing w:after="0" w:line="240" w:lineRule="auto"/>
              <w:jc w:val="center"/>
              <w:rPr>
                <w:rFonts w:ascii="Times New Roman" w:eastAsia="Times New Roman" w:hAnsi="Times New Roman" w:cs="Times New Roman"/>
                <w:b/>
                <w:bCs/>
                <w:color w:val="000000"/>
                <w:szCs w:val="24"/>
                <w:lang w:eastAsia="hr-HR"/>
              </w:rPr>
            </w:pPr>
            <w:r w:rsidRPr="00411A67">
              <w:rPr>
                <w:rFonts w:ascii="Times New Roman" w:hAnsi="Times New Roman" w:cs="Times New Roman"/>
                <w:b/>
                <w:bCs/>
                <w:szCs w:val="24"/>
              </w:rPr>
              <w:t>Ukupno</w:t>
            </w:r>
          </w:p>
        </w:tc>
        <w:tc>
          <w:tcPr>
            <w:tcW w:w="2739" w:type="dxa"/>
            <w:noWrap/>
            <w:vAlign w:val="bottom"/>
          </w:tcPr>
          <w:p w14:paraId="252E1299" w14:textId="6DD1828C" w:rsidR="007D698C" w:rsidRPr="007D698C" w:rsidRDefault="007D698C" w:rsidP="00850DA1">
            <w:pPr>
              <w:spacing w:after="0" w:line="240" w:lineRule="auto"/>
              <w:jc w:val="center"/>
              <w:rPr>
                <w:rFonts w:ascii="Times New Roman" w:eastAsia="Times New Roman" w:hAnsi="Times New Roman" w:cs="Times New Roman"/>
                <w:b/>
                <w:bCs/>
                <w:color w:val="000000"/>
                <w:szCs w:val="24"/>
                <w:lang w:eastAsia="hr-HR"/>
              </w:rPr>
            </w:pPr>
            <w:r w:rsidRPr="007D698C">
              <w:rPr>
                <w:rFonts w:ascii="Times New Roman" w:hAnsi="Times New Roman" w:cs="Times New Roman"/>
                <w:b/>
                <w:bCs/>
                <w:szCs w:val="24"/>
              </w:rPr>
              <w:t>588,8982</w:t>
            </w:r>
          </w:p>
        </w:tc>
      </w:tr>
    </w:tbl>
    <w:p w14:paraId="63B6270D" w14:textId="77777777" w:rsidR="00FF3C4D" w:rsidRPr="00FF3C4D" w:rsidRDefault="00FF3C4D" w:rsidP="00FF3C4D">
      <w:pPr>
        <w:spacing w:after="0" w:line="240" w:lineRule="auto"/>
        <w:jc w:val="both"/>
        <w:rPr>
          <w:rFonts w:ascii="Times New Roman" w:hAnsi="Times New Roman" w:cs="Times New Roman"/>
          <w:szCs w:val="24"/>
          <w:highlight w:val="yellow"/>
        </w:rPr>
      </w:pPr>
    </w:p>
    <w:p w14:paraId="5E05159B" w14:textId="77777777" w:rsidR="00FF3C4D" w:rsidRDefault="00FF3C4D" w:rsidP="00FF3C4D">
      <w:pPr>
        <w:spacing w:after="0" w:line="240" w:lineRule="auto"/>
        <w:jc w:val="both"/>
        <w:rPr>
          <w:rFonts w:ascii="Times New Roman" w:hAnsi="Times New Roman" w:cs="Times New Roman"/>
          <w:szCs w:val="24"/>
          <w:highlight w:val="yellow"/>
        </w:rPr>
      </w:pPr>
    </w:p>
    <w:p w14:paraId="568F87DF" w14:textId="77777777" w:rsidR="00041D88" w:rsidRPr="00041D88" w:rsidRDefault="00041D88" w:rsidP="00041D88">
      <w:pPr>
        <w:rPr>
          <w:rFonts w:ascii="Times New Roman" w:hAnsi="Times New Roman" w:cs="Times New Roman"/>
          <w:szCs w:val="24"/>
          <w:highlight w:val="yellow"/>
        </w:rPr>
      </w:pPr>
    </w:p>
    <w:p w14:paraId="01BA957D" w14:textId="77777777" w:rsidR="00041D88" w:rsidRPr="00041D88" w:rsidRDefault="00041D88" w:rsidP="00041D88">
      <w:pPr>
        <w:rPr>
          <w:rFonts w:ascii="Times New Roman" w:hAnsi="Times New Roman" w:cs="Times New Roman"/>
          <w:szCs w:val="24"/>
          <w:highlight w:val="yellow"/>
        </w:rPr>
      </w:pPr>
    </w:p>
    <w:p w14:paraId="66DB0439" w14:textId="77777777" w:rsidR="00041D88" w:rsidRPr="00041D88" w:rsidRDefault="00041D88" w:rsidP="00041D88">
      <w:pPr>
        <w:rPr>
          <w:rFonts w:ascii="Times New Roman" w:hAnsi="Times New Roman" w:cs="Times New Roman"/>
          <w:szCs w:val="24"/>
          <w:highlight w:val="yellow"/>
        </w:rPr>
      </w:pPr>
    </w:p>
    <w:p w14:paraId="1194A2E9" w14:textId="77777777" w:rsidR="00041D88" w:rsidRPr="00041D88" w:rsidRDefault="00041D88" w:rsidP="00041D88">
      <w:pPr>
        <w:rPr>
          <w:rFonts w:ascii="Times New Roman" w:hAnsi="Times New Roman" w:cs="Times New Roman"/>
          <w:szCs w:val="24"/>
          <w:highlight w:val="yellow"/>
        </w:rPr>
      </w:pPr>
    </w:p>
    <w:p w14:paraId="747B0ACB" w14:textId="77777777" w:rsidR="00041D88" w:rsidRPr="00041D88" w:rsidRDefault="00041D88" w:rsidP="00041D88">
      <w:pPr>
        <w:rPr>
          <w:rFonts w:ascii="Times New Roman" w:hAnsi="Times New Roman" w:cs="Times New Roman"/>
          <w:szCs w:val="24"/>
          <w:highlight w:val="yellow"/>
        </w:rPr>
      </w:pPr>
    </w:p>
    <w:p w14:paraId="2A40D2C5" w14:textId="77777777" w:rsidR="00041D88" w:rsidRPr="00041D88" w:rsidRDefault="00041D88" w:rsidP="00041D88">
      <w:pPr>
        <w:rPr>
          <w:rFonts w:ascii="Times New Roman" w:hAnsi="Times New Roman" w:cs="Times New Roman"/>
          <w:szCs w:val="24"/>
          <w:highlight w:val="yellow"/>
        </w:rPr>
      </w:pPr>
    </w:p>
    <w:p w14:paraId="78D4B499" w14:textId="77777777" w:rsidR="00041D88" w:rsidRPr="00041D88" w:rsidRDefault="00041D88" w:rsidP="00041D88">
      <w:pPr>
        <w:rPr>
          <w:rFonts w:ascii="Times New Roman" w:hAnsi="Times New Roman" w:cs="Times New Roman"/>
          <w:szCs w:val="24"/>
          <w:highlight w:val="yellow"/>
        </w:rPr>
      </w:pPr>
    </w:p>
    <w:p w14:paraId="7EE40E01" w14:textId="77777777" w:rsidR="00041D88" w:rsidRPr="00041D88" w:rsidRDefault="00041D88" w:rsidP="00041D88">
      <w:pPr>
        <w:rPr>
          <w:rFonts w:ascii="Times New Roman" w:hAnsi="Times New Roman" w:cs="Times New Roman"/>
          <w:szCs w:val="24"/>
          <w:highlight w:val="yellow"/>
        </w:rPr>
      </w:pPr>
    </w:p>
    <w:p w14:paraId="52AD871C" w14:textId="77777777" w:rsidR="00041D88" w:rsidRPr="00041D88" w:rsidRDefault="00041D88" w:rsidP="00041D88">
      <w:pPr>
        <w:rPr>
          <w:rFonts w:ascii="Times New Roman" w:hAnsi="Times New Roman" w:cs="Times New Roman"/>
          <w:szCs w:val="24"/>
          <w:highlight w:val="yellow"/>
        </w:rPr>
      </w:pPr>
    </w:p>
    <w:p w14:paraId="3AC21F4D" w14:textId="77777777" w:rsidR="00041D88" w:rsidRPr="00041D88" w:rsidRDefault="00041D88" w:rsidP="00041D88">
      <w:pPr>
        <w:rPr>
          <w:rFonts w:ascii="Times New Roman" w:hAnsi="Times New Roman" w:cs="Times New Roman"/>
          <w:szCs w:val="24"/>
          <w:highlight w:val="yellow"/>
        </w:rPr>
      </w:pPr>
    </w:p>
    <w:p w14:paraId="262CA98E" w14:textId="77777777" w:rsidR="00041D88" w:rsidRPr="00041D88" w:rsidRDefault="00041D88" w:rsidP="00041D88">
      <w:pPr>
        <w:rPr>
          <w:rFonts w:ascii="Times New Roman" w:hAnsi="Times New Roman" w:cs="Times New Roman"/>
          <w:szCs w:val="24"/>
          <w:highlight w:val="yellow"/>
        </w:rPr>
      </w:pPr>
    </w:p>
    <w:p w14:paraId="0DE6104D" w14:textId="77777777" w:rsidR="00041D88" w:rsidRPr="00041D88" w:rsidRDefault="00041D88" w:rsidP="00041D88">
      <w:pPr>
        <w:rPr>
          <w:rFonts w:ascii="Times New Roman" w:hAnsi="Times New Roman" w:cs="Times New Roman"/>
          <w:szCs w:val="24"/>
          <w:highlight w:val="yellow"/>
        </w:rPr>
      </w:pPr>
    </w:p>
    <w:p w14:paraId="41F3895A" w14:textId="77777777" w:rsidR="00041D88" w:rsidRPr="00041D88" w:rsidRDefault="00041D88" w:rsidP="00041D88">
      <w:pPr>
        <w:rPr>
          <w:rFonts w:ascii="Times New Roman" w:hAnsi="Times New Roman" w:cs="Times New Roman"/>
          <w:szCs w:val="24"/>
          <w:highlight w:val="yellow"/>
        </w:rPr>
      </w:pPr>
    </w:p>
    <w:p w14:paraId="26C6D478" w14:textId="77777777" w:rsidR="00041D88" w:rsidRPr="00041D88" w:rsidRDefault="00041D88" w:rsidP="00041D88">
      <w:pPr>
        <w:rPr>
          <w:rFonts w:ascii="Times New Roman" w:hAnsi="Times New Roman" w:cs="Times New Roman"/>
          <w:szCs w:val="24"/>
          <w:highlight w:val="yellow"/>
        </w:rPr>
      </w:pPr>
    </w:p>
    <w:p w14:paraId="716FAA6A" w14:textId="77777777" w:rsidR="00041D88" w:rsidRPr="00041D88" w:rsidRDefault="00041D88" w:rsidP="00041D88">
      <w:pPr>
        <w:rPr>
          <w:rFonts w:ascii="Times New Roman" w:hAnsi="Times New Roman" w:cs="Times New Roman"/>
          <w:szCs w:val="24"/>
          <w:highlight w:val="yellow"/>
        </w:rPr>
      </w:pPr>
    </w:p>
    <w:p w14:paraId="165AC0B1" w14:textId="77777777" w:rsidR="00041D88" w:rsidRDefault="00041D88" w:rsidP="00041D88">
      <w:pPr>
        <w:rPr>
          <w:rFonts w:ascii="Times New Roman" w:hAnsi="Times New Roman" w:cs="Times New Roman"/>
          <w:szCs w:val="24"/>
          <w:highlight w:val="yellow"/>
        </w:rPr>
      </w:pPr>
    </w:p>
    <w:p w14:paraId="17E9B894" w14:textId="77777777" w:rsidR="00041D88" w:rsidRDefault="00041D88" w:rsidP="00041D88">
      <w:pPr>
        <w:rPr>
          <w:rFonts w:ascii="Times New Roman" w:hAnsi="Times New Roman" w:cs="Times New Roman"/>
          <w:szCs w:val="24"/>
          <w:highlight w:val="yellow"/>
        </w:rPr>
      </w:pPr>
    </w:p>
    <w:p w14:paraId="43558518" w14:textId="77777777" w:rsidR="00041D88" w:rsidRDefault="00041D88" w:rsidP="00041D88">
      <w:pPr>
        <w:rPr>
          <w:rFonts w:ascii="Times New Roman" w:hAnsi="Times New Roman" w:cs="Times New Roman"/>
          <w:szCs w:val="24"/>
          <w:highlight w:val="yellow"/>
        </w:rPr>
      </w:pPr>
    </w:p>
    <w:p w14:paraId="1F6EFED4" w14:textId="77777777" w:rsidR="00041D88" w:rsidRDefault="00041D88" w:rsidP="00041D88">
      <w:pPr>
        <w:rPr>
          <w:rFonts w:ascii="Times New Roman" w:hAnsi="Times New Roman" w:cs="Times New Roman"/>
          <w:szCs w:val="24"/>
          <w:highlight w:val="yellow"/>
        </w:rPr>
      </w:pPr>
    </w:p>
    <w:p w14:paraId="370A6AB4" w14:textId="77777777" w:rsidR="00041D88" w:rsidRDefault="00041D88" w:rsidP="00041D88">
      <w:pPr>
        <w:rPr>
          <w:rFonts w:ascii="Times New Roman" w:hAnsi="Times New Roman" w:cs="Times New Roman"/>
          <w:szCs w:val="24"/>
          <w:highlight w:val="yellow"/>
        </w:rPr>
      </w:pPr>
    </w:p>
    <w:p w14:paraId="5DD32990" w14:textId="77777777" w:rsidR="00041D88" w:rsidRPr="00041D88" w:rsidRDefault="00041D88" w:rsidP="00041D88">
      <w:pPr>
        <w:rPr>
          <w:rFonts w:ascii="Times New Roman" w:hAnsi="Times New Roman" w:cs="Times New Roman"/>
          <w:szCs w:val="24"/>
          <w:highlight w:val="yellow"/>
        </w:rPr>
      </w:pPr>
    </w:p>
    <w:p w14:paraId="041ACD21" w14:textId="3D2648F0" w:rsidR="00FF3C4D" w:rsidRPr="00FF3C4D" w:rsidRDefault="00041D88" w:rsidP="00FF3C4D">
      <w:pPr>
        <w:spacing w:after="0" w:line="240" w:lineRule="auto"/>
        <w:jc w:val="both"/>
        <w:rPr>
          <w:rFonts w:ascii="Times New Roman" w:hAnsi="Times New Roman" w:cs="Times New Roman"/>
          <w:szCs w:val="24"/>
          <w:highlight w:val="yellow"/>
        </w:rPr>
      </w:pPr>
      <w:r>
        <w:rPr>
          <w:noProof/>
        </w:rPr>
        <w:drawing>
          <wp:inline distT="0" distB="0" distL="0" distR="0" wp14:anchorId="26388D68" wp14:editId="50D1A22C">
            <wp:extent cx="5731510" cy="8098155"/>
            <wp:effectExtent l="0" t="0" r="2540" b="0"/>
            <wp:docPr id="22859115"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1A66EDEC" w14:textId="5064FDDF" w:rsidR="007D698C" w:rsidRPr="00041D88" w:rsidRDefault="00FF3C4D" w:rsidP="00FF3C4D">
      <w:pPr>
        <w:spacing w:after="0" w:line="240" w:lineRule="auto"/>
        <w:jc w:val="center"/>
        <w:rPr>
          <w:rFonts w:ascii="Times New Roman" w:hAnsi="Times New Roman" w:cs="Times New Roman"/>
          <w:szCs w:val="24"/>
        </w:rPr>
      </w:pPr>
      <w:r w:rsidRPr="00041D88">
        <w:rPr>
          <w:rFonts w:ascii="Times New Roman" w:hAnsi="Times New Roman" w:cs="Times New Roman"/>
          <w:szCs w:val="24"/>
        </w:rPr>
        <w:t>Slika 7: Površine određene za davanje u zakup koje nisu pod niti jednim oblikom raspolaganja</w:t>
      </w:r>
      <w:r w:rsidR="007D698C" w:rsidRPr="00041D88">
        <w:rPr>
          <w:rFonts w:ascii="Times New Roman" w:hAnsi="Times New Roman" w:cs="Times New Roman"/>
          <w:szCs w:val="24"/>
        </w:rPr>
        <w:t xml:space="preserve"> na području Grada Virovitice</w:t>
      </w:r>
    </w:p>
    <w:p w14:paraId="133C1B18" w14:textId="7B73894B" w:rsidR="00FF3C4D" w:rsidRDefault="00FF3C4D" w:rsidP="00FF3C4D">
      <w:pPr>
        <w:spacing w:after="0" w:line="240" w:lineRule="auto"/>
        <w:jc w:val="center"/>
        <w:rPr>
          <w:rFonts w:ascii="Times New Roman" w:hAnsi="Times New Roman" w:cs="Times New Roman"/>
          <w:szCs w:val="24"/>
        </w:rPr>
      </w:pPr>
      <w:r w:rsidRPr="00041D88">
        <w:rPr>
          <w:rFonts w:ascii="Times New Roman" w:hAnsi="Times New Roman" w:cs="Times New Roman"/>
          <w:szCs w:val="24"/>
        </w:rPr>
        <w:t xml:space="preserve">Izvor: Državna geodetska uprava, </w:t>
      </w:r>
      <w:r w:rsidR="00041F6E" w:rsidRPr="00041D88">
        <w:rPr>
          <w:rFonts w:ascii="Times New Roman" w:hAnsi="Times New Roman" w:cs="Times New Roman"/>
          <w:szCs w:val="24"/>
        </w:rPr>
        <w:t>G</w:t>
      </w:r>
      <w:r w:rsidRPr="00041D88">
        <w:rPr>
          <w:rFonts w:ascii="Times New Roman" w:hAnsi="Times New Roman" w:cs="Times New Roman"/>
          <w:szCs w:val="24"/>
        </w:rPr>
        <w:t>rad Virovitica - obrada autora</w:t>
      </w:r>
    </w:p>
    <w:p w14:paraId="04BE8ABE" w14:textId="77777777" w:rsidR="00FF3C4D" w:rsidRDefault="00FF3C4D" w:rsidP="00FA32A8">
      <w:pPr>
        <w:spacing w:after="0" w:line="240" w:lineRule="auto"/>
        <w:jc w:val="both"/>
        <w:rPr>
          <w:rFonts w:ascii="Times New Roman" w:hAnsi="Times New Roman" w:cs="Times New Roman"/>
          <w:b/>
          <w:szCs w:val="24"/>
          <w:highlight w:val="yellow"/>
        </w:rPr>
      </w:pPr>
    </w:p>
    <w:p w14:paraId="14078D26" w14:textId="77777777" w:rsidR="004F0E1A" w:rsidRPr="00411A67" w:rsidRDefault="001A57FA" w:rsidP="007044D1">
      <w:pPr>
        <w:pStyle w:val="Naslov1"/>
        <w:numPr>
          <w:ilvl w:val="0"/>
          <w:numId w:val="30"/>
        </w:numPr>
        <w:spacing w:before="0"/>
        <w:ind w:left="284" w:hanging="284"/>
        <w:rPr>
          <w:rFonts w:ascii="Times New Roman" w:hAnsi="Times New Roman" w:cs="Times New Roman"/>
          <w:b/>
          <w:sz w:val="24"/>
          <w:szCs w:val="24"/>
        </w:rPr>
      </w:pPr>
      <w:bookmarkStart w:id="5" w:name="_Toc512267634"/>
      <w:r w:rsidRPr="00411A67">
        <w:rPr>
          <w:rFonts w:ascii="Times New Roman" w:hAnsi="Times New Roman" w:cs="Times New Roman"/>
          <w:b/>
          <w:sz w:val="24"/>
          <w:szCs w:val="24"/>
        </w:rPr>
        <w:lastRenderedPageBreak/>
        <w:t>POVRŠINE ODREĐENE ZA PRODAJU</w:t>
      </w:r>
      <w:bookmarkEnd w:id="5"/>
    </w:p>
    <w:p w14:paraId="00BEB284" w14:textId="77777777" w:rsidR="000D0797" w:rsidRPr="00411A67" w:rsidRDefault="000D0797" w:rsidP="007044D1">
      <w:pPr>
        <w:spacing w:after="0" w:line="240" w:lineRule="auto"/>
        <w:jc w:val="both"/>
        <w:rPr>
          <w:rFonts w:ascii="Times New Roman" w:eastAsia="Times New Roman" w:hAnsi="Times New Roman" w:cs="Times New Roman"/>
          <w:szCs w:val="24"/>
          <w:lang w:eastAsia="hr-HR"/>
        </w:rPr>
      </w:pPr>
    </w:p>
    <w:p w14:paraId="5FC52342" w14:textId="48B8B67C" w:rsidR="00842F94" w:rsidRPr="00411A67" w:rsidRDefault="00842F94" w:rsidP="00842F94">
      <w:pPr>
        <w:spacing w:after="0" w:line="240" w:lineRule="auto"/>
        <w:jc w:val="both"/>
        <w:rPr>
          <w:rFonts w:ascii="Times New Roman" w:hAnsi="Times New Roman" w:cs="Times New Roman"/>
          <w:szCs w:val="24"/>
        </w:rPr>
      </w:pPr>
      <w:r w:rsidRPr="00411A67">
        <w:rPr>
          <w:rFonts w:ascii="Times New Roman" w:hAnsi="Times New Roman" w:cs="Times New Roman"/>
          <w:szCs w:val="24"/>
        </w:rPr>
        <w:t>Na području Grada</w:t>
      </w:r>
      <w:r>
        <w:rPr>
          <w:rFonts w:ascii="Times New Roman" w:hAnsi="Times New Roman" w:cs="Times New Roman"/>
          <w:szCs w:val="24"/>
        </w:rPr>
        <w:t xml:space="preserve"> Virovitice </w:t>
      </w:r>
      <w:r w:rsidRPr="00411A67">
        <w:rPr>
          <w:rFonts w:ascii="Times New Roman" w:hAnsi="Times New Roman" w:cs="Times New Roman"/>
          <w:szCs w:val="24"/>
        </w:rPr>
        <w:t xml:space="preserve">ne postoje površine </w:t>
      </w:r>
      <w:r w:rsidRPr="00411A67">
        <w:rPr>
          <w:rFonts w:ascii="Times New Roman" w:eastAsia="Times New Roman" w:hAnsi="Times New Roman" w:cs="Times New Roman"/>
          <w:szCs w:val="24"/>
          <w:lang w:eastAsia="hr-HR"/>
        </w:rPr>
        <w:t>poljoprivrednog zemljišta u vlasništvu Republike Hrvatske određene</w:t>
      </w:r>
      <w:r w:rsidRPr="00411A67">
        <w:rPr>
          <w:rFonts w:ascii="Times New Roman" w:hAnsi="Times New Roman" w:cs="Times New Roman"/>
          <w:szCs w:val="24"/>
        </w:rPr>
        <w:t xml:space="preserve"> za </w:t>
      </w:r>
      <w:r>
        <w:rPr>
          <w:rFonts w:ascii="Times New Roman" w:hAnsi="Times New Roman" w:cs="Times New Roman"/>
          <w:szCs w:val="24"/>
        </w:rPr>
        <w:t>prodaju</w:t>
      </w:r>
      <w:r w:rsidRPr="00411A67">
        <w:rPr>
          <w:rFonts w:ascii="Times New Roman" w:hAnsi="Times New Roman" w:cs="Times New Roman"/>
          <w:szCs w:val="24"/>
        </w:rPr>
        <w:t xml:space="preserve">.  </w:t>
      </w:r>
    </w:p>
    <w:p w14:paraId="79FD0391" w14:textId="77777777" w:rsidR="00E85274" w:rsidRPr="00411A67" w:rsidRDefault="00E85274" w:rsidP="00E85274">
      <w:pPr>
        <w:spacing w:after="0" w:line="240" w:lineRule="auto"/>
        <w:jc w:val="both"/>
        <w:rPr>
          <w:rFonts w:ascii="Times New Roman" w:hAnsi="Times New Roman" w:cs="Times New Roman"/>
          <w:szCs w:val="24"/>
        </w:rPr>
      </w:pPr>
    </w:p>
    <w:p w14:paraId="6E6EB4AC" w14:textId="77777777" w:rsidR="00E85274" w:rsidRPr="00411A67" w:rsidRDefault="00E85274" w:rsidP="00E85274">
      <w:pPr>
        <w:spacing w:after="0" w:line="240" w:lineRule="auto"/>
        <w:jc w:val="both"/>
        <w:rPr>
          <w:rFonts w:ascii="Times New Roman" w:hAnsi="Times New Roman" w:cs="Times New Roman"/>
          <w:szCs w:val="24"/>
        </w:rPr>
      </w:pPr>
    </w:p>
    <w:p w14:paraId="19FEE14C" w14:textId="77777777" w:rsidR="00DD3108" w:rsidRPr="00411A67" w:rsidRDefault="00DD3108" w:rsidP="007044D1">
      <w:pPr>
        <w:pStyle w:val="Naslov1"/>
        <w:numPr>
          <w:ilvl w:val="0"/>
          <w:numId w:val="30"/>
        </w:numPr>
        <w:spacing w:before="0"/>
        <w:ind w:left="284" w:hanging="284"/>
        <w:rPr>
          <w:rFonts w:ascii="Times New Roman" w:hAnsi="Times New Roman" w:cs="Times New Roman"/>
          <w:b/>
          <w:sz w:val="24"/>
          <w:szCs w:val="24"/>
        </w:rPr>
      </w:pPr>
      <w:bookmarkStart w:id="6" w:name="_Toc512267635"/>
      <w:r w:rsidRPr="00411A67">
        <w:rPr>
          <w:rFonts w:ascii="Times New Roman" w:hAnsi="Times New Roman" w:cs="Times New Roman"/>
          <w:b/>
          <w:sz w:val="24"/>
          <w:szCs w:val="24"/>
        </w:rPr>
        <w:t xml:space="preserve">POVRŠINE ODREĐENE ZA POVRAT </w:t>
      </w:r>
      <w:bookmarkEnd w:id="6"/>
    </w:p>
    <w:p w14:paraId="6215DC8D" w14:textId="77777777" w:rsidR="007044D1" w:rsidRPr="00411A67" w:rsidRDefault="007044D1" w:rsidP="007044D1">
      <w:pPr>
        <w:spacing w:after="0" w:line="240" w:lineRule="auto"/>
        <w:jc w:val="both"/>
        <w:rPr>
          <w:rFonts w:ascii="Times New Roman" w:hAnsi="Times New Roman" w:cs="Times New Roman"/>
          <w:szCs w:val="24"/>
        </w:rPr>
      </w:pPr>
    </w:p>
    <w:p w14:paraId="0C95DC70" w14:textId="257EF7B0" w:rsidR="00D653EB" w:rsidRDefault="00D653EB" w:rsidP="00D653EB">
      <w:pPr>
        <w:jc w:val="both"/>
        <w:rPr>
          <w:rFonts w:ascii="Times New Roman" w:hAnsi="Times New Roman" w:cs="Times New Roman"/>
          <w:szCs w:val="24"/>
        </w:rPr>
      </w:pPr>
      <w:r w:rsidRPr="00411A67">
        <w:rPr>
          <w:rFonts w:ascii="Times New Roman" w:hAnsi="Times New Roman" w:cs="Times New Roman"/>
          <w:szCs w:val="24"/>
        </w:rPr>
        <w:t xml:space="preserve">Na području </w:t>
      </w:r>
      <w:r w:rsidR="00842F94" w:rsidRPr="00411A67">
        <w:rPr>
          <w:rFonts w:ascii="Times New Roman" w:hAnsi="Times New Roman" w:cs="Times New Roman"/>
          <w:szCs w:val="24"/>
        </w:rPr>
        <w:t>Grada</w:t>
      </w:r>
      <w:r w:rsidR="00842F94">
        <w:rPr>
          <w:rFonts w:ascii="Times New Roman" w:hAnsi="Times New Roman" w:cs="Times New Roman"/>
          <w:szCs w:val="24"/>
        </w:rPr>
        <w:t xml:space="preserve"> Virovitice </w:t>
      </w:r>
      <w:r w:rsidRPr="00411A67">
        <w:rPr>
          <w:rFonts w:ascii="Times New Roman" w:hAnsi="Times New Roman" w:cs="Times New Roman"/>
          <w:szCs w:val="24"/>
        </w:rPr>
        <w:t xml:space="preserve">za </w:t>
      </w:r>
      <w:r>
        <w:rPr>
          <w:rFonts w:ascii="Times New Roman" w:hAnsi="Times New Roman" w:cs="Times New Roman"/>
          <w:szCs w:val="24"/>
        </w:rPr>
        <w:t>povrat</w:t>
      </w:r>
      <w:r w:rsidRPr="00411A67">
        <w:rPr>
          <w:rFonts w:ascii="Times New Roman" w:hAnsi="Times New Roman" w:cs="Times New Roman"/>
          <w:szCs w:val="24"/>
        </w:rPr>
        <w:t xml:space="preserve"> poljoprivrednog zemljišta određeno je </w:t>
      </w:r>
      <w:r w:rsidR="00842F94">
        <w:rPr>
          <w:rFonts w:ascii="Times New Roman" w:hAnsi="Times New Roman" w:cs="Times New Roman"/>
          <w:szCs w:val="24"/>
        </w:rPr>
        <w:t>50,3013</w:t>
      </w:r>
      <w:r w:rsidRPr="00411A67">
        <w:rPr>
          <w:rFonts w:ascii="Times New Roman" w:hAnsi="Times New Roman" w:cs="Times New Roman"/>
        </w:rPr>
        <w:t xml:space="preserve"> </w:t>
      </w:r>
      <w:r w:rsidRPr="00411A67">
        <w:rPr>
          <w:rFonts w:ascii="Times New Roman" w:hAnsi="Times New Roman" w:cs="Times New Roman"/>
          <w:szCs w:val="24"/>
        </w:rPr>
        <w:t>hektara</w:t>
      </w:r>
      <w:r>
        <w:rPr>
          <w:rFonts w:ascii="Times New Roman" w:hAnsi="Times New Roman" w:cs="Times New Roman"/>
          <w:szCs w:val="24"/>
        </w:rPr>
        <w:t>.</w:t>
      </w:r>
    </w:p>
    <w:p w14:paraId="0FD626E3" w14:textId="00A7F8B4" w:rsidR="00644B6B" w:rsidRPr="00FF3C4D" w:rsidRDefault="00842F94" w:rsidP="00842F94">
      <w:pPr>
        <w:jc w:val="both"/>
        <w:rPr>
          <w:rFonts w:ascii="Times New Roman" w:hAnsi="Times New Roman" w:cs="Times New Roman"/>
          <w:szCs w:val="24"/>
        </w:rPr>
      </w:pPr>
      <w:r w:rsidRPr="00FF3C4D">
        <w:rPr>
          <w:rFonts w:ascii="Times New Roman" w:hAnsi="Times New Roman" w:cs="Times New Roman"/>
          <w:szCs w:val="24"/>
        </w:rPr>
        <w:t xml:space="preserve">Upravni odjel za </w:t>
      </w:r>
      <w:r w:rsidR="00644B6B" w:rsidRPr="00FF3C4D">
        <w:rPr>
          <w:rFonts w:ascii="Times New Roman" w:hAnsi="Times New Roman" w:cs="Times New Roman"/>
          <w:szCs w:val="24"/>
        </w:rPr>
        <w:t xml:space="preserve">graditeljstvo, zaštitu okoliša i imovinsko-pravne poslove Virovitičko-podravske </w:t>
      </w:r>
      <w:r w:rsidRPr="00FF3C4D">
        <w:rPr>
          <w:rFonts w:ascii="Times New Roman" w:hAnsi="Times New Roman" w:cs="Times New Roman"/>
          <w:szCs w:val="24"/>
        </w:rPr>
        <w:t>županije očitovao</w:t>
      </w:r>
      <w:r w:rsidR="00644B6B" w:rsidRPr="00FF3C4D">
        <w:rPr>
          <w:rFonts w:ascii="Times New Roman" w:hAnsi="Times New Roman" w:cs="Times New Roman"/>
          <w:szCs w:val="24"/>
        </w:rPr>
        <w:t xml:space="preserve"> </w:t>
      </w:r>
      <w:r w:rsidRPr="00FF3C4D">
        <w:rPr>
          <w:rFonts w:ascii="Times New Roman" w:hAnsi="Times New Roman" w:cs="Times New Roman"/>
          <w:szCs w:val="24"/>
        </w:rPr>
        <w:t xml:space="preserve">se da </w:t>
      </w:r>
      <w:r w:rsidR="00AA7972" w:rsidRPr="00FF3C4D">
        <w:rPr>
          <w:rFonts w:ascii="Times New Roman" w:hAnsi="Times New Roman" w:cs="Times New Roman"/>
          <w:szCs w:val="24"/>
        </w:rPr>
        <w:t>je u 2018. godini neriješenim zahtjevima za naknadu oduzete imovine obuhvaćeno ukupno 60,4067 ha na području Grada Virovitice međutim da je u razdoblju od 2018. godine do sada izdano više rješenja kojim je izvršena naknada oduzete imovine te da je</w:t>
      </w:r>
      <w:r w:rsidR="00FF3C4D" w:rsidRPr="00FF3C4D">
        <w:rPr>
          <w:rFonts w:ascii="Times New Roman" w:hAnsi="Times New Roman" w:cs="Times New Roman"/>
          <w:szCs w:val="24"/>
        </w:rPr>
        <w:t xml:space="preserve"> ta rješenja</w:t>
      </w:r>
      <w:r w:rsidR="00AA7972" w:rsidRPr="00FF3C4D">
        <w:rPr>
          <w:rFonts w:ascii="Times New Roman" w:hAnsi="Times New Roman" w:cs="Times New Roman"/>
          <w:szCs w:val="24"/>
        </w:rPr>
        <w:t xml:space="preserve"> potrebno oduzeti prilikom izračuna površine poljoprivrednog zemljišta koju je potrebno osigurati kao nadoknadu za oduzetu imovinu. Analizom navedenih rješenja Grad Virovitica je utvrdio da je kao naknadu oduzete imovine potrebno osigurati još </w:t>
      </w:r>
      <w:r w:rsidR="00FF3C4D" w:rsidRPr="00FF3C4D">
        <w:rPr>
          <w:rFonts w:ascii="Times New Roman" w:hAnsi="Times New Roman" w:cs="Times New Roman"/>
          <w:szCs w:val="24"/>
        </w:rPr>
        <w:t xml:space="preserve">minimalno </w:t>
      </w:r>
      <w:r w:rsidR="00AA7972" w:rsidRPr="00FF3C4D">
        <w:rPr>
          <w:rFonts w:ascii="Times New Roman" w:hAnsi="Times New Roman" w:cs="Times New Roman"/>
          <w:szCs w:val="24"/>
        </w:rPr>
        <w:t>33,3260 ha</w:t>
      </w:r>
      <w:r w:rsidR="00FF3C4D" w:rsidRPr="00FF3C4D">
        <w:rPr>
          <w:rFonts w:ascii="Times New Roman" w:hAnsi="Times New Roman" w:cs="Times New Roman"/>
          <w:szCs w:val="24"/>
        </w:rPr>
        <w:t xml:space="preserve"> poljoprivrednog zemljišta</w:t>
      </w:r>
      <w:r w:rsidR="00AA7972" w:rsidRPr="00FF3C4D">
        <w:rPr>
          <w:rFonts w:ascii="Times New Roman" w:hAnsi="Times New Roman" w:cs="Times New Roman"/>
          <w:szCs w:val="24"/>
        </w:rPr>
        <w:t>.</w:t>
      </w:r>
    </w:p>
    <w:p w14:paraId="4FC76175" w14:textId="77777777" w:rsidR="00842F94" w:rsidRDefault="00842F94" w:rsidP="00D653EB">
      <w:pPr>
        <w:spacing w:after="0" w:line="240" w:lineRule="auto"/>
        <w:jc w:val="both"/>
        <w:rPr>
          <w:rFonts w:ascii="Times New Roman" w:hAnsi="Times New Roman" w:cs="Times New Roman"/>
          <w:szCs w:val="24"/>
        </w:rPr>
      </w:pPr>
    </w:p>
    <w:p w14:paraId="6C365A00" w14:textId="2EF2AE54" w:rsidR="00D653EB" w:rsidRDefault="00D653EB" w:rsidP="00D653EB">
      <w:pPr>
        <w:spacing w:after="0" w:line="240" w:lineRule="auto"/>
        <w:jc w:val="both"/>
        <w:rPr>
          <w:rFonts w:ascii="Times New Roman" w:hAnsi="Times New Roman" w:cs="Times New Roman"/>
          <w:szCs w:val="24"/>
        </w:rPr>
      </w:pPr>
      <w:r w:rsidRPr="00411A67">
        <w:rPr>
          <w:rFonts w:ascii="Times New Roman" w:hAnsi="Times New Roman" w:cs="Times New Roman"/>
          <w:szCs w:val="24"/>
        </w:rPr>
        <w:t xml:space="preserve">Popis svih katastarskih čestica poljoprivrednog zemljišta u vlasništvu RH određenih za </w:t>
      </w:r>
      <w:r>
        <w:rPr>
          <w:rFonts w:ascii="Times New Roman" w:hAnsi="Times New Roman" w:cs="Times New Roman"/>
          <w:szCs w:val="24"/>
        </w:rPr>
        <w:t>povrat</w:t>
      </w:r>
      <w:r w:rsidRPr="00411A67">
        <w:rPr>
          <w:rFonts w:ascii="Times New Roman" w:hAnsi="Times New Roman" w:cs="Times New Roman"/>
          <w:szCs w:val="24"/>
        </w:rPr>
        <w:t xml:space="preserve"> nalazi se u </w:t>
      </w:r>
      <w:r>
        <w:rPr>
          <w:rFonts w:ascii="Times New Roman" w:hAnsi="Times New Roman" w:cs="Times New Roman"/>
          <w:szCs w:val="24"/>
        </w:rPr>
        <w:t>TABLICI V1.</w:t>
      </w:r>
    </w:p>
    <w:p w14:paraId="7C27B45D" w14:textId="77777777" w:rsidR="00D653EB" w:rsidRDefault="00D653EB" w:rsidP="00D653EB">
      <w:pPr>
        <w:spacing w:after="0" w:line="240" w:lineRule="auto"/>
        <w:jc w:val="both"/>
        <w:rPr>
          <w:rFonts w:ascii="Times New Roman" w:hAnsi="Times New Roman" w:cs="Times New Roman"/>
          <w:szCs w:val="24"/>
        </w:rPr>
      </w:pPr>
    </w:p>
    <w:p w14:paraId="67A563EC" w14:textId="7228A998" w:rsidR="00842F94" w:rsidRPr="00411A67" w:rsidRDefault="00842F94" w:rsidP="00842F94">
      <w:pPr>
        <w:spacing w:after="0" w:line="240" w:lineRule="auto"/>
        <w:jc w:val="both"/>
        <w:rPr>
          <w:rFonts w:ascii="Times New Roman" w:hAnsi="Times New Roman" w:cs="Times New Roman"/>
          <w:szCs w:val="24"/>
        </w:rPr>
      </w:pPr>
      <w:r>
        <w:rPr>
          <w:rFonts w:ascii="Times New Roman" w:hAnsi="Times New Roman" w:cs="Times New Roman"/>
          <w:szCs w:val="24"/>
        </w:rPr>
        <w:t xml:space="preserve">Prikaz </w:t>
      </w:r>
      <w:r w:rsidRPr="00411A67">
        <w:rPr>
          <w:rFonts w:ascii="Times New Roman" w:hAnsi="Times New Roman" w:cs="Times New Roman"/>
          <w:szCs w:val="24"/>
        </w:rPr>
        <w:t>katastarskih čestica</w:t>
      </w:r>
      <w:r>
        <w:rPr>
          <w:rFonts w:ascii="Times New Roman" w:hAnsi="Times New Roman" w:cs="Times New Roman"/>
          <w:szCs w:val="24"/>
        </w:rPr>
        <w:t xml:space="preserve"> u </w:t>
      </w:r>
      <w:r w:rsidRPr="00411A67">
        <w:rPr>
          <w:rFonts w:ascii="Times New Roman" w:hAnsi="Times New Roman" w:cs="Times New Roman"/>
          <w:szCs w:val="24"/>
        </w:rPr>
        <w:t xml:space="preserve">vlasništvu RH </w:t>
      </w:r>
      <w:r>
        <w:rPr>
          <w:rFonts w:ascii="Times New Roman" w:hAnsi="Times New Roman" w:cs="Times New Roman"/>
          <w:szCs w:val="24"/>
        </w:rPr>
        <w:t xml:space="preserve">na području </w:t>
      </w:r>
      <w:r w:rsidRPr="00411A67">
        <w:rPr>
          <w:rFonts w:ascii="Times New Roman" w:hAnsi="Times New Roman" w:cs="Times New Roman"/>
          <w:szCs w:val="24"/>
        </w:rPr>
        <w:t>Grada</w:t>
      </w:r>
      <w:r>
        <w:rPr>
          <w:rFonts w:ascii="Times New Roman" w:hAnsi="Times New Roman" w:cs="Times New Roman"/>
          <w:szCs w:val="24"/>
        </w:rPr>
        <w:t xml:space="preserve"> Virovitice </w:t>
      </w:r>
      <w:r w:rsidRPr="00411A67">
        <w:rPr>
          <w:rFonts w:ascii="Times New Roman" w:hAnsi="Times New Roman" w:cs="Times New Roman"/>
          <w:szCs w:val="24"/>
        </w:rPr>
        <w:t xml:space="preserve">koje su </w:t>
      </w:r>
      <w:r>
        <w:rPr>
          <w:rFonts w:ascii="Times New Roman" w:hAnsi="Times New Roman" w:cs="Times New Roman"/>
          <w:szCs w:val="24"/>
        </w:rPr>
        <w:t xml:space="preserve">1. </w:t>
      </w:r>
      <w:r w:rsidRPr="00201413">
        <w:rPr>
          <w:rFonts w:ascii="Times New Roman" w:hAnsi="Times New Roman" w:cs="Times New Roman"/>
          <w:szCs w:val="24"/>
        </w:rPr>
        <w:t xml:space="preserve">Izmjenama i dopunama Programa </w:t>
      </w:r>
      <w:r>
        <w:rPr>
          <w:rFonts w:ascii="Times New Roman" w:hAnsi="Times New Roman" w:cs="Times New Roman"/>
          <w:szCs w:val="24"/>
        </w:rPr>
        <w:t xml:space="preserve">predviđene za povrat </w:t>
      </w:r>
      <w:r w:rsidRPr="00411A67">
        <w:rPr>
          <w:rFonts w:ascii="Times New Roman" w:hAnsi="Times New Roman" w:cs="Times New Roman"/>
          <w:szCs w:val="24"/>
        </w:rPr>
        <w:t xml:space="preserve">s podlogom digitalne </w:t>
      </w:r>
      <w:proofErr w:type="spellStart"/>
      <w:r w:rsidRPr="00411A67">
        <w:rPr>
          <w:rFonts w:ascii="Times New Roman" w:hAnsi="Times New Roman" w:cs="Times New Roman"/>
          <w:szCs w:val="24"/>
        </w:rPr>
        <w:t>ortofoto</w:t>
      </w:r>
      <w:proofErr w:type="spellEnd"/>
      <w:r w:rsidRPr="00411A67">
        <w:rPr>
          <w:rFonts w:ascii="Times New Roman" w:hAnsi="Times New Roman" w:cs="Times New Roman"/>
          <w:szCs w:val="24"/>
        </w:rPr>
        <w:t xml:space="preserve"> karte izrađen je prema službeno dostavljenim podacima Državne geodetske uprave za potrebe izrade </w:t>
      </w:r>
      <w:r>
        <w:rPr>
          <w:rFonts w:ascii="Times New Roman" w:hAnsi="Times New Roman" w:cs="Times New Roman"/>
          <w:szCs w:val="24"/>
        </w:rPr>
        <w:t xml:space="preserve">1. </w:t>
      </w:r>
      <w:r w:rsidRPr="00201413">
        <w:rPr>
          <w:rFonts w:ascii="Times New Roman" w:hAnsi="Times New Roman" w:cs="Times New Roman"/>
          <w:szCs w:val="24"/>
        </w:rPr>
        <w:t xml:space="preserve">Izmjena i dopuna Programa </w:t>
      </w:r>
      <w:r w:rsidRPr="00411A67">
        <w:rPr>
          <w:rFonts w:ascii="Times New Roman" w:hAnsi="Times New Roman" w:cs="Times New Roman"/>
          <w:szCs w:val="24"/>
        </w:rPr>
        <w:t xml:space="preserve">i nalazi se u </w:t>
      </w:r>
      <w:r>
        <w:rPr>
          <w:rFonts w:ascii="Times New Roman" w:hAnsi="Times New Roman" w:cs="Times New Roman"/>
          <w:szCs w:val="24"/>
        </w:rPr>
        <w:t xml:space="preserve">prilogu KARTOGRAFSKI PRIKAZ </w:t>
      </w:r>
      <w:r w:rsidR="007D698C">
        <w:rPr>
          <w:rFonts w:ascii="Times New Roman" w:hAnsi="Times New Roman" w:cs="Times New Roman"/>
          <w:szCs w:val="24"/>
        </w:rPr>
        <w:t>5</w:t>
      </w:r>
      <w:r>
        <w:rPr>
          <w:rFonts w:ascii="Times New Roman" w:hAnsi="Times New Roman" w:cs="Times New Roman"/>
          <w:szCs w:val="24"/>
        </w:rPr>
        <w:t>,</w:t>
      </w:r>
      <w:r w:rsidRPr="00411A67">
        <w:rPr>
          <w:rFonts w:ascii="Times New Roman" w:hAnsi="Times New Roman" w:cs="Times New Roman"/>
          <w:szCs w:val="24"/>
        </w:rPr>
        <w:t xml:space="preserve"> </w:t>
      </w:r>
      <w:r>
        <w:rPr>
          <w:rFonts w:ascii="Times New Roman" w:hAnsi="Times New Roman" w:cs="Times New Roman"/>
          <w:szCs w:val="24"/>
        </w:rPr>
        <w:t xml:space="preserve">a njegov </w:t>
      </w:r>
      <w:r w:rsidRPr="00411A67">
        <w:rPr>
          <w:rFonts w:ascii="Times New Roman" w:hAnsi="Times New Roman" w:cs="Times New Roman"/>
          <w:szCs w:val="24"/>
        </w:rPr>
        <w:t xml:space="preserve">umanjeni prikaz vidljiv na slici </w:t>
      </w:r>
      <w:r w:rsidR="007D698C">
        <w:rPr>
          <w:rFonts w:ascii="Times New Roman" w:hAnsi="Times New Roman" w:cs="Times New Roman"/>
          <w:szCs w:val="24"/>
        </w:rPr>
        <w:t>8</w:t>
      </w:r>
      <w:r w:rsidRPr="00411A67">
        <w:rPr>
          <w:rFonts w:ascii="Times New Roman" w:hAnsi="Times New Roman" w:cs="Times New Roman"/>
          <w:szCs w:val="24"/>
        </w:rPr>
        <w:t xml:space="preserve">. </w:t>
      </w:r>
    </w:p>
    <w:p w14:paraId="59792E6A" w14:textId="77777777" w:rsidR="00D653EB" w:rsidRDefault="00D653EB" w:rsidP="001E2D9D">
      <w:pPr>
        <w:spacing w:after="0" w:line="240" w:lineRule="auto"/>
        <w:jc w:val="center"/>
        <w:rPr>
          <w:rFonts w:ascii="Times New Roman" w:hAnsi="Times New Roman" w:cs="Times New Roman"/>
          <w:szCs w:val="24"/>
        </w:rPr>
      </w:pPr>
    </w:p>
    <w:p w14:paraId="2184FAE1" w14:textId="77777777" w:rsidR="00041D88" w:rsidRPr="00041D88" w:rsidRDefault="00041D88" w:rsidP="00041D88">
      <w:pPr>
        <w:rPr>
          <w:rFonts w:ascii="Times New Roman" w:hAnsi="Times New Roman" w:cs="Times New Roman"/>
          <w:szCs w:val="24"/>
        </w:rPr>
      </w:pPr>
    </w:p>
    <w:p w14:paraId="66381156" w14:textId="77777777" w:rsidR="00041D88" w:rsidRPr="00041D88" w:rsidRDefault="00041D88" w:rsidP="00041D88">
      <w:pPr>
        <w:rPr>
          <w:rFonts w:ascii="Times New Roman" w:hAnsi="Times New Roman" w:cs="Times New Roman"/>
          <w:szCs w:val="24"/>
        </w:rPr>
      </w:pPr>
    </w:p>
    <w:p w14:paraId="1CF2A351" w14:textId="77777777" w:rsidR="00041D88" w:rsidRPr="00041D88" w:rsidRDefault="00041D88" w:rsidP="00041D88">
      <w:pPr>
        <w:rPr>
          <w:rFonts w:ascii="Times New Roman" w:hAnsi="Times New Roman" w:cs="Times New Roman"/>
          <w:szCs w:val="24"/>
        </w:rPr>
      </w:pPr>
    </w:p>
    <w:p w14:paraId="20FF787C" w14:textId="77777777" w:rsidR="00041D88" w:rsidRPr="00041D88" w:rsidRDefault="00041D88" w:rsidP="00041D88">
      <w:pPr>
        <w:rPr>
          <w:rFonts w:ascii="Times New Roman" w:hAnsi="Times New Roman" w:cs="Times New Roman"/>
          <w:szCs w:val="24"/>
        </w:rPr>
      </w:pPr>
    </w:p>
    <w:p w14:paraId="2683848B" w14:textId="77777777" w:rsidR="00041D88" w:rsidRPr="00041D88" w:rsidRDefault="00041D88" w:rsidP="00041D88">
      <w:pPr>
        <w:rPr>
          <w:rFonts w:ascii="Times New Roman" w:hAnsi="Times New Roman" w:cs="Times New Roman"/>
          <w:szCs w:val="24"/>
        </w:rPr>
      </w:pPr>
    </w:p>
    <w:p w14:paraId="44E9B10E" w14:textId="77777777" w:rsidR="00041D88" w:rsidRPr="00041D88" w:rsidRDefault="00041D88" w:rsidP="00041D88">
      <w:pPr>
        <w:rPr>
          <w:rFonts w:ascii="Times New Roman" w:hAnsi="Times New Roman" w:cs="Times New Roman"/>
          <w:szCs w:val="24"/>
        </w:rPr>
      </w:pPr>
    </w:p>
    <w:p w14:paraId="5BB2E1C0" w14:textId="77777777" w:rsidR="00041D88" w:rsidRPr="00041D88" w:rsidRDefault="00041D88" w:rsidP="00041D88">
      <w:pPr>
        <w:rPr>
          <w:rFonts w:ascii="Times New Roman" w:hAnsi="Times New Roman" w:cs="Times New Roman"/>
          <w:szCs w:val="24"/>
        </w:rPr>
      </w:pPr>
    </w:p>
    <w:p w14:paraId="14A86753" w14:textId="77777777" w:rsidR="00041D88" w:rsidRPr="00041D88" w:rsidRDefault="00041D88" w:rsidP="00041D88">
      <w:pPr>
        <w:rPr>
          <w:rFonts w:ascii="Times New Roman" w:hAnsi="Times New Roman" w:cs="Times New Roman"/>
          <w:szCs w:val="24"/>
        </w:rPr>
      </w:pPr>
    </w:p>
    <w:p w14:paraId="15717481" w14:textId="77777777" w:rsidR="00041D88" w:rsidRPr="00041D88" w:rsidRDefault="00041D88" w:rsidP="00041D88">
      <w:pPr>
        <w:rPr>
          <w:rFonts w:ascii="Times New Roman" w:hAnsi="Times New Roman" w:cs="Times New Roman"/>
          <w:szCs w:val="24"/>
        </w:rPr>
      </w:pPr>
    </w:p>
    <w:p w14:paraId="5F706B90" w14:textId="77777777" w:rsidR="00041D88" w:rsidRPr="00041D88" w:rsidRDefault="00041D88" w:rsidP="00041D88">
      <w:pPr>
        <w:rPr>
          <w:rFonts w:ascii="Times New Roman" w:hAnsi="Times New Roman" w:cs="Times New Roman"/>
          <w:szCs w:val="24"/>
        </w:rPr>
      </w:pPr>
    </w:p>
    <w:p w14:paraId="5A13F5D5" w14:textId="77777777" w:rsidR="00041D88" w:rsidRDefault="00041D88" w:rsidP="00041D88">
      <w:pPr>
        <w:rPr>
          <w:rFonts w:ascii="Times New Roman" w:hAnsi="Times New Roman" w:cs="Times New Roman"/>
          <w:szCs w:val="24"/>
        </w:rPr>
      </w:pPr>
    </w:p>
    <w:p w14:paraId="63A3FBAA" w14:textId="77777777" w:rsidR="00041D88" w:rsidRDefault="00041D88" w:rsidP="00041D88">
      <w:pPr>
        <w:rPr>
          <w:rFonts w:ascii="Times New Roman" w:hAnsi="Times New Roman" w:cs="Times New Roman"/>
          <w:szCs w:val="24"/>
        </w:rPr>
      </w:pPr>
    </w:p>
    <w:p w14:paraId="3C2899F5" w14:textId="77777777" w:rsidR="00041D88" w:rsidRDefault="00041D88" w:rsidP="00041D88">
      <w:pPr>
        <w:rPr>
          <w:rFonts w:ascii="Times New Roman" w:hAnsi="Times New Roman" w:cs="Times New Roman"/>
          <w:szCs w:val="24"/>
        </w:rPr>
      </w:pPr>
    </w:p>
    <w:p w14:paraId="335821A9" w14:textId="77777777" w:rsidR="00041D88" w:rsidRPr="00041D88" w:rsidRDefault="00041D88" w:rsidP="00041D88">
      <w:pPr>
        <w:rPr>
          <w:rFonts w:ascii="Times New Roman" w:hAnsi="Times New Roman" w:cs="Times New Roman"/>
          <w:szCs w:val="24"/>
        </w:rPr>
      </w:pPr>
    </w:p>
    <w:p w14:paraId="137DBB18" w14:textId="1DF1729E" w:rsidR="00041D88" w:rsidRDefault="00041D88" w:rsidP="001E2D9D">
      <w:pPr>
        <w:spacing w:after="0" w:line="240" w:lineRule="auto"/>
        <w:jc w:val="center"/>
        <w:rPr>
          <w:rFonts w:ascii="Times New Roman" w:hAnsi="Times New Roman" w:cs="Times New Roman"/>
          <w:szCs w:val="24"/>
        </w:rPr>
      </w:pPr>
      <w:r>
        <w:rPr>
          <w:noProof/>
        </w:rPr>
        <w:drawing>
          <wp:inline distT="0" distB="0" distL="0" distR="0" wp14:anchorId="7684F761" wp14:editId="26136335">
            <wp:extent cx="5731510" cy="8098155"/>
            <wp:effectExtent l="0" t="0" r="2540" b="0"/>
            <wp:docPr id="126108387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415BD11B" w14:textId="08EE54CE" w:rsidR="00842F94" w:rsidRPr="00041D88" w:rsidRDefault="0039260B" w:rsidP="001E2D9D">
      <w:pPr>
        <w:spacing w:after="0" w:line="240" w:lineRule="auto"/>
        <w:jc w:val="center"/>
        <w:rPr>
          <w:rFonts w:ascii="Times New Roman" w:hAnsi="Times New Roman" w:cs="Times New Roman"/>
          <w:szCs w:val="24"/>
        </w:rPr>
      </w:pPr>
      <w:r w:rsidRPr="00041D88">
        <w:rPr>
          <w:rFonts w:ascii="Times New Roman" w:hAnsi="Times New Roman" w:cs="Times New Roman"/>
          <w:szCs w:val="24"/>
        </w:rPr>
        <w:t xml:space="preserve">Slika </w:t>
      </w:r>
      <w:r w:rsidR="007D698C" w:rsidRPr="00041D88">
        <w:rPr>
          <w:rFonts w:ascii="Times New Roman" w:hAnsi="Times New Roman" w:cs="Times New Roman"/>
          <w:szCs w:val="24"/>
        </w:rPr>
        <w:t>8</w:t>
      </w:r>
      <w:r w:rsidRPr="00041D88">
        <w:rPr>
          <w:rFonts w:ascii="Times New Roman" w:hAnsi="Times New Roman" w:cs="Times New Roman"/>
          <w:szCs w:val="24"/>
        </w:rPr>
        <w:t>: Površine određene za povrat</w:t>
      </w:r>
      <w:r w:rsidR="00842F94" w:rsidRPr="00041D88">
        <w:rPr>
          <w:rFonts w:ascii="Times New Roman" w:hAnsi="Times New Roman" w:cs="Times New Roman"/>
          <w:szCs w:val="24"/>
        </w:rPr>
        <w:t xml:space="preserve"> na području Grada Virovitice</w:t>
      </w:r>
    </w:p>
    <w:p w14:paraId="0E761042" w14:textId="2426E07C" w:rsidR="0039260B" w:rsidRPr="00411A67" w:rsidRDefault="0039260B" w:rsidP="001E2D9D">
      <w:pPr>
        <w:spacing w:after="0" w:line="240" w:lineRule="auto"/>
        <w:jc w:val="center"/>
        <w:rPr>
          <w:rFonts w:ascii="Times New Roman" w:hAnsi="Times New Roman" w:cs="Times New Roman"/>
        </w:rPr>
      </w:pPr>
      <w:r w:rsidRPr="00041D88">
        <w:rPr>
          <w:rFonts w:ascii="Times New Roman" w:hAnsi="Times New Roman" w:cs="Times New Roman"/>
          <w:szCs w:val="24"/>
        </w:rPr>
        <w:t xml:space="preserve">Izvor: Državna geodetska uprava, </w:t>
      </w:r>
      <w:r w:rsidR="00842F94" w:rsidRPr="00041D88">
        <w:rPr>
          <w:rFonts w:ascii="Times New Roman" w:hAnsi="Times New Roman" w:cs="Times New Roman"/>
          <w:szCs w:val="24"/>
        </w:rPr>
        <w:t xml:space="preserve">Grad Virovitica </w:t>
      </w:r>
      <w:r w:rsidRPr="00041D88">
        <w:rPr>
          <w:rFonts w:ascii="Times New Roman" w:hAnsi="Times New Roman" w:cs="Times New Roman"/>
          <w:szCs w:val="24"/>
        </w:rPr>
        <w:t>- obrada autora</w:t>
      </w:r>
    </w:p>
    <w:p w14:paraId="625A6042" w14:textId="77777777" w:rsidR="00040AC2" w:rsidRDefault="00040AC2" w:rsidP="00A63127">
      <w:pPr>
        <w:rPr>
          <w:rFonts w:ascii="Times New Roman" w:hAnsi="Times New Roman" w:cs="Times New Roman"/>
        </w:rPr>
      </w:pPr>
    </w:p>
    <w:p w14:paraId="402BAB3A" w14:textId="77777777" w:rsidR="004F0E1A" w:rsidRPr="00411A67" w:rsidRDefault="001A57FA" w:rsidP="007044D1">
      <w:pPr>
        <w:pStyle w:val="Naslov1"/>
        <w:numPr>
          <w:ilvl w:val="0"/>
          <w:numId w:val="30"/>
        </w:numPr>
        <w:spacing w:before="0"/>
        <w:ind w:left="284" w:hanging="284"/>
        <w:rPr>
          <w:rFonts w:ascii="Times New Roman" w:hAnsi="Times New Roman" w:cs="Times New Roman"/>
          <w:b/>
          <w:sz w:val="24"/>
          <w:szCs w:val="24"/>
        </w:rPr>
      </w:pPr>
      <w:bookmarkStart w:id="7" w:name="_Toc512267636"/>
      <w:r w:rsidRPr="00411A67">
        <w:rPr>
          <w:rFonts w:ascii="Times New Roman" w:hAnsi="Times New Roman" w:cs="Times New Roman"/>
          <w:b/>
          <w:sz w:val="24"/>
          <w:szCs w:val="24"/>
        </w:rPr>
        <w:lastRenderedPageBreak/>
        <w:t>POVRŠINE ODREĐENE ZA ZAKUP ZA RIBNJAKE</w:t>
      </w:r>
      <w:bookmarkEnd w:id="7"/>
    </w:p>
    <w:p w14:paraId="6654B572" w14:textId="77777777" w:rsidR="00846E04" w:rsidRPr="00411A67" w:rsidRDefault="00846E04" w:rsidP="00FA32A8">
      <w:pPr>
        <w:spacing w:after="0" w:line="240" w:lineRule="auto"/>
        <w:rPr>
          <w:rFonts w:ascii="Times New Roman" w:hAnsi="Times New Roman" w:cs="Times New Roman"/>
          <w:szCs w:val="24"/>
        </w:rPr>
      </w:pPr>
    </w:p>
    <w:p w14:paraId="5AC1CD66" w14:textId="32D30E39" w:rsidR="00021420" w:rsidRPr="00411A67" w:rsidRDefault="00846E04" w:rsidP="008337C9">
      <w:pPr>
        <w:spacing w:after="0" w:line="240" w:lineRule="auto"/>
        <w:jc w:val="both"/>
        <w:rPr>
          <w:rFonts w:ascii="Times New Roman" w:hAnsi="Times New Roman" w:cs="Times New Roman"/>
          <w:szCs w:val="24"/>
        </w:rPr>
      </w:pPr>
      <w:r w:rsidRPr="00411A67">
        <w:rPr>
          <w:rFonts w:ascii="Times New Roman" w:hAnsi="Times New Roman" w:cs="Times New Roman"/>
          <w:szCs w:val="24"/>
        </w:rPr>
        <w:t xml:space="preserve">Na području </w:t>
      </w:r>
      <w:r w:rsidR="005609B4" w:rsidRPr="00411A67">
        <w:rPr>
          <w:rFonts w:ascii="Times New Roman" w:hAnsi="Times New Roman" w:cs="Times New Roman"/>
          <w:szCs w:val="24"/>
        </w:rPr>
        <w:t>G</w:t>
      </w:r>
      <w:r w:rsidR="005F1BA3" w:rsidRPr="00411A67">
        <w:rPr>
          <w:rFonts w:ascii="Times New Roman" w:hAnsi="Times New Roman" w:cs="Times New Roman"/>
          <w:szCs w:val="24"/>
        </w:rPr>
        <w:t>rada</w:t>
      </w:r>
      <w:r w:rsidR="00842F94">
        <w:rPr>
          <w:rFonts w:ascii="Times New Roman" w:hAnsi="Times New Roman" w:cs="Times New Roman"/>
          <w:szCs w:val="24"/>
        </w:rPr>
        <w:t xml:space="preserve"> Virovitice</w:t>
      </w:r>
      <w:r w:rsidR="00EA1CEF">
        <w:rPr>
          <w:rFonts w:ascii="Times New Roman" w:hAnsi="Times New Roman" w:cs="Times New Roman"/>
          <w:szCs w:val="24"/>
        </w:rPr>
        <w:t xml:space="preserve"> </w:t>
      </w:r>
      <w:r w:rsidRPr="00411A67">
        <w:rPr>
          <w:rFonts w:ascii="Times New Roman" w:hAnsi="Times New Roman" w:cs="Times New Roman"/>
          <w:szCs w:val="24"/>
        </w:rPr>
        <w:t xml:space="preserve">ne postoje površine </w:t>
      </w:r>
      <w:r w:rsidR="000D0797" w:rsidRPr="00411A67">
        <w:rPr>
          <w:rFonts w:ascii="Times New Roman" w:eastAsia="Times New Roman" w:hAnsi="Times New Roman" w:cs="Times New Roman"/>
          <w:szCs w:val="24"/>
          <w:lang w:eastAsia="hr-HR"/>
        </w:rPr>
        <w:t xml:space="preserve">poljoprivrednog zemljišta u vlasništvu Republike Hrvatske </w:t>
      </w:r>
      <w:r w:rsidR="00F56160" w:rsidRPr="00411A67">
        <w:rPr>
          <w:rFonts w:ascii="Times New Roman" w:eastAsia="Times New Roman" w:hAnsi="Times New Roman" w:cs="Times New Roman"/>
          <w:szCs w:val="24"/>
          <w:lang w:eastAsia="hr-HR"/>
        </w:rPr>
        <w:t>određen</w:t>
      </w:r>
      <w:r w:rsidR="000D0797" w:rsidRPr="00411A67">
        <w:rPr>
          <w:rFonts w:ascii="Times New Roman" w:eastAsia="Times New Roman" w:hAnsi="Times New Roman" w:cs="Times New Roman"/>
          <w:szCs w:val="24"/>
          <w:lang w:eastAsia="hr-HR"/>
        </w:rPr>
        <w:t>e</w:t>
      </w:r>
      <w:r w:rsidR="000D0797" w:rsidRPr="00411A67">
        <w:rPr>
          <w:rFonts w:ascii="Times New Roman" w:hAnsi="Times New Roman" w:cs="Times New Roman"/>
          <w:szCs w:val="24"/>
        </w:rPr>
        <w:t xml:space="preserve"> </w:t>
      </w:r>
      <w:r w:rsidR="00F91301" w:rsidRPr="00411A67">
        <w:rPr>
          <w:rFonts w:ascii="Times New Roman" w:hAnsi="Times New Roman" w:cs="Times New Roman"/>
          <w:szCs w:val="24"/>
        </w:rPr>
        <w:t>za zakup za ribnjake</w:t>
      </w:r>
      <w:r w:rsidRPr="00411A67">
        <w:rPr>
          <w:rFonts w:ascii="Times New Roman" w:hAnsi="Times New Roman" w:cs="Times New Roman"/>
          <w:szCs w:val="24"/>
        </w:rPr>
        <w:t>.</w:t>
      </w:r>
    </w:p>
    <w:p w14:paraId="57F1ACFA" w14:textId="77777777" w:rsidR="00A63127" w:rsidRPr="00411A67" w:rsidRDefault="00A63127" w:rsidP="00A63127">
      <w:pPr>
        <w:rPr>
          <w:rFonts w:ascii="Times New Roman" w:hAnsi="Times New Roman" w:cs="Times New Roman"/>
        </w:rPr>
      </w:pPr>
    </w:p>
    <w:p w14:paraId="6D85D460" w14:textId="77777777" w:rsidR="004F0E1A" w:rsidRPr="00411A67" w:rsidRDefault="001A57FA" w:rsidP="007044D1">
      <w:pPr>
        <w:pStyle w:val="Naslov1"/>
        <w:numPr>
          <w:ilvl w:val="0"/>
          <w:numId w:val="30"/>
        </w:numPr>
        <w:spacing w:before="0"/>
        <w:ind w:left="284" w:hanging="284"/>
        <w:rPr>
          <w:rFonts w:ascii="Times New Roman" w:hAnsi="Times New Roman" w:cs="Times New Roman"/>
          <w:b/>
          <w:sz w:val="24"/>
          <w:szCs w:val="24"/>
        </w:rPr>
      </w:pPr>
      <w:bookmarkStart w:id="8" w:name="_Toc512267637"/>
      <w:r w:rsidRPr="00411A67">
        <w:rPr>
          <w:rFonts w:ascii="Times New Roman" w:hAnsi="Times New Roman" w:cs="Times New Roman"/>
          <w:b/>
          <w:sz w:val="24"/>
          <w:szCs w:val="24"/>
        </w:rPr>
        <w:t>POVRŠINE ODREĐENE ZA ZAKUP ZAJEDNIČKIH PAŠNJAKA</w:t>
      </w:r>
      <w:bookmarkEnd w:id="8"/>
    </w:p>
    <w:p w14:paraId="423153BF" w14:textId="77777777" w:rsidR="000D0797" w:rsidRPr="00411A67" w:rsidRDefault="000D0797" w:rsidP="00FA32A8">
      <w:pPr>
        <w:spacing w:after="0" w:line="240" w:lineRule="auto"/>
        <w:rPr>
          <w:rFonts w:ascii="Times New Roman" w:hAnsi="Times New Roman" w:cs="Times New Roman"/>
          <w:szCs w:val="24"/>
        </w:rPr>
      </w:pPr>
    </w:p>
    <w:p w14:paraId="256839D6" w14:textId="097126D1" w:rsidR="00013B2D" w:rsidRPr="002F227C" w:rsidRDefault="000D0797" w:rsidP="00EB4CDF">
      <w:pPr>
        <w:spacing w:after="0" w:line="240" w:lineRule="auto"/>
        <w:jc w:val="both"/>
        <w:rPr>
          <w:rFonts w:ascii="Times New Roman" w:hAnsi="Times New Roman" w:cs="Times New Roman"/>
          <w:szCs w:val="24"/>
        </w:rPr>
      </w:pPr>
      <w:r w:rsidRPr="00411A67">
        <w:rPr>
          <w:rFonts w:ascii="Times New Roman" w:hAnsi="Times New Roman" w:cs="Times New Roman"/>
          <w:szCs w:val="24"/>
        </w:rPr>
        <w:t xml:space="preserve">Na području </w:t>
      </w:r>
      <w:r w:rsidR="00842F94" w:rsidRPr="00411A67">
        <w:rPr>
          <w:rFonts w:ascii="Times New Roman" w:hAnsi="Times New Roman" w:cs="Times New Roman"/>
          <w:szCs w:val="24"/>
        </w:rPr>
        <w:t>Grada</w:t>
      </w:r>
      <w:r w:rsidR="00842F94">
        <w:rPr>
          <w:rFonts w:ascii="Times New Roman" w:hAnsi="Times New Roman" w:cs="Times New Roman"/>
          <w:szCs w:val="24"/>
        </w:rPr>
        <w:t xml:space="preserve"> Virovitice </w:t>
      </w:r>
      <w:r w:rsidRPr="00411A67">
        <w:rPr>
          <w:rFonts w:ascii="Times New Roman" w:hAnsi="Times New Roman" w:cs="Times New Roman"/>
          <w:szCs w:val="24"/>
        </w:rPr>
        <w:t xml:space="preserve">ne postoje površine </w:t>
      </w:r>
      <w:r w:rsidRPr="00411A67">
        <w:rPr>
          <w:rFonts w:ascii="Times New Roman" w:eastAsia="Times New Roman" w:hAnsi="Times New Roman" w:cs="Times New Roman"/>
          <w:szCs w:val="24"/>
          <w:lang w:eastAsia="hr-HR"/>
        </w:rPr>
        <w:t xml:space="preserve">poljoprivrednog zemljišta u vlasništvu Republike Hrvatske </w:t>
      </w:r>
      <w:r w:rsidR="00F56160" w:rsidRPr="00411A67">
        <w:rPr>
          <w:rFonts w:ascii="Times New Roman" w:eastAsia="Times New Roman" w:hAnsi="Times New Roman" w:cs="Times New Roman"/>
          <w:szCs w:val="24"/>
          <w:lang w:eastAsia="hr-HR"/>
        </w:rPr>
        <w:t>određene</w:t>
      </w:r>
      <w:r w:rsidRPr="00411A67">
        <w:rPr>
          <w:rFonts w:ascii="Times New Roman" w:hAnsi="Times New Roman" w:cs="Times New Roman"/>
          <w:szCs w:val="24"/>
        </w:rPr>
        <w:t xml:space="preserve"> </w:t>
      </w:r>
      <w:r w:rsidR="00F91301" w:rsidRPr="00411A67">
        <w:rPr>
          <w:rFonts w:ascii="Times New Roman" w:hAnsi="Times New Roman" w:cs="Times New Roman"/>
          <w:szCs w:val="24"/>
        </w:rPr>
        <w:t>za zakup zajedničkih pašnjaka</w:t>
      </w:r>
      <w:r w:rsidRPr="00411A67">
        <w:rPr>
          <w:rFonts w:ascii="Times New Roman" w:hAnsi="Times New Roman" w:cs="Times New Roman"/>
          <w:szCs w:val="24"/>
        </w:rPr>
        <w:t xml:space="preserve">.  </w:t>
      </w:r>
      <w:bookmarkStart w:id="9" w:name="_Toc512267638"/>
    </w:p>
    <w:p w14:paraId="6405F245" w14:textId="532C2E03" w:rsidR="00013B2D" w:rsidRDefault="00013B2D" w:rsidP="00EB4CDF">
      <w:pPr>
        <w:spacing w:after="0" w:line="240" w:lineRule="auto"/>
        <w:jc w:val="both"/>
        <w:rPr>
          <w:rFonts w:ascii="Times New Roman" w:hAnsi="Times New Roman" w:cs="Times New Roman"/>
          <w:b/>
          <w:szCs w:val="24"/>
        </w:rPr>
      </w:pPr>
    </w:p>
    <w:p w14:paraId="60EE1DFA" w14:textId="77777777" w:rsidR="00013B2D" w:rsidRPr="00411A67" w:rsidRDefault="00013B2D" w:rsidP="00EB4CDF">
      <w:pPr>
        <w:spacing w:after="0" w:line="240" w:lineRule="auto"/>
        <w:jc w:val="both"/>
        <w:rPr>
          <w:rFonts w:ascii="Times New Roman" w:hAnsi="Times New Roman" w:cs="Times New Roman"/>
          <w:b/>
          <w:szCs w:val="24"/>
        </w:rPr>
      </w:pPr>
    </w:p>
    <w:p w14:paraId="2CD5C51B" w14:textId="77777777" w:rsidR="007465D2" w:rsidRPr="00411A67" w:rsidRDefault="00C13C06" w:rsidP="00EB4CDF">
      <w:pPr>
        <w:pStyle w:val="Odlomakpopisa"/>
        <w:numPr>
          <w:ilvl w:val="0"/>
          <w:numId w:val="30"/>
        </w:numPr>
        <w:spacing w:after="0" w:line="240" w:lineRule="auto"/>
        <w:ind w:left="284"/>
        <w:jc w:val="both"/>
        <w:rPr>
          <w:rFonts w:ascii="Times New Roman" w:hAnsi="Times New Roman" w:cs="Times New Roman"/>
          <w:b/>
          <w:szCs w:val="24"/>
        </w:rPr>
      </w:pPr>
      <w:r w:rsidRPr="00411A67">
        <w:rPr>
          <w:rFonts w:ascii="Times New Roman" w:hAnsi="Times New Roman" w:cs="Times New Roman"/>
          <w:b/>
          <w:szCs w:val="24"/>
        </w:rPr>
        <w:t>POVRŠINE ODREĐENE ZA OSTALE NAMJENE</w:t>
      </w:r>
      <w:bookmarkEnd w:id="9"/>
    </w:p>
    <w:p w14:paraId="1FF75BE7" w14:textId="77777777" w:rsidR="007465D2" w:rsidRPr="00411A67" w:rsidRDefault="007465D2" w:rsidP="007465D2">
      <w:pPr>
        <w:pStyle w:val="Naslov1"/>
        <w:spacing w:before="0"/>
        <w:rPr>
          <w:rFonts w:ascii="Times New Roman" w:hAnsi="Times New Roman" w:cs="Times New Roman"/>
          <w:sz w:val="24"/>
          <w:szCs w:val="24"/>
        </w:rPr>
      </w:pPr>
    </w:p>
    <w:p w14:paraId="73D6A5D5" w14:textId="51ECF495" w:rsidR="009344E9" w:rsidRPr="009344E9" w:rsidRDefault="009344E9" w:rsidP="009344E9">
      <w:pPr>
        <w:jc w:val="both"/>
        <w:rPr>
          <w:rFonts w:ascii="Times New Roman" w:hAnsi="Times New Roman" w:cs="Times New Roman"/>
          <w:szCs w:val="24"/>
        </w:rPr>
      </w:pPr>
      <w:r w:rsidRPr="009344E9">
        <w:rPr>
          <w:rFonts w:ascii="Times New Roman" w:hAnsi="Times New Roman" w:cs="Times New Roman"/>
          <w:szCs w:val="24"/>
        </w:rPr>
        <w:t xml:space="preserve">Na području Grada Virovitice za </w:t>
      </w:r>
      <w:r w:rsidRPr="009344E9">
        <w:rPr>
          <w:rFonts w:ascii="Times New Roman" w:hAnsi="Times New Roman" w:cs="Times New Roman"/>
        </w:rPr>
        <w:t>ostale namjene</w:t>
      </w:r>
      <w:r w:rsidRPr="009344E9">
        <w:rPr>
          <w:rFonts w:ascii="Times New Roman" w:hAnsi="Times New Roman" w:cs="Times New Roman"/>
          <w:szCs w:val="24"/>
        </w:rPr>
        <w:t xml:space="preserve"> određeno je 60,1104 hektara.</w:t>
      </w:r>
    </w:p>
    <w:p w14:paraId="0CA4D58B" w14:textId="77777777" w:rsidR="009344E9" w:rsidRPr="009344E9" w:rsidRDefault="009344E9" w:rsidP="009344E9">
      <w:pPr>
        <w:spacing w:after="0" w:line="240" w:lineRule="auto"/>
        <w:jc w:val="both"/>
        <w:rPr>
          <w:rFonts w:ascii="Times New Roman" w:hAnsi="Times New Roman" w:cs="Times New Roman"/>
          <w:szCs w:val="24"/>
        </w:rPr>
      </w:pPr>
      <w:r w:rsidRPr="009344E9">
        <w:rPr>
          <w:rFonts w:ascii="Times New Roman" w:hAnsi="Times New Roman" w:cs="Times New Roman"/>
          <w:szCs w:val="24"/>
        </w:rPr>
        <w:t xml:space="preserve">Popis svih katastarskih čestica poljoprivrednog zemljišta u vlasništvu RH određenih za </w:t>
      </w:r>
      <w:r w:rsidRPr="009344E9">
        <w:rPr>
          <w:rFonts w:ascii="Times New Roman" w:hAnsi="Times New Roman" w:cs="Times New Roman"/>
        </w:rPr>
        <w:t>ostale namjene</w:t>
      </w:r>
      <w:r w:rsidRPr="009344E9">
        <w:rPr>
          <w:rFonts w:ascii="Times New Roman" w:hAnsi="Times New Roman" w:cs="Times New Roman"/>
          <w:szCs w:val="24"/>
        </w:rPr>
        <w:t xml:space="preserve"> nalazi se u TABLICI V1.</w:t>
      </w:r>
    </w:p>
    <w:p w14:paraId="2AA0DE09" w14:textId="77777777" w:rsidR="009344E9" w:rsidRPr="009344E9" w:rsidRDefault="009344E9" w:rsidP="009344E9">
      <w:pPr>
        <w:spacing w:after="0" w:line="240" w:lineRule="auto"/>
        <w:jc w:val="both"/>
        <w:rPr>
          <w:rFonts w:ascii="Times New Roman" w:hAnsi="Times New Roman" w:cs="Times New Roman"/>
          <w:szCs w:val="24"/>
        </w:rPr>
      </w:pPr>
    </w:p>
    <w:p w14:paraId="7872BD02" w14:textId="74970AE5" w:rsidR="009344E9" w:rsidRPr="00411A67" w:rsidRDefault="009344E9" w:rsidP="009344E9">
      <w:pPr>
        <w:spacing w:after="0" w:line="240" w:lineRule="auto"/>
        <w:jc w:val="both"/>
        <w:rPr>
          <w:rFonts w:ascii="Times New Roman" w:hAnsi="Times New Roman" w:cs="Times New Roman"/>
          <w:szCs w:val="24"/>
        </w:rPr>
      </w:pPr>
      <w:r w:rsidRPr="009344E9">
        <w:rPr>
          <w:rFonts w:ascii="Times New Roman" w:hAnsi="Times New Roman" w:cs="Times New Roman"/>
          <w:szCs w:val="24"/>
        </w:rPr>
        <w:t xml:space="preserve">Prikaz katastarskih čestica u vlasništvu RH na području Grada Virovitice koje su 1. Izmjenama i dopunama Programa predviđene za </w:t>
      </w:r>
      <w:r w:rsidRPr="009344E9">
        <w:rPr>
          <w:rFonts w:ascii="Times New Roman" w:hAnsi="Times New Roman" w:cs="Times New Roman"/>
        </w:rPr>
        <w:t>ostale namjene</w:t>
      </w:r>
      <w:r w:rsidRPr="009344E9">
        <w:rPr>
          <w:rFonts w:ascii="Times New Roman" w:hAnsi="Times New Roman" w:cs="Times New Roman"/>
          <w:szCs w:val="24"/>
        </w:rPr>
        <w:t xml:space="preserve"> s podlogom digitalne </w:t>
      </w:r>
      <w:proofErr w:type="spellStart"/>
      <w:r w:rsidRPr="009344E9">
        <w:rPr>
          <w:rFonts w:ascii="Times New Roman" w:hAnsi="Times New Roman" w:cs="Times New Roman"/>
          <w:szCs w:val="24"/>
        </w:rPr>
        <w:t>ortofoto</w:t>
      </w:r>
      <w:proofErr w:type="spellEnd"/>
      <w:r w:rsidRPr="00201413">
        <w:rPr>
          <w:rFonts w:ascii="Times New Roman" w:hAnsi="Times New Roman" w:cs="Times New Roman"/>
          <w:szCs w:val="24"/>
        </w:rPr>
        <w:t xml:space="preserve"> karte izrađen je prema službeno dostavljenim podacima Državne geodetske uprave za potrebe izrade </w:t>
      </w:r>
      <w:r>
        <w:rPr>
          <w:rFonts w:ascii="Times New Roman" w:hAnsi="Times New Roman" w:cs="Times New Roman"/>
          <w:szCs w:val="24"/>
        </w:rPr>
        <w:t xml:space="preserve">1. </w:t>
      </w:r>
      <w:r w:rsidRPr="00201413">
        <w:rPr>
          <w:rFonts w:ascii="Times New Roman" w:hAnsi="Times New Roman" w:cs="Times New Roman"/>
          <w:szCs w:val="24"/>
        </w:rPr>
        <w:t xml:space="preserve">Izmjena i dopuna Programa i nalazi se u prilogu KARTOGRAFSKI PRIKAZ </w:t>
      </w:r>
      <w:r w:rsidR="007D698C">
        <w:rPr>
          <w:rFonts w:ascii="Times New Roman" w:hAnsi="Times New Roman" w:cs="Times New Roman"/>
          <w:szCs w:val="24"/>
        </w:rPr>
        <w:t>6</w:t>
      </w:r>
      <w:r w:rsidRPr="00201413">
        <w:rPr>
          <w:rFonts w:ascii="Times New Roman" w:hAnsi="Times New Roman" w:cs="Times New Roman"/>
          <w:szCs w:val="24"/>
        </w:rPr>
        <w:t xml:space="preserve">, a njegov umanjeni prikaz vidljiv na Slici </w:t>
      </w:r>
      <w:r w:rsidR="007D698C">
        <w:rPr>
          <w:rFonts w:ascii="Times New Roman" w:hAnsi="Times New Roman" w:cs="Times New Roman"/>
          <w:szCs w:val="24"/>
        </w:rPr>
        <w:t>9</w:t>
      </w:r>
      <w:r w:rsidRPr="00201413">
        <w:rPr>
          <w:rFonts w:ascii="Times New Roman" w:hAnsi="Times New Roman" w:cs="Times New Roman"/>
          <w:szCs w:val="24"/>
        </w:rPr>
        <w:t>.</w:t>
      </w:r>
      <w:r w:rsidRPr="00411A67">
        <w:rPr>
          <w:rFonts w:ascii="Times New Roman" w:hAnsi="Times New Roman" w:cs="Times New Roman"/>
          <w:szCs w:val="24"/>
        </w:rPr>
        <w:t xml:space="preserve"> </w:t>
      </w:r>
    </w:p>
    <w:p w14:paraId="64C9E957" w14:textId="77777777" w:rsidR="009344E9" w:rsidRDefault="009344E9" w:rsidP="009344E9">
      <w:pPr>
        <w:pStyle w:val="box457264"/>
        <w:spacing w:before="0" w:beforeAutospacing="0" w:after="0" w:afterAutospacing="0"/>
        <w:rPr>
          <w:rStyle w:val="bold"/>
          <w:b/>
        </w:rPr>
      </w:pPr>
    </w:p>
    <w:p w14:paraId="15E290FD" w14:textId="77777777" w:rsidR="00041D88" w:rsidRPr="00041D88" w:rsidRDefault="00041D88" w:rsidP="00041D88">
      <w:pPr>
        <w:rPr>
          <w:lang w:eastAsia="hr-HR"/>
        </w:rPr>
      </w:pPr>
    </w:p>
    <w:p w14:paraId="6694B761" w14:textId="77777777" w:rsidR="00041D88" w:rsidRPr="00041D88" w:rsidRDefault="00041D88" w:rsidP="00041D88">
      <w:pPr>
        <w:rPr>
          <w:lang w:eastAsia="hr-HR"/>
        </w:rPr>
      </w:pPr>
    </w:p>
    <w:p w14:paraId="67B82737" w14:textId="77777777" w:rsidR="00041D88" w:rsidRPr="00041D88" w:rsidRDefault="00041D88" w:rsidP="00041D88">
      <w:pPr>
        <w:rPr>
          <w:lang w:eastAsia="hr-HR"/>
        </w:rPr>
      </w:pPr>
    </w:p>
    <w:p w14:paraId="12A6ACAF" w14:textId="77777777" w:rsidR="00041D88" w:rsidRPr="00041D88" w:rsidRDefault="00041D88" w:rsidP="00041D88">
      <w:pPr>
        <w:rPr>
          <w:lang w:eastAsia="hr-HR"/>
        </w:rPr>
      </w:pPr>
    </w:p>
    <w:p w14:paraId="48F9FE33" w14:textId="77777777" w:rsidR="00041D88" w:rsidRPr="00041D88" w:rsidRDefault="00041D88" w:rsidP="00041D88">
      <w:pPr>
        <w:rPr>
          <w:lang w:eastAsia="hr-HR"/>
        </w:rPr>
      </w:pPr>
    </w:p>
    <w:p w14:paraId="5BB01494" w14:textId="77777777" w:rsidR="00041D88" w:rsidRPr="00041D88" w:rsidRDefault="00041D88" w:rsidP="00041D88">
      <w:pPr>
        <w:rPr>
          <w:lang w:eastAsia="hr-HR"/>
        </w:rPr>
      </w:pPr>
    </w:p>
    <w:p w14:paraId="11C30CCB" w14:textId="77777777" w:rsidR="00041D88" w:rsidRPr="00041D88" w:rsidRDefault="00041D88" w:rsidP="00041D88">
      <w:pPr>
        <w:rPr>
          <w:lang w:eastAsia="hr-HR"/>
        </w:rPr>
      </w:pPr>
    </w:p>
    <w:p w14:paraId="492E6ACA" w14:textId="77777777" w:rsidR="00041D88" w:rsidRPr="00041D88" w:rsidRDefault="00041D88" w:rsidP="00041D88">
      <w:pPr>
        <w:rPr>
          <w:lang w:eastAsia="hr-HR"/>
        </w:rPr>
      </w:pPr>
    </w:p>
    <w:p w14:paraId="2F9435D1" w14:textId="77777777" w:rsidR="00041D88" w:rsidRPr="00041D88" w:rsidRDefault="00041D88" w:rsidP="00041D88">
      <w:pPr>
        <w:rPr>
          <w:lang w:eastAsia="hr-HR"/>
        </w:rPr>
      </w:pPr>
    </w:p>
    <w:p w14:paraId="55DABDA1" w14:textId="77777777" w:rsidR="00041D88" w:rsidRPr="00041D88" w:rsidRDefault="00041D88" w:rsidP="00041D88">
      <w:pPr>
        <w:rPr>
          <w:lang w:eastAsia="hr-HR"/>
        </w:rPr>
      </w:pPr>
    </w:p>
    <w:p w14:paraId="60B75EFC" w14:textId="77777777" w:rsidR="00041D88" w:rsidRPr="00041D88" w:rsidRDefault="00041D88" w:rsidP="00041D88">
      <w:pPr>
        <w:rPr>
          <w:lang w:eastAsia="hr-HR"/>
        </w:rPr>
      </w:pPr>
    </w:p>
    <w:p w14:paraId="738D0EBA" w14:textId="77777777" w:rsidR="00041D88" w:rsidRPr="00041D88" w:rsidRDefault="00041D88" w:rsidP="00041D88">
      <w:pPr>
        <w:rPr>
          <w:lang w:eastAsia="hr-HR"/>
        </w:rPr>
      </w:pPr>
    </w:p>
    <w:p w14:paraId="57EBCD6B" w14:textId="77777777" w:rsidR="00041D88" w:rsidRPr="00041D88" w:rsidRDefault="00041D88" w:rsidP="00041D88">
      <w:pPr>
        <w:rPr>
          <w:lang w:eastAsia="hr-HR"/>
        </w:rPr>
      </w:pPr>
    </w:p>
    <w:p w14:paraId="52136B3E" w14:textId="77777777" w:rsidR="00041D88" w:rsidRPr="00041D88" w:rsidRDefault="00041D88" w:rsidP="00041D88">
      <w:pPr>
        <w:rPr>
          <w:lang w:eastAsia="hr-HR"/>
        </w:rPr>
      </w:pPr>
    </w:p>
    <w:p w14:paraId="5859F158" w14:textId="77777777" w:rsidR="00041D88" w:rsidRDefault="00041D88" w:rsidP="00041D88">
      <w:pPr>
        <w:rPr>
          <w:lang w:eastAsia="hr-HR"/>
        </w:rPr>
      </w:pPr>
    </w:p>
    <w:p w14:paraId="65F82F91" w14:textId="77777777" w:rsidR="00041D88" w:rsidRDefault="00041D88" w:rsidP="00041D88">
      <w:pPr>
        <w:rPr>
          <w:lang w:eastAsia="hr-HR"/>
        </w:rPr>
      </w:pPr>
    </w:p>
    <w:p w14:paraId="7793BDF4" w14:textId="77777777" w:rsidR="00041D88" w:rsidRPr="00041D88" w:rsidRDefault="00041D88" w:rsidP="00041D88">
      <w:pPr>
        <w:rPr>
          <w:lang w:eastAsia="hr-HR"/>
        </w:rPr>
      </w:pPr>
    </w:p>
    <w:p w14:paraId="310992F0" w14:textId="5B41D908" w:rsidR="009344E9" w:rsidRPr="00411A67" w:rsidRDefault="00041D88" w:rsidP="009344E9">
      <w:pPr>
        <w:pStyle w:val="box457264"/>
        <w:spacing w:before="0" w:beforeAutospacing="0" w:after="0" w:afterAutospacing="0"/>
        <w:rPr>
          <w:rStyle w:val="bold"/>
          <w:b/>
        </w:rPr>
      </w:pPr>
      <w:r>
        <w:rPr>
          <w:noProof/>
        </w:rPr>
        <w:drawing>
          <wp:inline distT="0" distB="0" distL="0" distR="0" wp14:anchorId="110BE876" wp14:editId="5C864509">
            <wp:extent cx="5731510" cy="8098155"/>
            <wp:effectExtent l="0" t="0" r="2540" b="0"/>
            <wp:docPr id="78660349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8098155"/>
                    </a:xfrm>
                    <a:prstGeom prst="rect">
                      <a:avLst/>
                    </a:prstGeom>
                    <a:noFill/>
                    <a:ln>
                      <a:noFill/>
                    </a:ln>
                  </pic:spPr>
                </pic:pic>
              </a:graphicData>
            </a:graphic>
          </wp:inline>
        </w:drawing>
      </w:r>
    </w:p>
    <w:p w14:paraId="5756BCFB" w14:textId="70DF9B57" w:rsidR="009344E9" w:rsidRPr="00041D88" w:rsidRDefault="009344E9" w:rsidP="009344E9">
      <w:pPr>
        <w:spacing w:after="0" w:line="240" w:lineRule="auto"/>
        <w:jc w:val="center"/>
        <w:rPr>
          <w:rFonts w:ascii="Times New Roman" w:hAnsi="Times New Roman" w:cs="Times New Roman"/>
        </w:rPr>
      </w:pPr>
      <w:r w:rsidRPr="00041D88">
        <w:rPr>
          <w:rFonts w:ascii="Times New Roman" w:hAnsi="Times New Roman" w:cs="Times New Roman"/>
          <w:szCs w:val="24"/>
        </w:rPr>
        <w:t xml:space="preserve">Slika </w:t>
      </w:r>
      <w:r w:rsidR="007D698C" w:rsidRPr="00041D88">
        <w:rPr>
          <w:rFonts w:ascii="Times New Roman" w:hAnsi="Times New Roman" w:cs="Times New Roman"/>
          <w:szCs w:val="24"/>
        </w:rPr>
        <w:t>9</w:t>
      </w:r>
      <w:r w:rsidRPr="00041D88">
        <w:rPr>
          <w:rFonts w:ascii="Times New Roman" w:hAnsi="Times New Roman" w:cs="Times New Roman"/>
          <w:szCs w:val="24"/>
        </w:rPr>
        <w:t>: Površine određene za ostale namjene na području Grada Virovitice</w:t>
      </w:r>
    </w:p>
    <w:p w14:paraId="359CC113" w14:textId="4B87647D" w:rsidR="009344E9" w:rsidRPr="00411A67" w:rsidRDefault="009344E9" w:rsidP="009344E9">
      <w:pPr>
        <w:spacing w:after="0" w:line="240" w:lineRule="auto"/>
        <w:jc w:val="center"/>
        <w:rPr>
          <w:rFonts w:ascii="Times New Roman" w:hAnsi="Times New Roman" w:cs="Times New Roman"/>
        </w:rPr>
      </w:pPr>
      <w:r w:rsidRPr="00041D88">
        <w:rPr>
          <w:rFonts w:ascii="Times New Roman" w:hAnsi="Times New Roman" w:cs="Times New Roman"/>
          <w:szCs w:val="24"/>
        </w:rPr>
        <w:t>Izvor: Državna geodetska uprava, Grad Virovitica - obrada autora</w:t>
      </w:r>
    </w:p>
    <w:p w14:paraId="1D61983F" w14:textId="77777777" w:rsidR="007465D2" w:rsidRPr="00411A67" w:rsidRDefault="007465D2" w:rsidP="007465D2">
      <w:pPr>
        <w:pStyle w:val="box457264"/>
        <w:spacing w:before="0" w:beforeAutospacing="0" w:after="0" w:afterAutospacing="0"/>
        <w:rPr>
          <w:rStyle w:val="bold"/>
          <w:b/>
        </w:rPr>
      </w:pPr>
    </w:p>
    <w:p w14:paraId="441A6474" w14:textId="3951B450" w:rsidR="00695906" w:rsidRPr="00411A67" w:rsidRDefault="00695906" w:rsidP="007465D2">
      <w:pPr>
        <w:pStyle w:val="box457264"/>
        <w:spacing w:before="0" w:beforeAutospacing="0" w:after="0" w:afterAutospacing="0"/>
        <w:rPr>
          <w:rStyle w:val="bold"/>
          <w:b/>
        </w:rPr>
      </w:pPr>
    </w:p>
    <w:p w14:paraId="50B767BB" w14:textId="75FEBC81" w:rsidR="00021420" w:rsidRPr="00411A67" w:rsidRDefault="00021420" w:rsidP="007465D2">
      <w:pPr>
        <w:pStyle w:val="box457264"/>
        <w:spacing w:before="0" w:beforeAutospacing="0" w:after="0" w:afterAutospacing="0"/>
        <w:rPr>
          <w:rStyle w:val="bold"/>
          <w:b/>
        </w:rPr>
      </w:pPr>
      <w:r w:rsidRPr="00411A67">
        <w:rPr>
          <w:rStyle w:val="bold"/>
          <w:b/>
        </w:rPr>
        <w:lastRenderedPageBreak/>
        <w:t>PRILOZI:</w:t>
      </w:r>
    </w:p>
    <w:p w14:paraId="27134514" w14:textId="1B120861" w:rsidR="007465D2" w:rsidRPr="00411A67" w:rsidRDefault="007465D2" w:rsidP="00010735">
      <w:pPr>
        <w:pStyle w:val="box457264"/>
        <w:numPr>
          <w:ilvl w:val="0"/>
          <w:numId w:val="34"/>
        </w:numPr>
        <w:spacing w:before="0" w:beforeAutospacing="0" w:after="0" w:afterAutospacing="0"/>
        <w:jc w:val="both"/>
        <w:rPr>
          <w:b/>
        </w:rPr>
      </w:pPr>
      <w:r w:rsidRPr="00411A67">
        <w:rPr>
          <w:b/>
        </w:rPr>
        <w:t>Dokumentacija</w:t>
      </w:r>
      <w:r w:rsidR="001F1088" w:rsidRPr="00411A67">
        <w:rPr>
          <w:b/>
        </w:rPr>
        <w:t xml:space="preserve"> sukladno Pravilniku o dokumentaciji potrebnoj za donošenje Programa raspolaganja poljoprivrednim zemljištem u vlasništvu RH (NN</w:t>
      </w:r>
      <w:r w:rsidR="00010735" w:rsidRPr="00411A67">
        <w:rPr>
          <w:b/>
        </w:rPr>
        <w:t xml:space="preserve"> </w:t>
      </w:r>
      <w:r w:rsidR="00EA1CEF">
        <w:rPr>
          <w:b/>
        </w:rPr>
        <w:t>98/2022</w:t>
      </w:r>
      <w:r w:rsidR="000A0ABE">
        <w:rPr>
          <w:b/>
        </w:rPr>
        <w:t xml:space="preserve">, </w:t>
      </w:r>
      <w:r w:rsidR="000A0ABE" w:rsidRPr="000A0ABE">
        <w:rPr>
          <w:b/>
        </w:rPr>
        <w:t>110/</w:t>
      </w:r>
      <w:r w:rsidR="000A0ABE">
        <w:rPr>
          <w:b/>
        </w:rPr>
        <w:t>20</w:t>
      </w:r>
      <w:r w:rsidR="000A0ABE" w:rsidRPr="000A0ABE">
        <w:rPr>
          <w:b/>
        </w:rPr>
        <w:t>24</w:t>
      </w:r>
      <w:r w:rsidR="001F1088" w:rsidRPr="00411A67">
        <w:rPr>
          <w:b/>
        </w:rPr>
        <w:t>)</w:t>
      </w:r>
      <w:r w:rsidRPr="00411A67">
        <w:rPr>
          <w:b/>
        </w:rPr>
        <w:t>:</w:t>
      </w:r>
    </w:p>
    <w:p w14:paraId="1E6E90FB"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Kopija katastarskog plana,</w:t>
      </w:r>
    </w:p>
    <w:p w14:paraId="12BCA41C" w14:textId="42955AFF"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Zemljišnoknjižni izvadci, Posjedovni listovi,</w:t>
      </w:r>
      <w:r w:rsidR="001F1E33">
        <w:rPr>
          <w:color w:val="231F20"/>
        </w:rPr>
        <w:t xml:space="preserve"> </w:t>
      </w:r>
      <w:bookmarkStart w:id="10" w:name="_Hlk225247606"/>
      <w:r w:rsidR="001F1E33">
        <w:rPr>
          <w:color w:val="231F20"/>
        </w:rPr>
        <w:t>izvadci iz Baze zemljišnih podataka</w:t>
      </w:r>
      <w:bookmarkEnd w:id="10"/>
    </w:p>
    <w:p w14:paraId="69F07F1D"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Uvjerenje Upravnog tijela županije, odnosno Grada Zagreba, nadležnog za prostorno uređenje da li se predmetne čestice nalaze izvan granica građevinskog područja,</w:t>
      </w:r>
    </w:p>
    <w:p w14:paraId="4A497D89"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Očitovanje tijela regionalne samouprave, odnosno Grada Zagreba o površini koju je potrebno osigurati kao nadoknadu za oduzetu imovinu,</w:t>
      </w:r>
    </w:p>
    <w:p w14:paraId="0061D03B"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Uvjerenje Hrvatskih šuma d.o.o.,</w:t>
      </w:r>
    </w:p>
    <w:p w14:paraId="437E2AA5"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Očitovanje Hrvatskih voda,</w:t>
      </w:r>
    </w:p>
    <w:p w14:paraId="5A36D328"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Uvjerenje Upravnog tijela županije, odnosno Grada Zagreba, nadležnog za prostorno uređenje da li su predmetne čestice u obuhvatu postojećeg i/ili planiranog sustava javnog navodnjavanja,</w:t>
      </w:r>
    </w:p>
    <w:p w14:paraId="044F9E3F"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Očitovanje Hrvatskog centra za razminiranje,</w:t>
      </w:r>
    </w:p>
    <w:p w14:paraId="62D87850" w14:textId="77777777" w:rsidR="004A1F65" w:rsidRPr="00665946" w:rsidRDefault="004A1F65" w:rsidP="004A1F65">
      <w:pPr>
        <w:pStyle w:val="box471937"/>
        <w:numPr>
          <w:ilvl w:val="0"/>
          <w:numId w:val="38"/>
        </w:numPr>
        <w:shd w:val="clear" w:color="auto" w:fill="FFFFFF"/>
        <w:spacing w:before="0" w:beforeAutospacing="0" w:after="48" w:afterAutospacing="0"/>
        <w:textAlignment w:val="baseline"/>
        <w:rPr>
          <w:color w:val="231F20"/>
        </w:rPr>
      </w:pPr>
      <w:r>
        <w:rPr>
          <w:color w:val="231F20"/>
        </w:rPr>
        <w:t xml:space="preserve">Rješenje o </w:t>
      </w:r>
      <w:r>
        <w:t>prihvatljivosti programa za ekološku mrežu,</w:t>
      </w:r>
    </w:p>
    <w:p w14:paraId="7D767BE6"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Mišljenje nadležnog tijela za zaštitu okoliša o potrebi provedbe strateške procjene utjecaja na okoliš,</w:t>
      </w:r>
    </w:p>
    <w:p w14:paraId="457C1C6B" w14:textId="77777777" w:rsidR="00EA1CEF" w:rsidRDefault="00EA1CEF" w:rsidP="00EA1CEF">
      <w:pPr>
        <w:pStyle w:val="box471937"/>
        <w:numPr>
          <w:ilvl w:val="0"/>
          <w:numId w:val="38"/>
        </w:numPr>
        <w:shd w:val="clear" w:color="auto" w:fill="FFFFFF"/>
        <w:spacing w:before="0" w:beforeAutospacing="0" w:after="48" w:afterAutospacing="0"/>
        <w:textAlignment w:val="baseline"/>
        <w:rPr>
          <w:color w:val="231F20"/>
        </w:rPr>
      </w:pPr>
      <w:r>
        <w:rPr>
          <w:color w:val="231F20"/>
        </w:rPr>
        <w:t>Očitovanje nadležne institucije jesu li predmetne čestice unutar strogog rezervata i unutar nacionalnog parka.</w:t>
      </w:r>
    </w:p>
    <w:p w14:paraId="72B0B339" w14:textId="77777777" w:rsidR="00021420" w:rsidRPr="00411A67" w:rsidRDefault="00021420" w:rsidP="00FA32A8">
      <w:pPr>
        <w:spacing w:after="0" w:line="240" w:lineRule="auto"/>
        <w:jc w:val="both"/>
        <w:rPr>
          <w:rFonts w:ascii="Times New Roman" w:eastAsia="Times New Roman" w:hAnsi="Times New Roman" w:cs="Times New Roman"/>
          <w:color w:val="000000"/>
          <w:szCs w:val="24"/>
          <w:highlight w:val="yellow"/>
          <w:lang w:eastAsia="hr-HR"/>
        </w:rPr>
      </w:pPr>
    </w:p>
    <w:p w14:paraId="7FD87B94" w14:textId="77777777" w:rsidR="00010735" w:rsidRPr="00411A67" w:rsidRDefault="00010735" w:rsidP="00010735">
      <w:pPr>
        <w:pStyle w:val="box457264"/>
        <w:numPr>
          <w:ilvl w:val="0"/>
          <w:numId w:val="34"/>
        </w:numPr>
        <w:spacing w:before="0" w:beforeAutospacing="0" w:after="0" w:afterAutospacing="0"/>
        <w:jc w:val="both"/>
        <w:rPr>
          <w:b/>
        </w:rPr>
      </w:pPr>
      <w:r w:rsidRPr="00411A67">
        <w:rPr>
          <w:b/>
        </w:rPr>
        <w:t>Popis priloga iz detaljne razrade Programa</w:t>
      </w:r>
    </w:p>
    <w:p w14:paraId="2F09CFEF" w14:textId="4E883FEA" w:rsidR="00010735" w:rsidRPr="00984258" w:rsidRDefault="006C01C5" w:rsidP="00010735">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TABLICA V1</w:t>
      </w:r>
      <w:r w:rsidR="00010735" w:rsidRPr="00984258">
        <w:rPr>
          <w:rFonts w:ascii="Times New Roman" w:hAnsi="Times New Roman" w:cs="Times New Roman"/>
          <w:szCs w:val="24"/>
        </w:rPr>
        <w:t xml:space="preserve"> : Popis katastarskih čestica poljoprivrednog zemljišta u vlasništvu RH po katastarskim </w:t>
      </w:r>
      <w:r w:rsidR="003F0548" w:rsidRPr="00984258">
        <w:rPr>
          <w:rFonts w:ascii="Times New Roman" w:hAnsi="Times New Roman" w:cs="Times New Roman"/>
          <w:szCs w:val="24"/>
        </w:rPr>
        <w:t>općina</w:t>
      </w:r>
      <w:r w:rsidR="00010735" w:rsidRPr="00984258">
        <w:rPr>
          <w:rFonts w:ascii="Times New Roman" w:hAnsi="Times New Roman" w:cs="Times New Roman"/>
          <w:szCs w:val="24"/>
        </w:rPr>
        <w:t xml:space="preserve">ma. </w:t>
      </w:r>
    </w:p>
    <w:p w14:paraId="267ABE58" w14:textId="44455AD6" w:rsidR="003F0548" w:rsidRPr="00984258" w:rsidRDefault="006C01C5" w:rsidP="003F0548">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KARTOGRAFSKI PRIKAZ 1</w:t>
      </w:r>
      <w:r w:rsidR="00010735" w:rsidRPr="00984258">
        <w:rPr>
          <w:rFonts w:ascii="Times New Roman" w:hAnsi="Times New Roman" w:cs="Times New Roman"/>
          <w:szCs w:val="24"/>
        </w:rPr>
        <w:t xml:space="preserve">: poljoprivredno zemljište u vlasništvu RH za </w:t>
      </w:r>
      <w:r w:rsidR="002F227C" w:rsidRPr="00984258">
        <w:rPr>
          <w:rFonts w:ascii="Times New Roman" w:hAnsi="Times New Roman" w:cs="Times New Roman"/>
          <w:szCs w:val="24"/>
        </w:rPr>
        <w:t>Grad Viroviticu</w:t>
      </w:r>
    </w:p>
    <w:p w14:paraId="66D0330D" w14:textId="2A91E9C3" w:rsidR="00231155" w:rsidRPr="00984258" w:rsidRDefault="006C01C5" w:rsidP="00A10E35">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KARTOGRAFSKI PRIKAZ 2</w:t>
      </w:r>
      <w:r w:rsidR="00A10E35" w:rsidRPr="00984258">
        <w:rPr>
          <w:rFonts w:ascii="Times New Roman" w:hAnsi="Times New Roman" w:cs="Times New Roman"/>
          <w:szCs w:val="24"/>
        </w:rPr>
        <w:t>:</w:t>
      </w:r>
      <w:r w:rsidRPr="00984258">
        <w:rPr>
          <w:rFonts w:ascii="Times New Roman" w:hAnsi="Times New Roman" w:cs="Times New Roman"/>
          <w:szCs w:val="24"/>
        </w:rPr>
        <w:t xml:space="preserve"> </w:t>
      </w:r>
      <w:r w:rsidR="00A10E35" w:rsidRPr="00984258">
        <w:rPr>
          <w:rFonts w:ascii="Times New Roman" w:hAnsi="Times New Roman" w:cs="Times New Roman"/>
          <w:szCs w:val="24"/>
        </w:rPr>
        <w:t xml:space="preserve">dosadašnje raspolaganje poljoprivrednim zemljištem u vlasništvu RH za </w:t>
      </w:r>
      <w:r w:rsidR="002F227C" w:rsidRPr="00984258">
        <w:rPr>
          <w:rFonts w:ascii="Times New Roman" w:hAnsi="Times New Roman" w:cs="Times New Roman"/>
          <w:szCs w:val="24"/>
        </w:rPr>
        <w:t>Grad Viroviticu</w:t>
      </w:r>
    </w:p>
    <w:p w14:paraId="5C436B2A" w14:textId="31188945" w:rsidR="00F00F34" w:rsidRPr="00984258" w:rsidRDefault="006C01C5" w:rsidP="00A10E35">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KARTOGRAFSKI PRIKAZ 3</w:t>
      </w:r>
      <w:r w:rsidR="00F00F34" w:rsidRPr="00984258">
        <w:rPr>
          <w:rFonts w:ascii="Times New Roman" w:hAnsi="Times New Roman" w:cs="Times New Roman"/>
          <w:szCs w:val="24"/>
        </w:rPr>
        <w:t xml:space="preserve">: površine određene za zakup za </w:t>
      </w:r>
      <w:r w:rsidR="002F227C" w:rsidRPr="00984258">
        <w:rPr>
          <w:rFonts w:ascii="Times New Roman" w:hAnsi="Times New Roman" w:cs="Times New Roman"/>
          <w:szCs w:val="24"/>
        </w:rPr>
        <w:t>Grad Viroviticu</w:t>
      </w:r>
    </w:p>
    <w:p w14:paraId="4AB365E6" w14:textId="106F180B" w:rsidR="00E83690" w:rsidRPr="00984258" w:rsidRDefault="006C01C5" w:rsidP="00E83690">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 xml:space="preserve">KARTOGRAFSKI PRIKAZ </w:t>
      </w:r>
      <w:r w:rsidR="00842F94" w:rsidRPr="00984258">
        <w:rPr>
          <w:rFonts w:ascii="Times New Roman" w:hAnsi="Times New Roman" w:cs="Times New Roman"/>
          <w:szCs w:val="24"/>
        </w:rPr>
        <w:t>4</w:t>
      </w:r>
      <w:r w:rsidR="00E83690" w:rsidRPr="00984258">
        <w:rPr>
          <w:rFonts w:ascii="Times New Roman" w:hAnsi="Times New Roman" w:cs="Times New Roman"/>
          <w:szCs w:val="24"/>
        </w:rPr>
        <w:t xml:space="preserve">: površine određene za </w:t>
      </w:r>
      <w:r w:rsidR="00984258" w:rsidRPr="00984258">
        <w:rPr>
          <w:rFonts w:ascii="Times New Roman" w:hAnsi="Times New Roman" w:cs="Times New Roman"/>
          <w:szCs w:val="24"/>
        </w:rPr>
        <w:t xml:space="preserve">zakup za određenu vrstu poljoprivredne proizvodnje </w:t>
      </w:r>
      <w:r w:rsidR="00E83690" w:rsidRPr="00984258">
        <w:rPr>
          <w:rFonts w:ascii="Times New Roman" w:hAnsi="Times New Roman" w:cs="Times New Roman"/>
          <w:szCs w:val="24"/>
        </w:rPr>
        <w:t xml:space="preserve">za </w:t>
      </w:r>
      <w:r w:rsidR="002F227C" w:rsidRPr="00984258">
        <w:rPr>
          <w:rFonts w:ascii="Times New Roman" w:hAnsi="Times New Roman" w:cs="Times New Roman"/>
          <w:szCs w:val="24"/>
        </w:rPr>
        <w:t>Grad Viroviticu</w:t>
      </w:r>
    </w:p>
    <w:p w14:paraId="08AEB96F" w14:textId="2FF55458" w:rsidR="00984258" w:rsidRPr="00984258" w:rsidRDefault="00984258" w:rsidP="00984258">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KARTOGRAFSKI PRIKAZ 5: površine određene za povrat za Grad Viroviticu</w:t>
      </w:r>
    </w:p>
    <w:p w14:paraId="11AFF3D9" w14:textId="40E7D2EF" w:rsidR="00842F94" w:rsidRPr="00984258" w:rsidRDefault="00842F94" w:rsidP="00842F94">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 xml:space="preserve">KARTOGRAFSKI PRIKAZ </w:t>
      </w:r>
      <w:r w:rsidR="00984258" w:rsidRPr="00984258">
        <w:rPr>
          <w:rFonts w:ascii="Times New Roman" w:hAnsi="Times New Roman" w:cs="Times New Roman"/>
          <w:szCs w:val="24"/>
        </w:rPr>
        <w:t>6</w:t>
      </w:r>
      <w:r w:rsidRPr="00984258">
        <w:rPr>
          <w:rFonts w:ascii="Times New Roman" w:hAnsi="Times New Roman" w:cs="Times New Roman"/>
          <w:szCs w:val="24"/>
        </w:rPr>
        <w:t xml:space="preserve">: površine određene za ostale namjene za </w:t>
      </w:r>
      <w:r w:rsidR="002F227C" w:rsidRPr="00984258">
        <w:rPr>
          <w:rFonts w:ascii="Times New Roman" w:hAnsi="Times New Roman" w:cs="Times New Roman"/>
          <w:szCs w:val="24"/>
        </w:rPr>
        <w:t>Grad Viroviticu</w:t>
      </w:r>
    </w:p>
    <w:p w14:paraId="5476C47F" w14:textId="16816006" w:rsidR="00D72617" w:rsidRPr="00984258" w:rsidRDefault="00D72617" w:rsidP="00D72617">
      <w:pPr>
        <w:pStyle w:val="Odlomakpopisa"/>
        <w:numPr>
          <w:ilvl w:val="0"/>
          <w:numId w:val="35"/>
        </w:numPr>
        <w:spacing w:after="0" w:line="240" w:lineRule="auto"/>
        <w:jc w:val="both"/>
        <w:rPr>
          <w:rFonts w:ascii="Times New Roman" w:hAnsi="Times New Roman" w:cs="Times New Roman"/>
          <w:szCs w:val="24"/>
        </w:rPr>
      </w:pPr>
      <w:r w:rsidRPr="00984258">
        <w:rPr>
          <w:rFonts w:ascii="Times New Roman" w:hAnsi="Times New Roman" w:cs="Times New Roman"/>
          <w:szCs w:val="24"/>
        </w:rPr>
        <w:t>KOPIJE KATASTARSKOG PLANA - PK u digitalnom obliku s označenim oblicima raspolaganja</w:t>
      </w:r>
    </w:p>
    <w:p w14:paraId="7B8D9089" w14:textId="603D982F" w:rsidR="00C07357" w:rsidRPr="00C07357" w:rsidRDefault="00C07357" w:rsidP="00C07357">
      <w:pPr>
        <w:spacing w:after="0" w:line="240" w:lineRule="auto"/>
        <w:jc w:val="both"/>
        <w:rPr>
          <w:rFonts w:ascii="Times New Roman" w:hAnsi="Times New Roman" w:cs="Times New Roman"/>
          <w:szCs w:val="24"/>
        </w:rPr>
      </w:pPr>
    </w:p>
    <w:sectPr w:rsidR="00C07357" w:rsidRPr="00C07357" w:rsidSect="00FA32A8">
      <w:footerReference w:type="default" r:id="rId17"/>
      <w:headerReference w:type="first" r:id="rId18"/>
      <w:pgSz w:w="11906" w:h="16838"/>
      <w:pgMar w:top="993" w:right="1440" w:bottom="1440" w:left="1440" w:header="708" w:footer="8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063AC" w14:textId="77777777" w:rsidR="00AA6150" w:rsidRDefault="00AA6150">
      <w:pPr>
        <w:spacing w:after="0" w:line="240" w:lineRule="auto"/>
      </w:pPr>
      <w:r>
        <w:separator/>
      </w:r>
    </w:p>
  </w:endnote>
  <w:endnote w:type="continuationSeparator" w:id="0">
    <w:p w14:paraId="75F64E7B" w14:textId="77777777" w:rsidR="00AA6150" w:rsidRDefault="00AA6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RHelvetica">
    <w:altName w:val="Cambria"/>
    <w:panose1 w:val="00000000000000000000"/>
    <w:charset w:val="00"/>
    <w:family w:val="roman"/>
    <w:notTrueType/>
    <w:pitch w:val="default"/>
  </w:font>
  <w:font w:name="Helvetica-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511938"/>
      <w:docPartObj>
        <w:docPartGallery w:val="Page Numbers (Bottom of Page)"/>
        <w:docPartUnique/>
      </w:docPartObj>
    </w:sdtPr>
    <w:sdtContent>
      <w:p w14:paraId="2FEF4470" w14:textId="77777777" w:rsidR="009F49DA" w:rsidRDefault="009F49DA">
        <w:pPr>
          <w:pStyle w:val="Podnoje"/>
          <w:jc w:val="right"/>
        </w:pPr>
        <w:r>
          <w:fldChar w:fldCharType="begin"/>
        </w:r>
        <w:r>
          <w:instrText>PAGE   \* MERGEFORMAT</w:instrText>
        </w:r>
        <w:r>
          <w:fldChar w:fldCharType="separate"/>
        </w:r>
        <w:r>
          <w:t>2</w:t>
        </w:r>
        <w:r>
          <w:fldChar w:fldCharType="end"/>
        </w:r>
      </w:p>
    </w:sdtContent>
  </w:sdt>
  <w:p w14:paraId="09214A8B" w14:textId="77777777" w:rsidR="009F49DA" w:rsidRDefault="009F49D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5DD1" w14:textId="77777777" w:rsidR="00AA6150" w:rsidRDefault="00AA6150">
      <w:pPr>
        <w:spacing w:after="0" w:line="240" w:lineRule="auto"/>
      </w:pPr>
      <w:r>
        <w:separator/>
      </w:r>
    </w:p>
  </w:footnote>
  <w:footnote w:type="continuationSeparator" w:id="0">
    <w:p w14:paraId="0C670BA9" w14:textId="77777777" w:rsidR="00AA6150" w:rsidRDefault="00AA6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9F95D" w14:textId="77777777" w:rsidR="00880DBB" w:rsidRDefault="00880DBB" w:rsidP="00954C7B">
    <w:pPr>
      <w:spacing w:after="0" w:line="240" w:lineRule="auto"/>
      <w:jc w:val="right"/>
      <w:rPr>
        <w:sz w:val="20"/>
        <w:szCs w:val="20"/>
      </w:rPr>
    </w:pPr>
  </w:p>
  <w:p w14:paraId="250043CC" w14:textId="77777777" w:rsidR="00880DBB" w:rsidRDefault="00880DB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E55"/>
    <w:multiLevelType w:val="hybridMultilevel"/>
    <w:tmpl w:val="40B60486"/>
    <w:lvl w:ilvl="0" w:tplc="6A2A6F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7E22937"/>
    <w:multiLevelType w:val="hybridMultilevel"/>
    <w:tmpl w:val="990E5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791F60"/>
    <w:multiLevelType w:val="hybridMultilevel"/>
    <w:tmpl w:val="B0100636"/>
    <w:lvl w:ilvl="0" w:tplc="5EC4F946">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181DED"/>
    <w:multiLevelType w:val="hybridMultilevel"/>
    <w:tmpl w:val="806E60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2A19E6"/>
    <w:multiLevelType w:val="hybridMultilevel"/>
    <w:tmpl w:val="FD2E99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2673B42"/>
    <w:multiLevelType w:val="hybridMultilevel"/>
    <w:tmpl w:val="04EE62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35021B7"/>
    <w:multiLevelType w:val="hybridMultilevel"/>
    <w:tmpl w:val="842E4EF2"/>
    <w:lvl w:ilvl="0" w:tplc="EDB28DE2">
      <w:start w:val="1"/>
      <w:numFmt w:val="decimal"/>
      <w:lvlText w:val="(%1)"/>
      <w:lvlJc w:val="left"/>
      <w:pPr>
        <w:ind w:left="765" w:hanging="4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006F94"/>
    <w:multiLevelType w:val="hybridMultilevel"/>
    <w:tmpl w:val="3E3E4D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E06EDA"/>
    <w:multiLevelType w:val="multilevel"/>
    <w:tmpl w:val="640A507E"/>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9" w15:restartNumberingAfterBreak="0">
    <w:nsid w:val="1A270C87"/>
    <w:multiLevelType w:val="hybridMultilevel"/>
    <w:tmpl w:val="A4E2209C"/>
    <w:lvl w:ilvl="0" w:tplc="0CA0AD5E">
      <w:start w:val="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CF46C8D"/>
    <w:multiLevelType w:val="hybridMultilevel"/>
    <w:tmpl w:val="1304D098"/>
    <w:lvl w:ilvl="0" w:tplc="B31A94E8">
      <w:start w:val="14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D8B0A51"/>
    <w:multiLevelType w:val="hybridMultilevel"/>
    <w:tmpl w:val="F3A47718"/>
    <w:lvl w:ilvl="0" w:tplc="D8FA9A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4B629F"/>
    <w:multiLevelType w:val="hybridMultilevel"/>
    <w:tmpl w:val="AAF8868A"/>
    <w:lvl w:ilvl="0" w:tplc="7A5480CC">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46D27F6"/>
    <w:multiLevelType w:val="hybridMultilevel"/>
    <w:tmpl w:val="C36A702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6827D5C"/>
    <w:multiLevelType w:val="hybridMultilevel"/>
    <w:tmpl w:val="2E90D24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D682938"/>
    <w:multiLevelType w:val="multilevel"/>
    <w:tmpl w:val="640A507E"/>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6" w15:restartNumberingAfterBreak="0">
    <w:nsid w:val="2F5A3D3D"/>
    <w:multiLevelType w:val="hybridMultilevel"/>
    <w:tmpl w:val="DF44E0D6"/>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F6157D5"/>
    <w:multiLevelType w:val="hybridMultilevel"/>
    <w:tmpl w:val="EEC49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30E59D2"/>
    <w:multiLevelType w:val="hybridMultilevel"/>
    <w:tmpl w:val="A21ED540"/>
    <w:lvl w:ilvl="0" w:tplc="E392F53C">
      <w:numFmt w:val="bullet"/>
      <w:lvlText w:val="-"/>
      <w:lvlJc w:val="left"/>
      <w:pPr>
        <w:ind w:left="720" w:hanging="360"/>
      </w:pPr>
      <w:rPr>
        <w:rFonts w:ascii="Calibri" w:eastAsiaTheme="minorHAns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B10BFC"/>
    <w:multiLevelType w:val="multilevel"/>
    <w:tmpl w:val="640A507E"/>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39CB63F1"/>
    <w:multiLevelType w:val="hybridMultilevel"/>
    <w:tmpl w:val="8A30B654"/>
    <w:lvl w:ilvl="0" w:tplc="13946636">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CA84812"/>
    <w:multiLevelType w:val="hybridMultilevel"/>
    <w:tmpl w:val="9560FC6C"/>
    <w:lvl w:ilvl="0" w:tplc="16CCCFC0">
      <w:start w:val="1"/>
      <w:numFmt w:val="decimal"/>
      <w:lvlText w:val="%1."/>
      <w:lvlJc w:val="left"/>
      <w:pPr>
        <w:ind w:left="1211" w:hanging="360"/>
      </w:pPr>
      <w:rPr>
        <w:rFonts w:hint="default"/>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22" w15:restartNumberingAfterBreak="0">
    <w:nsid w:val="3D496AB0"/>
    <w:multiLevelType w:val="hybridMultilevel"/>
    <w:tmpl w:val="DF44E0D6"/>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D6914B7"/>
    <w:multiLevelType w:val="hybridMultilevel"/>
    <w:tmpl w:val="D1E4AEA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60C051A"/>
    <w:multiLevelType w:val="hybridMultilevel"/>
    <w:tmpl w:val="E4727C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49853A78"/>
    <w:multiLevelType w:val="hybridMultilevel"/>
    <w:tmpl w:val="BE204E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A8A643F"/>
    <w:multiLevelType w:val="multilevel"/>
    <w:tmpl w:val="640A507E"/>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4BCC0827"/>
    <w:multiLevelType w:val="hybridMultilevel"/>
    <w:tmpl w:val="2F08BE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0F80180"/>
    <w:multiLevelType w:val="hybridMultilevel"/>
    <w:tmpl w:val="633C4C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2D4575B"/>
    <w:multiLevelType w:val="hybridMultilevel"/>
    <w:tmpl w:val="DF44E0D6"/>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3CD2838"/>
    <w:multiLevelType w:val="hybridMultilevel"/>
    <w:tmpl w:val="13483550"/>
    <w:lvl w:ilvl="0" w:tplc="F83CDE6A">
      <w:start w:val="3"/>
      <w:numFmt w:val="decimal"/>
      <w:lvlText w:val="%1."/>
      <w:lvlJc w:val="left"/>
      <w:pPr>
        <w:ind w:left="720" w:hanging="360"/>
      </w:pPr>
      <w:rPr>
        <w:rFonts w:hint="default"/>
      </w:rPr>
    </w:lvl>
    <w:lvl w:ilvl="1" w:tplc="48F0A604">
      <w:numFmt w:val="bullet"/>
      <w:lvlText w:val="-"/>
      <w:lvlJc w:val="left"/>
      <w:pPr>
        <w:ind w:left="1440" w:hanging="360"/>
      </w:pPr>
      <w:rPr>
        <w:rFonts w:ascii="Times New Roman" w:eastAsia="Calibr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6E565BB"/>
    <w:multiLevelType w:val="hybridMultilevel"/>
    <w:tmpl w:val="E44CD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CC4235F"/>
    <w:multiLevelType w:val="hybridMultilevel"/>
    <w:tmpl w:val="25B85618"/>
    <w:lvl w:ilvl="0" w:tplc="A3DEF91A">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ED900FF"/>
    <w:multiLevelType w:val="hybridMultilevel"/>
    <w:tmpl w:val="DD7A19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0C662D1"/>
    <w:multiLevelType w:val="hybridMultilevel"/>
    <w:tmpl w:val="CED8AC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0D348D3"/>
    <w:multiLevelType w:val="hybridMultilevel"/>
    <w:tmpl w:val="32DEF5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1010F95"/>
    <w:multiLevelType w:val="multilevel"/>
    <w:tmpl w:val="340874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num w:numId="1" w16cid:durableId="52705757">
    <w:abstractNumId w:val="8"/>
  </w:num>
  <w:num w:numId="2" w16cid:durableId="246965520">
    <w:abstractNumId w:val="27"/>
  </w:num>
  <w:num w:numId="3" w16cid:durableId="1657151674">
    <w:abstractNumId w:val="14"/>
  </w:num>
  <w:num w:numId="4" w16cid:durableId="425460198">
    <w:abstractNumId w:val="23"/>
  </w:num>
  <w:num w:numId="5" w16cid:durableId="1182889901">
    <w:abstractNumId w:val="33"/>
  </w:num>
  <w:num w:numId="6" w16cid:durableId="1294603078">
    <w:abstractNumId w:val="1"/>
  </w:num>
  <w:num w:numId="7" w16cid:durableId="2050258002">
    <w:abstractNumId w:val="28"/>
  </w:num>
  <w:num w:numId="8" w16cid:durableId="232396075">
    <w:abstractNumId w:val="32"/>
  </w:num>
  <w:num w:numId="9" w16cid:durableId="302779171">
    <w:abstractNumId w:val="15"/>
  </w:num>
  <w:num w:numId="10" w16cid:durableId="878128268">
    <w:abstractNumId w:val="9"/>
  </w:num>
  <w:num w:numId="11" w16cid:durableId="1114128817">
    <w:abstractNumId w:val="6"/>
  </w:num>
  <w:num w:numId="12" w16cid:durableId="1522360331">
    <w:abstractNumId w:val="35"/>
  </w:num>
  <w:num w:numId="13" w16cid:durableId="441534920">
    <w:abstractNumId w:val="25"/>
  </w:num>
  <w:num w:numId="14" w16cid:durableId="1335038877">
    <w:abstractNumId w:val="12"/>
  </w:num>
  <w:num w:numId="15" w16cid:durableId="1324549217">
    <w:abstractNumId w:val="20"/>
  </w:num>
  <w:num w:numId="16" w16cid:durableId="1541743583">
    <w:abstractNumId w:val="30"/>
  </w:num>
  <w:num w:numId="17" w16cid:durableId="243879819">
    <w:abstractNumId w:val="26"/>
  </w:num>
  <w:num w:numId="18" w16cid:durableId="59141053">
    <w:abstractNumId w:val="7"/>
  </w:num>
  <w:num w:numId="19" w16cid:durableId="1624383692">
    <w:abstractNumId w:val="19"/>
  </w:num>
  <w:num w:numId="20" w16cid:durableId="823854690">
    <w:abstractNumId w:val="36"/>
  </w:num>
  <w:num w:numId="21" w16cid:durableId="828903533">
    <w:abstractNumId w:val="4"/>
  </w:num>
  <w:num w:numId="22" w16cid:durableId="1736515523">
    <w:abstractNumId w:val="5"/>
  </w:num>
  <w:num w:numId="23" w16cid:durableId="1554655805">
    <w:abstractNumId w:val="10"/>
  </w:num>
  <w:num w:numId="24" w16cid:durableId="1369644399">
    <w:abstractNumId w:val="24"/>
  </w:num>
  <w:num w:numId="25" w16cid:durableId="28922409">
    <w:abstractNumId w:val="3"/>
  </w:num>
  <w:num w:numId="26" w16cid:durableId="2045322334">
    <w:abstractNumId w:val="16"/>
  </w:num>
  <w:num w:numId="27" w16cid:durableId="13388876">
    <w:abstractNumId w:val="29"/>
  </w:num>
  <w:num w:numId="28" w16cid:durableId="1787499732">
    <w:abstractNumId w:val="22"/>
  </w:num>
  <w:num w:numId="29" w16cid:durableId="1769497342">
    <w:abstractNumId w:val="34"/>
  </w:num>
  <w:num w:numId="30" w16cid:durableId="1314064855">
    <w:abstractNumId w:val="17"/>
  </w:num>
  <w:num w:numId="31" w16cid:durableId="6288291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5961613">
    <w:abstractNumId w:val="31"/>
  </w:num>
  <w:num w:numId="33" w16cid:durableId="1176110954">
    <w:abstractNumId w:val="0"/>
  </w:num>
  <w:num w:numId="34" w16cid:durableId="883250873">
    <w:abstractNumId w:val="13"/>
  </w:num>
  <w:num w:numId="35" w16cid:durableId="1083796670">
    <w:abstractNumId w:val="21"/>
  </w:num>
  <w:num w:numId="36" w16cid:durableId="525094072">
    <w:abstractNumId w:val="2"/>
  </w:num>
  <w:num w:numId="37" w16cid:durableId="332076385">
    <w:abstractNumId w:val="11"/>
  </w:num>
  <w:num w:numId="38" w16cid:durableId="6619271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358"/>
    <w:rsid w:val="00002692"/>
    <w:rsid w:val="00010735"/>
    <w:rsid w:val="00010C1F"/>
    <w:rsid w:val="00011DFC"/>
    <w:rsid w:val="00013B2D"/>
    <w:rsid w:val="0001749C"/>
    <w:rsid w:val="000206A0"/>
    <w:rsid w:val="00021420"/>
    <w:rsid w:val="00024C2A"/>
    <w:rsid w:val="00026818"/>
    <w:rsid w:val="00040026"/>
    <w:rsid w:val="00040AC2"/>
    <w:rsid w:val="00041D88"/>
    <w:rsid w:val="00041F6E"/>
    <w:rsid w:val="00042B63"/>
    <w:rsid w:val="00043240"/>
    <w:rsid w:val="00045AE0"/>
    <w:rsid w:val="00050CE0"/>
    <w:rsid w:val="000523AF"/>
    <w:rsid w:val="00053FA7"/>
    <w:rsid w:val="00054335"/>
    <w:rsid w:val="00055387"/>
    <w:rsid w:val="000559D0"/>
    <w:rsid w:val="00056138"/>
    <w:rsid w:val="00061B31"/>
    <w:rsid w:val="00062D4E"/>
    <w:rsid w:val="000656A2"/>
    <w:rsid w:val="00066A81"/>
    <w:rsid w:val="00066CA0"/>
    <w:rsid w:val="00071448"/>
    <w:rsid w:val="00073DE7"/>
    <w:rsid w:val="00077E43"/>
    <w:rsid w:val="000808C1"/>
    <w:rsid w:val="00080D3E"/>
    <w:rsid w:val="00082A98"/>
    <w:rsid w:val="00083288"/>
    <w:rsid w:val="00083736"/>
    <w:rsid w:val="0008382B"/>
    <w:rsid w:val="00086139"/>
    <w:rsid w:val="00093103"/>
    <w:rsid w:val="000946D6"/>
    <w:rsid w:val="00095C8A"/>
    <w:rsid w:val="00095F21"/>
    <w:rsid w:val="000A0ABE"/>
    <w:rsid w:val="000B6269"/>
    <w:rsid w:val="000C0719"/>
    <w:rsid w:val="000D0797"/>
    <w:rsid w:val="000D3719"/>
    <w:rsid w:val="000D4515"/>
    <w:rsid w:val="000D5881"/>
    <w:rsid w:val="000D7803"/>
    <w:rsid w:val="000E15EB"/>
    <w:rsid w:val="000E491F"/>
    <w:rsid w:val="000E53C5"/>
    <w:rsid w:val="000E58F4"/>
    <w:rsid w:val="000E599A"/>
    <w:rsid w:val="000E5C34"/>
    <w:rsid w:val="000E60C8"/>
    <w:rsid w:val="000E7717"/>
    <w:rsid w:val="000F1817"/>
    <w:rsid w:val="000F28F4"/>
    <w:rsid w:val="000F2905"/>
    <w:rsid w:val="000F6F68"/>
    <w:rsid w:val="00100D7E"/>
    <w:rsid w:val="00104A9F"/>
    <w:rsid w:val="00107DEE"/>
    <w:rsid w:val="00116BD7"/>
    <w:rsid w:val="00116DA7"/>
    <w:rsid w:val="00120623"/>
    <w:rsid w:val="00123B8D"/>
    <w:rsid w:val="00130F57"/>
    <w:rsid w:val="00131FF1"/>
    <w:rsid w:val="00132376"/>
    <w:rsid w:val="0014356F"/>
    <w:rsid w:val="00144826"/>
    <w:rsid w:val="001473A7"/>
    <w:rsid w:val="00150CCF"/>
    <w:rsid w:val="001513D0"/>
    <w:rsid w:val="00151768"/>
    <w:rsid w:val="00152D13"/>
    <w:rsid w:val="00153EED"/>
    <w:rsid w:val="00163198"/>
    <w:rsid w:val="0016370B"/>
    <w:rsid w:val="00163ED7"/>
    <w:rsid w:val="001706DD"/>
    <w:rsid w:val="00172F40"/>
    <w:rsid w:val="00173922"/>
    <w:rsid w:val="00173BDF"/>
    <w:rsid w:val="001777D1"/>
    <w:rsid w:val="00181DC2"/>
    <w:rsid w:val="00182B5D"/>
    <w:rsid w:val="001830CE"/>
    <w:rsid w:val="001837BC"/>
    <w:rsid w:val="00183886"/>
    <w:rsid w:val="00185245"/>
    <w:rsid w:val="001A02BF"/>
    <w:rsid w:val="001A0E07"/>
    <w:rsid w:val="001A16F9"/>
    <w:rsid w:val="001A204F"/>
    <w:rsid w:val="001A3E07"/>
    <w:rsid w:val="001A57FA"/>
    <w:rsid w:val="001A614A"/>
    <w:rsid w:val="001A6C4C"/>
    <w:rsid w:val="001B482E"/>
    <w:rsid w:val="001B4CAF"/>
    <w:rsid w:val="001B61CD"/>
    <w:rsid w:val="001B7A57"/>
    <w:rsid w:val="001C06AD"/>
    <w:rsid w:val="001C27F0"/>
    <w:rsid w:val="001C781A"/>
    <w:rsid w:val="001D630F"/>
    <w:rsid w:val="001E05C5"/>
    <w:rsid w:val="001E2D9D"/>
    <w:rsid w:val="001E6BD0"/>
    <w:rsid w:val="001F1088"/>
    <w:rsid w:val="001F1E33"/>
    <w:rsid w:val="001F2D1E"/>
    <w:rsid w:val="001F7EE3"/>
    <w:rsid w:val="0020056E"/>
    <w:rsid w:val="00202ED1"/>
    <w:rsid w:val="00203549"/>
    <w:rsid w:val="00204948"/>
    <w:rsid w:val="00206170"/>
    <w:rsid w:val="002064B9"/>
    <w:rsid w:val="0021117F"/>
    <w:rsid w:val="002120BF"/>
    <w:rsid w:val="00212645"/>
    <w:rsid w:val="00212E73"/>
    <w:rsid w:val="0021478F"/>
    <w:rsid w:val="00214AAF"/>
    <w:rsid w:val="00215560"/>
    <w:rsid w:val="0021696F"/>
    <w:rsid w:val="0022040D"/>
    <w:rsid w:val="00221D3C"/>
    <w:rsid w:val="00223A3D"/>
    <w:rsid w:val="00224725"/>
    <w:rsid w:val="00226247"/>
    <w:rsid w:val="002272B4"/>
    <w:rsid w:val="00231155"/>
    <w:rsid w:val="00234F52"/>
    <w:rsid w:val="0024366F"/>
    <w:rsid w:val="00245F0C"/>
    <w:rsid w:val="002475A5"/>
    <w:rsid w:val="002513FC"/>
    <w:rsid w:val="002531AD"/>
    <w:rsid w:val="00256680"/>
    <w:rsid w:val="00260A14"/>
    <w:rsid w:val="0026222D"/>
    <w:rsid w:val="00263BBA"/>
    <w:rsid w:val="00263D9C"/>
    <w:rsid w:val="00265B72"/>
    <w:rsid w:val="0026786D"/>
    <w:rsid w:val="00267992"/>
    <w:rsid w:val="00270D03"/>
    <w:rsid w:val="00283A63"/>
    <w:rsid w:val="00284A5C"/>
    <w:rsid w:val="00284CB5"/>
    <w:rsid w:val="00284CC6"/>
    <w:rsid w:val="00287172"/>
    <w:rsid w:val="00287C15"/>
    <w:rsid w:val="00291C71"/>
    <w:rsid w:val="00294986"/>
    <w:rsid w:val="002A0210"/>
    <w:rsid w:val="002A2856"/>
    <w:rsid w:val="002A35F8"/>
    <w:rsid w:val="002A4D7F"/>
    <w:rsid w:val="002A76AD"/>
    <w:rsid w:val="002B4686"/>
    <w:rsid w:val="002B46F1"/>
    <w:rsid w:val="002B5C74"/>
    <w:rsid w:val="002B6E56"/>
    <w:rsid w:val="002B7FB5"/>
    <w:rsid w:val="002C11DC"/>
    <w:rsid w:val="002C541A"/>
    <w:rsid w:val="002C7DA7"/>
    <w:rsid w:val="002D254B"/>
    <w:rsid w:val="002D3213"/>
    <w:rsid w:val="002E18D8"/>
    <w:rsid w:val="002E3588"/>
    <w:rsid w:val="002E5AB5"/>
    <w:rsid w:val="002F0658"/>
    <w:rsid w:val="002F227C"/>
    <w:rsid w:val="00301E62"/>
    <w:rsid w:val="00302F53"/>
    <w:rsid w:val="0030583B"/>
    <w:rsid w:val="0030598F"/>
    <w:rsid w:val="00306DAE"/>
    <w:rsid w:val="00310C82"/>
    <w:rsid w:val="003120E5"/>
    <w:rsid w:val="00330E51"/>
    <w:rsid w:val="0033446E"/>
    <w:rsid w:val="00334E3C"/>
    <w:rsid w:val="003411F0"/>
    <w:rsid w:val="00342DAC"/>
    <w:rsid w:val="003473E1"/>
    <w:rsid w:val="00352BDF"/>
    <w:rsid w:val="00354F99"/>
    <w:rsid w:val="0038288E"/>
    <w:rsid w:val="00384A7C"/>
    <w:rsid w:val="003855C8"/>
    <w:rsid w:val="0038719F"/>
    <w:rsid w:val="00391C46"/>
    <w:rsid w:val="00392318"/>
    <w:rsid w:val="0039260B"/>
    <w:rsid w:val="00395CBA"/>
    <w:rsid w:val="003A08E9"/>
    <w:rsid w:val="003B4E5C"/>
    <w:rsid w:val="003B6319"/>
    <w:rsid w:val="003C3B46"/>
    <w:rsid w:val="003D0209"/>
    <w:rsid w:val="003D0628"/>
    <w:rsid w:val="003D4F62"/>
    <w:rsid w:val="003D5AA6"/>
    <w:rsid w:val="003F0548"/>
    <w:rsid w:val="003F09AD"/>
    <w:rsid w:val="003F1E66"/>
    <w:rsid w:val="003F2C4A"/>
    <w:rsid w:val="003F59BC"/>
    <w:rsid w:val="004032BA"/>
    <w:rsid w:val="00406D2A"/>
    <w:rsid w:val="00406F0B"/>
    <w:rsid w:val="00410C93"/>
    <w:rsid w:val="00411A67"/>
    <w:rsid w:val="00413917"/>
    <w:rsid w:val="00414A07"/>
    <w:rsid w:val="00415145"/>
    <w:rsid w:val="0041681F"/>
    <w:rsid w:val="004172F9"/>
    <w:rsid w:val="00420C7C"/>
    <w:rsid w:val="00423ACE"/>
    <w:rsid w:val="004274AC"/>
    <w:rsid w:val="004275E0"/>
    <w:rsid w:val="0043146E"/>
    <w:rsid w:val="004345A3"/>
    <w:rsid w:val="004355C3"/>
    <w:rsid w:val="00437807"/>
    <w:rsid w:val="0044339F"/>
    <w:rsid w:val="00445E88"/>
    <w:rsid w:val="00446B4F"/>
    <w:rsid w:val="00446C28"/>
    <w:rsid w:val="00453950"/>
    <w:rsid w:val="0046107F"/>
    <w:rsid w:val="004728B4"/>
    <w:rsid w:val="00472D56"/>
    <w:rsid w:val="004742EE"/>
    <w:rsid w:val="00477024"/>
    <w:rsid w:val="00484864"/>
    <w:rsid w:val="0048615A"/>
    <w:rsid w:val="00487C5A"/>
    <w:rsid w:val="004A1D57"/>
    <w:rsid w:val="004A1F65"/>
    <w:rsid w:val="004A5786"/>
    <w:rsid w:val="004B2CF4"/>
    <w:rsid w:val="004B719E"/>
    <w:rsid w:val="004C7806"/>
    <w:rsid w:val="004D392C"/>
    <w:rsid w:val="004D40BC"/>
    <w:rsid w:val="004D4850"/>
    <w:rsid w:val="004D748E"/>
    <w:rsid w:val="004E2279"/>
    <w:rsid w:val="004E237D"/>
    <w:rsid w:val="004E33A7"/>
    <w:rsid w:val="004E3506"/>
    <w:rsid w:val="004E440E"/>
    <w:rsid w:val="004E6067"/>
    <w:rsid w:val="004E6808"/>
    <w:rsid w:val="004F0E1A"/>
    <w:rsid w:val="004F13D8"/>
    <w:rsid w:val="004F2089"/>
    <w:rsid w:val="004F776E"/>
    <w:rsid w:val="00502EA6"/>
    <w:rsid w:val="005046A6"/>
    <w:rsid w:val="00512BB5"/>
    <w:rsid w:val="0051543F"/>
    <w:rsid w:val="00515D82"/>
    <w:rsid w:val="00515E7C"/>
    <w:rsid w:val="00517A43"/>
    <w:rsid w:val="005210CE"/>
    <w:rsid w:val="00521240"/>
    <w:rsid w:val="00527E68"/>
    <w:rsid w:val="00542613"/>
    <w:rsid w:val="00542D2D"/>
    <w:rsid w:val="00553FAC"/>
    <w:rsid w:val="005571D0"/>
    <w:rsid w:val="005609B4"/>
    <w:rsid w:val="00562338"/>
    <w:rsid w:val="005733EC"/>
    <w:rsid w:val="00577460"/>
    <w:rsid w:val="00583CFD"/>
    <w:rsid w:val="00584046"/>
    <w:rsid w:val="00584E8D"/>
    <w:rsid w:val="00585351"/>
    <w:rsid w:val="005A0D32"/>
    <w:rsid w:val="005A1344"/>
    <w:rsid w:val="005A2D72"/>
    <w:rsid w:val="005A31C7"/>
    <w:rsid w:val="005B08D0"/>
    <w:rsid w:val="005B1D4E"/>
    <w:rsid w:val="005B4B7D"/>
    <w:rsid w:val="005B56F8"/>
    <w:rsid w:val="005B582D"/>
    <w:rsid w:val="005C03CD"/>
    <w:rsid w:val="005C10D4"/>
    <w:rsid w:val="005C2D58"/>
    <w:rsid w:val="005C31DF"/>
    <w:rsid w:val="005C7E5B"/>
    <w:rsid w:val="005D4D9F"/>
    <w:rsid w:val="005D501E"/>
    <w:rsid w:val="005D68E9"/>
    <w:rsid w:val="005E7EB1"/>
    <w:rsid w:val="005F1A92"/>
    <w:rsid w:val="005F1BA3"/>
    <w:rsid w:val="005F21D9"/>
    <w:rsid w:val="005F6348"/>
    <w:rsid w:val="0060010E"/>
    <w:rsid w:val="00607A89"/>
    <w:rsid w:val="0061192A"/>
    <w:rsid w:val="006136A2"/>
    <w:rsid w:val="00615CD7"/>
    <w:rsid w:val="0062232A"/>
    <w:rsid w:val="00623C21"/>
    <w:rsid w:val="00625275"/>
    <w:rsid w:val="0062610B"/>
    <w:rsid w:val="006328B7"/>
    <w:rsid w:val="00635373"/>
    <w:rsid w:val="0063589B"/>
    <w:rsid w:val="00635FCF"/>
    <w:rsid w:val="00636A82"/>
    <w:rsid w:val="00637E1C"/>
    <w:rsid w:val="00644B6B"/>
    <w:rsid w:val="00644F7F"/>
    <w:rsid w:val="00646A9C"/>
    <w:rsid w:val="006473BC"/>
    <w:rsid w:val="00647B4D"/>
    <w:rsid w:val="00647DE9"/>
    <w:rsid w:val="006514A9"/>
    <w:rsid w:val="006522BC"/>
    <w:rsid w:val="00653B31"/>
    <w:rsid w:val="00655C66"/>
    <w:rsid w:val="00661527"/>
    <w:rsid w:val="006615FB"/>
    <w:rsid w:val="006632B7"/>
    <w:rsid w:val="00664932"/>
    <w:rsid w:val="00670CE3"/>
    <w:rsid w:val="00671ABA"/>
    <w:rsid w:val="00676D85"/>
    <w:rsid w:val="00683CE2"/>
    <w:rsid w:val="0068479E"/>
    <w:rsid w:val="006865D6"/>
    <w:rsid w:val="00692F6B"/>
    <w:rsid w:val="00693374"/>
    <w:rsid w:val="00694A1D"/>
    <w:rsid w:val="00695906"/>
    <w:rsid w:val="006A0313"/>
    <w:rsid w:val="006A10F4"/>
    <w:rsid w:val="006A4F41"/>
    <w:rsid w:val="006B0F60"/>
    <w:rsid w:val="006B1CE5"/>
    <w:rsid w:val="006B5252"/>
    <w:rsid w:val="006B6BFE"/>
    <w:rsid w:val="006B749B"/>
    <w:rsid w:val="006C01C5"/>
    <w:rsid w:val="006C26AE"/>
    <w:rsid w:val="006C487C"/>
    <w:rsid w:val="006C4D1E"/>
    <w:rsid w:val="006D4FF1"/>
    <w:rsid w:val="006D677A"/>
    <w:rsid w:val="006D76E2"/>
    <w:rsid w:val="006D7EDC"/>
    <w:rsid w:val="006E18A1"/>
    <w:rsid w:val="006E1F86"/>
    <w:rsid w:val="006E3BF2"/>
    <w:rsid w:val="006E6154"/>
    <w:rsid w:val="006F0CCE"/>
    <w:rsid w:val="006F662E"/>
    <w:rsid w:val="006F6B74"/>
    <w:rsid w:val="00700762"/>
    <w:rsid w:val="0070133D"/>
    <w:rsid w:val="00701C66"/>
    <w:rsid w:val="00703DC4"/>
    <w:rsid w:val="007043A0"/>
    <w:rsid w:val="007044D1"/>
    <w:rsid w:val="00704F59"/>
    <w:rsid w:val="007107D1"/>
    <w:rsid w:val="00710931"/>
    <w:rsid w:val="00710FF0"/>
    <w:rsid w:val="00713345"/>
    <w:rsid w:val="00713ACF"/>
    <w:rsid w:val="00717829"/>
    <w:rsid w:val="00717998"/>
    <w:rsid w:val="00721A8F"/>
    <w:rsid w:val="00721DC6"/>
    <w:rsid w:val="00723AF3"/>
    <w:rsid w:val="00723F82"/>
    <w:rsid w:val="007313DA"/>
    <w:rsid w:val="0073520C"/>
    <w:rsid w:val="00735765"/>
    <w:rsid w:val="007371A2"/>
    <w:rsid w:val="00741EAF"/>
    <w:rsid w:val="007465D2"/>
    <w:rsid w:val="00746C96"/>
    <w:rsid w:val="00747A38"/>
    <w:rsid w:val="007529F8"/>
    <w:rsid w:val="007545B3"/>
    <w:rsid w:val="00757CDD"/>
    <w:rsid w:val="00762AC3"/>
    <w:rsid w:val="00763668"/>
    <w:rsid w:val="007642B8"/>
    <w:rsid w:val="00764B61"/>
    <w:rsid w:val="00765817"/>
    <w:rsid w:val="00771A16"/>
    <w:rsid w:val="00772E09"/>
    <w:rsid w:val="00775121"/>
    <w:rsid w:val="00777E34"/>
    <w:rsid w:val="00777FD3"/>
    <w:rsid w:val="00782871"/>
    <w:rsid w:val="00782F53"/>
    <w:rsid w:val="007874B7"/>
    <w:rsid w:val="0078774F"/>
    <w:rsid w:val="007879EE"/>
    <w:rsid w:val="00791EDC"/>
    <w:rsid w:val="007923B6"/>
    <w:rsid w:val="00793175"/>
    <w:rsid w:val="00794BC0"/>
    <w:rsid w:val="007A0B3D"/>
    <w:rsid w:val="007A5DAE"/>
    <w:rsid w:val="007B2C50"/>
    <w:rsid w:val="007B36F3"/>
    <w:rsid w:val="007B3984"/>
    <w:rsid w:val="007B63C6"/>
    <w:rsid w:val="007C2AB2"/>
    <w:rsid w:val="007C45F8"/>
    <w:rsid w:val="007C479C"/>
    <w:rsid w:val="007D1DF8"/>
    <w:rsid w:val="007D3E93"/>
    <w:rsid w:val="007D698C"/>
    <w:rsid w:val="007E1AA6"/>
    <w:rsid w:val="007E1B95"/>
    <w:rsid w:val="007E288F"/>
    <w:rsid w:val="007E6F9B"/>
    <w:rsid w:val="007E7F9E"/>
    <w:rsid w:val="007F6251"/>
    <w:rsid w:val="007F7093"/>
    <w:rsid w:val="007F78A3"/>
    <w:rsid w:val="00805A40"/>
    <w:rsid w:val="00807FB9"/>
    <w:rsid w:val="00810A34"/>
    <w:rsid w:val="008113D3"/>
    <w:rsid w:val="008129E5"/>
    <w:rsid w:val="00815511"/>
    <w:rsid w:val="00820358"/>
    <w:rsid w:val="0082487C"/>
    <w:rsid w:val="00831568"/>
    <w:rsid w:val="008319B5"/>
    <w:rsid w:val="008331D0"/>
    <w:rsid w:val="008337C9"/>
    <w:rsid w:val="00834966"/>
    <w:rsid w:val="0083523B"/>
    <w:rsid w:val="00841DD8"/>
    <w:rsid w:val="00842F94"/>
    <w:rsid w:val="00844829"/>
    <w:rsid w:val="00845CB3"/>
    <w:rsid w:val="00846950"/>
    <w:rsid w:val="00846E04"/>
    <w:rsid w:val="0085327D"/>
    <w:rsid w:val="00856B78"/>
    <w:rsid w:val="008647ED"/>
    <w:rsid w:val="008659ED"/>
    <w:rsid w:val="00871300"/>
    <w:rsid w:val="008717AB"/>
    <w:rsid w:val="008740DF"/>
    <w:rsid w:val="0087509E"/>
    <w:rsid w:val="00880DBB"/>
    <w:rsid w:val="00885B6B"/>
    <w:rsid w:val="00891923"/>
    <w:rsid w:val="00892A25"/>
    <w:rsid w:val="008939C1"/>
    <w:rsid w:val="00894425"/>
    <w:rsid w:val="008A0154"/>
    <w:rsid w:val="008A3AAC"/>
    <w:rsid w:val="008A3E2E"/>
    <w:rsid w:val="008B12CA"/>
    <w:rsid w:val="008B2586"/>
    <w:rsid w:val="008B3307"/>
    <w:rsid w:val="008C7F92"/>
    <w:rsid w:val="008D14C1"/>
    <w:rsid w:val="008D1D4D"/>
    <w:rsid w:val="008D21DF"/>
    <w:rsid w:val="008D3BBB"/>
    <w:rsid w:val="008D3EFE"/>
    <w:rsid w:val="008D6484"/>
    <w:rsid w:val="008E0B9A"/>
    <w:rsid w:val="008E0DCC"/>
    <w:rsid w:val="008E2464"/>
    <w:rsid w:val="008E4F3E"/>
    <w:rsid w:val="008F693B"/>
    <w:rsid w:val="008F73CE"/>
    <w:rsid w:val="00900607"/>
    <w:rsid w:val="00901D19"/>
    <w:rsid w:val="009021D2"/>
    <w:rsid w:val="009048E6"/>
    <w:rsid w:val="009121CF"/>
    <w:rsid w:val="00912AC0"/>
    <w:rsid w:val="00917A61"/>
    <w:rsid w:val="00920BC6"/>
    <w:rsid w:val="00920E4E"/>
    <w:rsid w:val="009213F6"/>
    <w:rsid w:val="00922AC7"/>
    <w:rsid w:val="00925018"/>
    <w:rsid w:val="00927500"/>
    <w:rsid w:val="00930407"/>
    <w:rsid w:val="00934011"/>
    <w:rsid w:val="009344E9"/>
    <w:rsid w:val="00935411"/>
    <w:rsid w:val="00935CF2"/>
    <w:rsid w:val="00936BD8"/>
    <w:rsid w:val="009440EC"/>
    <w:rsid w:val="00954C7B"/>
    <w:rsid w:val="00965DBD"/>
    <w:rsid w:val="00973337"/>
    <w:rsid w:val="009749AE"/>
    <w:rsid w:val="00974C01"/>
    <w:rsid w:val="009773D5"/>
    <w:rsid w:val="00977B02"/>
    <w:rsid w:val="00984258"/>
    <w:rsid w:val="00984DC9"/>
    <w:rsid w:val="00985073"/>
    <w:rsid w:val="00985DF7"/>
    <w:rsid w:val="00986493"/>
    <w:rsid w:val="00987DE3"/>
    <w:rsid w:val="00990C94"/>
    <w:rsid w:val="009953A8"/>
    <w:rsid w:val="009977A5"/>
    <w:rsid w:val="009A06C7"/>
    <w:rsid w:val="009A0E5A"/>
    <w:rsid w:val="009A4F77"/>
    <w:rsid w:val="009A5BF8"/>
    <w:rsid w:val="009A6EC4"/>
    <w:rsid w:val="009B0B61"/>
    <w:rsid w:val="009B13DB"/>
    <w:rsid w:val="009B18FB"/>
    <w:rsid w:val="009B2C19"/>
    <w:rsid w:val="009B3386"/>
    <w:rsid w:val="009C01A7"/>
    <w:rsid w:val="009C047B"/>
    <w:rsid w:val="009C1CB1"/>
    <w:rsid w:val="009C6D4A"/>
    <w:rsid w:val="009C7CD0"/>
    <w:rsid w:val="009D19FA"/>
    <w:rsid w:val="009D594F"/>
    <w:rsid w:val="009E0FDB"/>
    <w:rsid w:val="009E3497"/>
    <w:rsid w:val="009E3FBD"/>
    <w:rsid w:val="009E7CD7"/>
    <w:rsid w:val="009F0E85"/>
    <w:rsid w:val="009F3879"/>
    <w:rsid w:val="009F49DA"/>
    <w:rsid w:val="009F50E8"/>
    <w:rsid w:val="009F7D3C"/>
    <w:rsid w:val="00A0172D"/>
    <w:rsid w:val="00A024A3"/>
    <w:rsid w:val="00A027D5"/>
    <w:rsid w:val="00A03FF4"/>
    <w:rsid w:val="00A04578"/>
    <w:rsid w:val="00A04DE1"/>
    <w:rsid w:val="00A10E35"/>
    <w:rsid w:val="00A1188F"/>
    <w:rsid w:val="00A11E17"/>
    <w:rsid w:val="00A14B23"/>
    <w:rsid w:val="00A14CBE"/>
    <w:rsid w:val="00A167E6"/>
    <w:rsid w:val="00A21C4D"/>
    <w:rsid w:val="00A22EFA"/>
    <w:rsid w:val="00A2372E"/>
    <w:rsid w:val="00A27BA8"/>
    <w:rsid w:val="00A30B0E"/>
    <w:rsid w:val="00A42967"/>
    <w:rsid w:val="00A457D0"/>
    <w:rsid w:val="00A46281"/>
    <w:rsid w:val="00A4706D"/>
    <w:rsid w:val="00A50348"/>
    <w:rsid w:val="00A534B5"/>
    <w:rsid w:val="00A54622"/>
    <w:rsid w:val="00A54FD1"/>
    <w:rsid w:val="00A552ED"/>
    <w:rsid w:val="00A554F2"/>
    <w:rsid w:val="00A6035A"/>
    <w:rsid w:val="00A6167F"/>
    <w:rsid w:val="00A63127"/>
    <w:rsid w:val="00A675CF"/>
    <w:rsid w:val="00A71A11"/>
    <w:rsid w:val="00A71C70"/>
    <w:rsid w:val="00A7259F"/>
    <w:rsid w:val="00A75965"/>
    <w:rsid w:val="00A811CF"/>
    <w:rsid w:val="00A819FE"/>
    <w:rsid w:val="00A84D83"/>
    <w:rsid w:val="00A84E05"/>
    <w:rsid w:val="00A915FB"/>
    <w:rsid w:val="00AA0D31"/>
    <w:rsid w:val="00AA1214"/>
    <w:rsid w:val="00AA6150"/>
    <w:rsid w:val="00AA7972"/>
    <w:rsid w:val="00AB2CD5"/>
    <w:rsid w:val="00AB3C05"/>
    <w:rsid w:val="00AB4676"/>
    <w:rsid w:val="00AB47A2"/>
    <w:rsid w:val="00AB7454"/>
    <w:rsid w:val="00AB7F22"/>
    <w:rsid w:val="00AC0778"/>
    <w:rsid w:val="00AC717C"/>
    <w:rsid w:val="00AD0A87"/>
    <w:rsid w:val="00AD18AC"/>
    <w:rsid w:val="00AD358C"/>
    <w:rsid w:val="00AD4BBD"/>
    <w:rsid w:val="00AD4F1D"/>
    <w:rsid w:val="00AE1A55"/>
    <w:rsid w:val="00AE1D22"/>
    <w:rsid w:val="00AE222F"/>
    <w:rsid w:val="00AE41D0"/>
    <w:rsid w:val="00AE4F6C"/>
    <w:rsid w:val="00AE5D73"/>
    <w:rsid w:val="00AE66A8"/>
    <w:rsid w:val="00AF28C1"/>
    <w:rsid w:val="00AF52D2"/>
    <w:rsid w:val="00AF5476"/>
    <w:rsid w:val="00AF715A"/>
    <w:rsid w:val="00B10BC2"/>
    <w:rsid w:val="00B1112A"/>
    <w:rsid w:val="00B138D8"/>
    <w:rsid w:val="00B31627"/>
    <w:rsid w:val="00B3190B"/>
    <w:rsid w:val="00B3397E"/>
    <w:rsid w:val="00B35028"/>
    <w:rsid w:val="00B35407"/>
    <w:rsid w:val="00B3595B"/>
    <w:rsid w:val="00B3644C"/>
    <w:rsid w:val="00B37054"/>
    <w:rsid w:val="00B400D5"/>
    <w:rsid w:val="00B43003"/>
    <w:rsid w:val="00B53C1C"/>
    <w:rsid w:val="00B5431B"/>
    <w:rsid w:val="00B54820"/>
    <w:rsid w:val="00B572BD"/>
    <w:rsid w:val="00B60792"/>
    <w:rsid w:val="00B61050"/>
    <w:rsid w:val="00B65949"/>
    <w:rsid w:val="00B65F1E"/>
    <w:rsid w:val="00B73296"/>
    <w:rsid w:val="00B736CA"/>
    <w:rsid w:val="00B73CF8"/>
    <w:rsid w:val="00B75078"/>
    <w:rsid w:val="00B7650E"/>
    <w:rsid w:val="00B76C57"/>
    <w:rsid w:val="00B84D96"/>
    <w:rsid w:val="00B86805"/>
    <w:rsid w:val="00B86FA9"/>
    <w:rsid w:val="00B87093"/>
    <w:rsid w:val="00B94AB5"/>
    <w:rsid w:val="00B9750A"/>
    <w:rsid w:val="00BA1510"/>
    <w:rsid w:val="00BA31A2"/>
    <w:rsid w:val="00BA7AC7"/>
    <w:rsid w:val="00BB3A44"/>
    <w:rsid w:val="00BB3CC4"/>
    <w:rsid w:val="00BB6177"/>
    <w:rsid w:val="00BC2327"/>
    <w:rsid w:val="00BC4571"/>
    <w:rsid w:val="00BD0AAF"/>
    <w:rsid w:val="00BD11FB"/>
    <w:rsid w:val="00BD1900"/>
    <w:rsid w:val="00BD6AC4"/>
    <w:rsid w:val="00BE0A63"/>
    <w:rsid w:val="00BE2ABA"/>
    <w:rsid w:val="00BE3B67"/>
    <w:rsid w:val="00BE4156"/>
    <w:rsid w:val="00BE55D4"/>
    <w:rsid w:val="00BE7E39"/>
    <w:rsid w:val="00BF0ACC"/>
    <w:rsid w:val="00BF25E6"/>
    <w:rsid w:val="00BF463B"/>
    <w:rsid w:val="00BF47D1"/>
    <w:rsid w:val="00BF61ED"/>
    <w:rsid w:val="00BF64DD"/>
    <w:rsid w:val="00BF74AC"/>
    <w:rsid w:val="00C01350"/>
    <w:rsid w:val="00C04D78"/>
    <w:rsid w:val="00C0624A"/>
    <w:rsid w:val="00C07357"/>
    <w:rsid w:val="00C1051A"/>
    <w:rsid w:val="00C13C06"/>
    <w:rsid w:val="00C15139"/>
    <w:rsid w:val="00C1590D"/>
    <w:rsid w:val="00C22646"/>
    <w:rsid w:val="00C239D6"/>
    <w:rsid w:val="00C26E27"/>
    <w:rsid w:val="00C30372"/>
    <w:rsid w:val="00C34F5E"/>
    <w:rsid w:val="00C357D7"/>
    <w:rsid w:val="00C35A89"/>
    <w:rsid w:val="00C452C6"/>
    <w:rsid w:val="00C469DF"/>
    <w:rsid w:val="00C50700"/>
    <w:rsid w:val="00C51A0F"/>
    <w:rsid w:val="00C60DE8"/>
    <w:rsid w:val="00C6206F"/>
    <w:rsid w:val="00C63F20"/>
    <w:rsid w:val="00C64D40"/>
    <w:rsid w:val="00C66E18"/>
    <w:rsid w:val="00C70647"/>
    <w:rsid w:val="00C70CEF"/>
    <w:rsid w:val="00C766D8"/>
    <w:rsid w:val="00C8155B"/>
    <w:rsid w:val="00C81DD1"/>
    <w:rsid w:val="00C828D2"/>
    <w:rsid w:val="00C87D75"/>
    <w:rsid w:val="00C9387A"/>
    <w:rsid w:val="00C94D06"/>
    <w:rsid w:val="00C95ADE"/>
    <w:rsid w:val="00C9671B"/>
    <w:rsid w:val="00CA13F8"/>
    <w:rsid w:val="00CA4F56"/>
    <w:rsid w:val="00CA561F"/>
    <w:rsid w:val="00CA6175"/>
    <w:rsid w:val="00CB397C"/>
    <w:rsid w:val="00CB3E1A"/>
    <w:rsid w:val="00CB570D"/>
    <w:rsid w:val="00CB665F"/>
    <w:rsid w:val="00CB7BD9"/>
    <w:rsid w:val="00CC19FE"/>
    <w:rsid w:val="00CD6C15"/>
    <w:rsid w:val="00CE0B6C"/>
    <w:rsid w:val="00CE302C"/>
    <w:rsid w:val="00CE35BE"/>
    <w:rsid w:val="00CE5D7F"/>
    <w:rsid w:val="00CE61C9"/>
    <w:rsid w:val="00CF0D6D"/>
    <w:rsid w:val="00CF14AF"/>
    <w:rsid w:val="00CF2DDF"/>
    <w:rsid w:val="00CF309A"/>
    <w:rsid w:val="00CF34E0"/>
    <w:rsid w:val="00CF5B0C"/>
    <w:rsid w:val="00CF6790"/>
    <w:rsid w:val="00D116AA"/>
    <w:rsid w:val="00D1416C"/>
    <w:rsid w:val="00D15AF9"/>
    <w:rsid w:val="00D17B4D"/>
    <w:rsid w:val="00D21C82"/>
    <w:rsid w:val="00D2244B"/>
    <w:rsid w:val="00D25604"/>
    <w:rsid w:val="00D256F1"/>
    <w:rsid w:val="00D317C4"/>
    <w:rsid w:val="00D31981"/>
    <w:rsid w:val="00D31BC7"/>
    <w:rsid w:val="00D33670"/>
    <w:rsid w:val="00D35D2F"/>
    <w:rsid w:val="00D36ED5"/>
    <w:rsid w:val="00D37681"/>
    <w:rsid w:val="00D424BF"/>
    <w:rsid w:val="00D442E5"/>
    <w:rsid w:val="00D44AF7"/>
    <w:rsid w:val="00D47506"/>
    <w:rsid w:val="00D47F20"/>
    <w:rsid w:val="00D51716"/>
    <w:rsid w:val="00D536E6"/>
    <w:rsid w:val="00D60960"/>
    <w:rsid w:val="00D61725"/>
    <w:rsid w:val="00D6173D"/>
    <w:rsid w:val="00D6245A"/>
    <w:rsid w:val="00D653EB"/>
    <w:rsid w:val="00D71543"/>
    <w:rsid w:val="00D72617"/>
    <w:rsid w:val="00D7274D"/>
    <w:rsid w:val="00D7454A"/>
    <w:rsid w:val="00D75215"/>
    <w:rsid w:val="00D80CD3"/>
    <w:rsid w:val="00D91B94"/>
    <w:rsid w:val="00D939EF"/>
    <w:rsid w:val="00D94916"/>
    <w:rsid w:val="00D974BC"/>
    <w:rsid w:val="00DA1969"/>
    <w:rsid w:val="00DA3613"/>
    <w:rsid w:val="00DA3A49"/>
    <w:rsid w:val="00DA6A0F"/>
    <w:rsid w:val="00DC0055"/>
    <w:rsid w:val="00DC2CF1"/>
    <w:rsid w:val="00DC7AC7"/>
    <w:rsid w:val="00DD3108"/>
    <w:rsid w:val="00DD48B2"/>
    <w:rsid w:val="00DD52BC"/>
    <w:rsid w:val="00DF4654"/>
    <w:rsid w:val="00DF7248"/>
    <w:rsid w:val="00DF74C2"/>
    <w:rsid w:val="00E0139F"/>
    <w:rsid w:val="00E05E75"/>
    <w:rsid w:val="00E06D9D"/>
    <w:rsid w:val="00E17BC1"/>
    <w:rsid w:val="00E17E24"/>
    <w:rsid w:val="00E215ED"/>
    <w:rsid w:val="00E2419C"/>
    <w:rsid w:val="00E3079B"/>
    <w:rsid w:val="00E44B39"/>
    <w:rsid w:val="00E4677A"/>
    <w:rsid w:val="00E50529"/>
    <w:rsid w:val="00E512CF"/>
    <w:rsid w:val="00E51CFA"/>
    <w:rsid w:val="00E647D6"/>
    <w:rsid w:val="00E660F0"/>
    <w:rsid w:val="00E6696E"/>
    <w:rsid w:val="00E67D1F"/>
    <w:rsid w:val="00E67E16"/>
    <w:rsid w:val="00E71247"/>
    <w:rsid w:val="00E76447"/>
    <w:rsid w:val="00E769EF"/>
    <w:rsid w:val="00E83690"/>
    <w:rsid w:val="00E85274"/>
    <w:rsid w:val="00E87EC2"/>
    <w:rsid w:val="00E916BF"/>
    <w:rsid w:val="00E93A91"/>
    <w:rsid w:val="00EA132E"/>
    <w:rsid w:val="00EA1CEF"/>
    <w:rsid w:val="00EA307D"/>
    <w:rsid w:val="00EA32D5"/>
    <w:rsid w:val="00EA463D"/>
    <w:rsid w:val="00EB3859"/>
    <w:rsid w:val="00EB4CDF"/>
    <w:rsid w:val="00EB6A8A"/>
    <w:rsid w:val="00EB7E3B"/>
    <w:rsid w:val="00EC26C3"/>
    <w:rsid w:val="00EC429B"/>
    <w:rsid w:val="00EC54A9"/>
    <w:rsid w:val="00ED056F"/>
    <w:rsid w:val="00ED476B"/>
    <w:rsid w:val="00ED4C7E"/>
    <w:rsid w:val="00ED6542"/>
    <w:rsid w:val="00ED75DE"/>
    <w:rsid w:val="00ED7940"/>
    <w:rsid w:val="00EE2D9C"/>
    <w:rsid w:val="00EE2FA3"/>
    <w:rsid w:val="00EE509D"/>
    <w:rsid w:val="00EE629B"/>
    <w:rsid w:val="00EE7507"/>
    <w:rsid w:val="00EF1E91"/>
    <w:rsid w:val="00EF293C"/>
    <w:rsid w:val="00EF495B"/>
    <w:rsid w:val="00EF5A27"/>
    <w:rsid w:val="00EF76EF"/>
    <w:rsid w:val="00F00F34"/>
    <w:rsid w:val="00F01E41"/>
    <w:rsid w:val="00F04814"/>
    <w:rsid w:val="00F069A1"/>
    <w:rsid w:val="00F07224"/>
    <w:rsid w:val="00F07266"/>
    <w:rsid w:val="00F07A1C"/>
    <w:rsid w:val="00F128E7"/>
    <w:rsid w:val="00F1555F"/>
    <w:rsid w:val="00F16766"/>
    <w:rsid w:val="00F17954"/>
    <w:rsid w:val="00F20EB0"/>
    <w:rsid w:val="00F23178"/>
    <w:rsid w:val="00F265C0"/>
    <w:rsid w:val="00F30B0C"/>
    <w:rsid w:val="00F32904"/>
    <w:rsid w:val="00F41788"/>
    <w:rsid w:val="00F44363"/>
    <w:rsid w:val="00F45B1A"/>
    <w:rsid w:val="00F46626"/>
    <w:rsid w:val="00F51283"/>
    <w:rsid w:val="00F547BF"/>
    <w:rsid w:val="00F56160"/>
    <w:rsid w:val="00F63963"/>
    <w:rsid w:val="00F647FF"/>
    <w:rsid w:val="00F66D7B"/>
    <w:rsid w:val="00F6780F"/>
    <w:rsid w:val="00F75848"/>
    <w:rsid w:val="00F812C9"/>
    <w:rsid w:val="00F838AE"/>
    <w:rsid w:val="00F910FF"/>
    <w:rsid w:val="00F91301"/>
    <w:rsid w:val="00F93624"/>
    <w:rsid w:val="00F94B60"/>
    <w:rsid w:val="00F95272"/>
    <w:rsid w:val="00F95A04"/>
    <w:rsid w:val="00F971D0"/>
    <w:rsid w:val="00FA32A8"/>
    <w:rsid w:val="00FA38E2"/>
    <w:rsid w:val="00FA40AF"/>
    <w:rsid w:val="00FA7143"/>
    <w:rsid w:val="00FB0022"/>
    <w:rsid w:val="00FB008B"/>
    <w:rsid w:val="00FB4A9C"/>
    <w:rsid w:val="00FC161E"/>
    <w:rsid w:val="00FC491A"/>
    <w:rsid w:val="00FC4EE2"/>
    <w:rsid w:val="00FC6EB8"/>
    <w:rsid w:val="00FD36B8"/>
    <w:rsid w:val="00FD3BB1"/>
    <w:rsid w:val="00FD79A8"/>
    <w:rsid w:val="00FE1123"/>
    <w:rsid w:val="00FE3434"/>
    <w:rsid w:val="00FE3DE5"/>
    <w:rsid w:val="00FE3E84"/>
    <w:rsid w:val="00FE6A9A"/>
    <w:rsid w:val="00FE7A86"/>
    <w:rsid w:val="00FF0DF6"/>
    <w:rsid w:val="00FF3C4D"/>
  </w:rsids>
  <m:mathPr>
    <m:mathFont m:val="Cambria Math"/>
    <m:brkBin m:val="before"/>
    <m:brkBinSub m:val="--"/>
    <m:smallFrac m:val="0"/>
    <m:dispDef/>
    <m:lMargin m:val="0"/>
    <m:rMargin m:val="0"/>
    <m:defJc m:val="centerGroup"/>
    <m:wrapIndent m:val="1440"/>
    <m:intLim m:val="subSup"/>
    <m:naryLim m:val="undOvr"/>
  </m:mathPr>
  <w:themeFontLang w:val="en-GB" w:eastAsia="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3DBC8"/>
  <w15:docId w15:val="{524E7834-E507-4093-B490-88BB50CC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9C1"/>
    <w:pPr>
      <w:spacing w:line="256" w:lineRule="auto"/>
    </w:pPr>
    <w:rPr>
      <w:sz w:val="24"/>
    </w:rPr>
  </w:style>
  <w:style w:type="paragraph" w:styleId="Naslov1">
    <w:name w:val="heading 1"/>
    <w:basedOn w:val="Normal"/>
    <w:next w:val="Normal"/>
    <w:link w:val="Naslov1Char"/>
    <w:uiPriority w:val="9"/>
    <w:qFormat/>
    <w:rsid w:val="00C04D78"/>
    <w:pPr>
      <w:keepNext/>
      <w:keepLines/>
      <w:spacing w:before="240" w:after="0" w:line="240" w:lineRule="auto"/>
      <w:jc w:val="both"/>
      <w:outlineLvl w:val="0"/>
    </w:pPr>
    <w:rPr>
      <w:rFonts w:asciiTheme="majorHAnsi" w:eastAsiaTheme="majorEastAsia" w:hAnsiTheme="majorHAnsi" w:cstheme="majorBidi"/>
      <w:sz w:val="32"/>
      <w:szCs w:val="32"/>
    </w:rPr>
  </w:style>
  <w:style w:type="paragraph" w:styleId="Naslov2">
    <w:name w:val="heading 2"/>
    <w:basedOn w:val="Normal"/>
    <w:next w:val="Normal"/>
    <w:link w:val="Naslov2Char"/>
    <w:uiPriority w:val="9"/>
    <w:unhideWhenUsed/>
    <w:qFormat/>
    <w:rsid w:val="0022040D"/>
    <w:pPr>
      <w:keepNext/>
      <w:keepLines/>
      <w:spacing w:before="40" w:after="0"/>
      <w:outlineLvl w:val="1"/>
    </w:pPr>
    <w:rPr>
      <w:rFonts w:asciiTheme="majorHAnsi" w:eastAsiaTheme="majorEastAsia" w:hAnsiTheme="majorHAnsi" w:cstheme="majorBidi"/>
      <w:sz w:val="26"/>
      <w:szCs w:val="26"/>
    </w:rPr>
  </w:style>
  <w:style w:type="paragraph" w:styleId="Naslov3">
    <w:name w:val="heading 3"/>
    <w:basedOn w:val="Normal"/>
    <w:next w:val="Normal"/>
    <w:link w:val="Naslov3Char"/>
    <w:uiPriority w:val="9"/>
    <w:unhideWhenUsed/>
    <w:qFormat/>
    <w:rsid w:val="007E1B95"/>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04D78"/>
    <w:rPr>
      <w:rFonts w:asciiTheme="majorHAnsi" w:eastAsiaTheme="majorEastAsia" w:hAnsiTheme="majorHAnsi" w:cstheme="majorBidi"/>
      <w:sz w:val="32"/>
      <w:szCs w:val="32"/>
    </w:rPr>
  </w:style>
  <w:style w:type="character" w:styleId="Hiperveza">
    <w:name w:val="Hyperlink"/>
    <w:basedOn w:val="Zadanifontodlomka"/>
    <w:uiPriority w:val="99"/>
    <w:unhideWhenUsed/>
    <w:rsid w:val="00820358"/>
    <w:rPr>
      <w:color w:val="0563C1" w:themeColor="hyperlink"/>
      <w:u w:val="single"/>
    </w:rPr>
  </w:style>
  <w:style w:type="paragraph" w:styleId="Sadraj1">
    <w:name w:val="toc 1"/>
    <w:basedOn w:val="Normal"/>
    <w:next w:val="Normal"/>
    <w:autoRedefine/>
    <w:uiPriority w:val="39"/>
    <w:unhideWhenUsed/>
    <w:rsid w:val="00820358"/>
    <w:pPr>
      <w:spacing w:after="100"/>
    </w:pPr>
  </w:style>
  <w:style w:type="paragraph" w:styleId="TOCNaslov">
    <w:name w:val="TOC Heading"/>
    <w:basedOn w:val="Naslov1"/>
    <w:next w:val="Normal"/>
    <w:uiPriority w:val="39"/>
    <w:semiHidden/>
    <w:unhideWhenUsed/>
    <w:qFormat/>
    <w:rsid w:val="00820358"/>
    <w:pPr>
      <w:outlineLvl w:val="9"/>
    </w:pPr>
    <w:rPr>
      <w:lang w:eastAsia="hr-HR"/>
    </w:rPr>
  </w:style>
  <w:style w:type="paragraph" w:styleId="Odlomakpopisa">
    <w:name w:val="List Paragraph"/>
    <w:basedOn w:val="Normal"/>
    <w:link w:val="OdlomakpopisaChar"/>
    <w:uiPriority w:val="34"/>
    <w:qFormat/>
    <w:rsid w:val="00820358"/>
    <w:pPr>
      <w:spacing w:line="259" w:lineRule="auto"/>
      <w:ind w:left="720"/>
      <w:contextualSpacing/>
    </w:pPr>
  </w:style>
  <w:style w:type="paragraph" w:customStyle="1" w:styleId="t-9-8">
    <w:name w:val="t-9-8"/>
    <w:basedOn w:val="Normal"/>
    <w:rsid w:val="00820358"/>
    <w:pPr>
      <w:spacing w:before="100" w:beforeAutospacing="1" w:after="100" w:afterAutospacing="1" w:line="240" w:lineRule="auto"/>
    </w:pPr>
    <w:rPr>
      <w:rFonts w:ascii="Times New Roman" w:eastAsia="Times New Roman" w:hAnsi="Times New Roman" w:cs="Times New Roman"/>
      <w:szCs w:val="24"/>
      <w:lang w:eastAsia="hr-HR"/>
    </w:rPr>
  </w:style>
  <w:style w:type="paragraph" w:styleId="Bezproreda">
    <w:name w:val="No Spacing"/>
    <w:aliases w:val="POPIS GRAFOVA"/>
    <w:link w:val="BezproredaChar"/>
    <w:uiPriority w:val="1"/>
    <w:qFormat/>
    <w:rsid w:val="00820358"/>
    <w:pPr>
      <w:spacing w:after="0" w:line="240" w:lineRule="auto"/>
    </w:pPr>
    <w:rPr>
      <w:rFonts w:eastAsiaTheme="minorEastAsia"/>
      <w:lang w:eastAsia="hr-HR"/>
    </w:rPr>
  </w:style>
  <w:style w:type="character" w:customStyle="1" w:styleId="BezproredaChar">
    <w:name w:val="Bez proreda Char"/>
    <w:aliases w:val="POPIS GRAFOVA Char"/>
    <w:basedOn w:val="Zadanifontodlomka"/>
    <w:link w:val="Bezproreda"/>
    <w:uiPriority w:val="1"/>
    <w:rsid w:val="00820358"/>
    <w:rPr>
      <w:rFonts w:eastAsiaTheme="minorEastAsia"/>
      <w:lang w:eastAsia="hr-HR"/>
    </w:rPr>
  </w:style>
  <w:style w:type="paragraph" w:styleId="Zaglavlje">
    <w:name w:val="header"/>
    <w:basedOn w:val="Normal"/>
    <w:link w:val="ZaglavljeChar"/>
    <w:uiPriority w:val="99"/>
    <w:unhideWhenUsed/>
    <w:rsid w:val="00820358"/>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820358"/>
  </w:style>
  <w:style w:type="character" w:customStyle="1" w:styleId="Nerijeenospominjanje1">
    <w:name w:val="Neriješeno spominjanje1"/>
    <w:basedOn w:val="Zadanifontodlomka"/>
    <w:uiPriority w:val="99"/>
    <w:semiHidden/>
    <w:unhideWhenUsed/>
    <w:rsid w:val="00010C1F"/>
    <w:rPr>
      <w:color w:val="808080"/>
      <w:shd w:val="clear" w:color="auto" w:fill="E6E6E6"/>
    </w:rPr>
  </w:style>
  <w:style w:type="character" w:customStyle="1" w:styleId="Naslov2Char">
    <w:name w:val="Naslov 2 Char"/>
    <w:basedOn w:val="Zadanifontodlomka"/>
    <w:link w:val="Naslov2"/>
    <w:uiPriority w:val="9"/>
    <w:rsid w:val="0022040D"/>
    <w:rPr>
      <w:rFonts w:asciiTheme="majorHAnsi" w:eastAsiaTheme="majorEastAsia" w:hAnsiTheme="majorHAnsi" w:cstheme="majorBidi"/>
      <w:sz w:val="26"/>
      <w:szCs w:val="26"/>
    </w:rPr>
  </w:style>
  <w:style w:type="paragraph" w:styleId="Sadraj2">
    <w:name w:val="toc 2"/>
    <w:basedOn w:val="Normal"/>
    <w:next w:val="Normal"/>
    <w:autoRedefine/>
    <w:uiPriority w:val="39"/>
    <w:unhideWhenUsed/>
    <w:rsid w:val="00406F0B"/>
    <w:pPr>
      <w:spacing w:after="100"/>
      <w:ind w:left="220"/>
    </w:pPr>
  </w:style>
  <w:style w:type="character" w:customStyle="1" w:styleId="OdlomakpopisaChar">
    <w:name w:val="Odlomak popisa Char"/>
    <w:basedOn w:val="Zadanifontodlomka"/>
    <w:link w:val="Odlomakpopisa"/>
    <w:uiPriority w:val="34"/>
    <w:locked/>
    <w:rsid w:val="00E06D9D"/>
    <w:rPr>
      <w:sz w:val="24"/>
    </w:rPr>
  </w:style>
  <w:style w:type="paragraph" w:customStyle="1" w:styleId="POPISTABLICA">
    <w:name w:val="POPIS TABLICA"/>
    <w:basedOn w:val="Normal"/>
    <w:link w:val="POPISTABLICAChar"/>
    <w:qFormat/>
    <w:rsid w:val="00E06D9D"/>
    <w:pPr>
      <w:spacing w:after="0" w:line="360" w:lineRule="auto"/>
      <w:jc w:val="both"/>
    </w:pPr>
    <w:rPr>
      <w:rFonts w:eastAsia="Times New Roman" w:cs="Times New Roman"/>
      <w:bCs/>
      <w:color w:val="000000" w:themeColor="text1"/>
      <w:szCs w:val="24"/>
      <w:lang w:val="en-US"/>
    </w:rPr>
  </w:style>
  <w:style w:type="character" w:customStyle="1" w:styleId="POPISTABLICAChar">
    <w:name w:val="POPIS TABLICA Char"/>
    <w:basedOn w:val="Zadanifontodlomka"/>
    <w:link w:val="POPISTABLICA"/>
    <w:rsid w:val="00E06D9D"/>
    <w:rPr>
      <w:rFonts w:eastAsia="Times New Roman" w:cs="Times New Roman"/>
      <w:bCs/>
      <w:color w:val="000000" w:themeColor="text1"/>
      <w:sz w:val="24"/>
      <w:szCs w:val="24"/>
      <w:lang w:val="en-US"/>
    </w:rPr>
  </w:style>
  <w:style w:type="character" w:styleId="Referencakomentara">
    <w:name w:val="annotation reference"/>
    <w:basedOn w:val="Zadanifontodlomka"/>
    <w:uiPriority w:val="99"/>
    <w:semiHidden/>
    <w:unhideWhenUsed/>
    <w:rsid w:val="001B7A57"/>
    <w:rPr>
      <w:sz w:val="16"/>
      <w:szCs w:val="16"/>
    </w:rPr>
  </w:style>
  <w:style w:type="paragraph" w:styleId="Tekstkomentara">
    <w:name w:val="annotation text"/>
    <w:basedOn w:val="Normal"/>
    <w:link w:val="TekstkomentaraChar"/>
    <w:uiPriority w:val="99"/>
    <w:semiHidden/>
    <w:unhideWhenUsed/>
    <w:rsid w:val="001B7A57"/>
    <w:pPr>
      <w:spacing w:line="240" w:lineRule="auto"/>
    </w:pPr>
    <w:rPr>
      <w:sz w:val="20"/>
      <w:szCs w:val="20"/>
    </w:rPr>
  </w:style>
  <w:style w:type="character" w:customStyle="1" w:styleId="TekstkomentaraChar">
    <w:name w:val="Tekst komentara Char"/>
    <w:basedOn w:val="Zadanifontodlomka"/>
    <w:link w:val="Tekstkomentara"/>
    <w:uiPriority w:val="99"/>
    <w:semiHidden/>
    <w:rsid w:val="001B7A57"/>
    <w:rPr>
      <w:sz w:val="20"/>
      <w:szCs w:val="20"/>
    </w:rPr>
  </w:style>
  <w:style w:type="paragraph" w:styleId="Predmetkomentara">
    <w:name w:val="annotation subject"/>
    <w:basedOn w:val="Tekstkomentara"/>
    <w:next w:val="Tekstkomentara"/>
    <w:link w:val="PredmetkomentaraChar"/>
    <w:uiPriority w:val="99"/>
    <w:semiHidden/>
    <w:unhideWhenUsed/>
    <w:rsid w:val="001B7A57"/>
    <w:rPr>
      <w:b/>
      <w:bCs/>
    </w:rPr>
  </w:style>
  <w:style w:type="character" w:customStyle="1" w:styleId="PredmetkomentaraChar">
    <w:name w:val="Predmet komentara Char"/>
    <w:basedOn w:val="TekstkomentaraChar"/>
    <w:link w:val="Predmetkomentara"/>
    <w:uiPriority w:val="99"/>
    <w:semiHidden/>
    <w:rsid w:val="001B7A57"/>
    <w:rPr>
      <w:b/>
      <w:bCs/>
      <w:sz w:val="20"/>
      <w:szCs w:val="20"/>
    </w:rPr>
  </w:style>
  <w:style w:type="paragraph" w:styleId="Tekstbalonia">
    <w:name w:val="Balloon Text"/>
    <w:basedOn w:val="Normal"/>
    <w:link w:val="TekstbaloniaChar"/>
    <w:uiPriority w:val="99"/>
    <w:semiHidden/>
    <w:unhideWhenUsed/>
    <w:rsid w:val="001B7A5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7A57"/>
    <w:rPr>
      <w:rFonts w:ascii="Segoe UI" w:hAnsi="Segoe UI" w:cs="Segoe UI"/>
      <w:sz w:val="18"/>
      <w:szCs w:val="18"/>
    </w:rPr>
  </w:style>
  <w:style w:type="table" w:styleId="Reetkatablice">
    <w:name w:val="Table Grid"/>
    <w:basedOn w:val="Obinatablica"/>
    <w:uiPriority w:val="59"/>
    <w:rsid w:val="001B7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unhideWhenUsed/>
    <w:rsid w:val="00C70C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70CEF"/>
    <w:rPr>
      <w:sz w:val="24"/>
    </w:rPr>
  </w:style>
  <w:style w:type="character" w:customStyle="1" w:styleId="fontstyle01">
    <w:name w:val="fontstyle01"/>
    <w:basedOn w:val="Zadanifontodlomka"/>
    <w:rsid w:val="007879EE"/>
    <w:rPr>
      <w:rFonts w:ascii="Times New Roman" w:hAnsi="Times New Roman" w:cs="Times New Roman" w:hint="default"/>
      <w:b w:val="0"/>
      <w:bCs w:val="0"/>
      <w:i w:val="0"/>
      <w:iCs w:val="0"/>
      <w:color w:val="000000"/>
      <w:sz w:val="24"/>
      <w:szCs w:val="24"/>
    </w:rPr>
  </w:style>
  <w:style w:type="character" w:customStyle="1" w:styleId="fontstyle21">
    <w:name w:val="fontstyle21"/>
    <w:basedOn w:val="Zadanifontodlomka"/>
    <w:rsid w:val="007642B8"/>
    <w:rPr>
      <w:rFonts w:ascii="Calibri" w:hAnsi="Calibri" w:cs="Calibri" w:hint="default"/>
      <w:b w:val="0"/>
      <w:bCs w:val="0"/>
      <w:i w:val="0"/>
      <w:iCs w:val="0"/>
      <w:color w:val="000000"/>
      <w:sz w:val="22"/>
      <w:szCs w:val="22"/>
    </w:rPr>
  </w:style>
  <w:style w:type="character" w:customStyle="1" w:styleId="fontstyle31">
    <w:name w:val="fontstyle31"/>
    <w:basedOn w:val="Zadanifontodlomka"/>
    <w:rsid w:val="00354F99"/>
    <w:rPr>
      <w:rFonts w:ascii="HRHelvetica" w:hAnsi="HRHelvetica" w:hint="default"/>
      <w:b w:val="0"/>
      <w:bCs w:val="0"/>
      <w:i w:val="0"/>
      <w:iCs w:val="0"/>
      <w:color w:val="000000"/>
      <w:sz w:val="20"/>
      <w:szCs w:val="20"/>
    </w:rPr>
  </w:style>
  <w:style w:type="character" w:customStyle="1" w:styleId="fontstyle41">
    <w:name w:val="fontstyle41"/>
    <w:basedOn w:val="Zadanifontodlomka"/>
    <w:rsid w:val="00354F99"/>
    <w:rPr>
      <w:rFonts w:ascii="Helvetica-Bold" w:hAnsi="Helvetica-Bold" w:hint="default"/>
      <w:b/>
      <w:bCs/>
      <w:i w:val="0"/>
      <w:iCs w:val="0"/>
      <w:color w:val="000000"/>
      <w:sz w:val="20"/>
      <w:szCs w:val="20"/>
    </w:rPr>
  </w:style>
  <w:style w:type="paragraph" w:customStyle="1" w:styleId="box457264">
    <w:name w:val="box_457264"/>
    <w:basedOn w:val="Normal"/>
    <w:rsid w:val="00021420"/>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bold">
    <w:name w:val="bold"/>
    <w:basedOn w:val="Zadanifontodlomka"/>
    <w:rsid w:val="00021420"/>
  </w:style>
  <w:style w:type="character" w:customStyle="1" w:styleId="Naslov3Char">
    <w:name w:val="Naslov 3 Char"/>
    <w:basedOn w:val="Zadanifontodlomka"/>
    <w:link w:val="Naslov3"/>
    <w:uiPriority w:val="9"/>
    <w:rsid w:val="007E1B95"/>
    <w:rPr>
      <w:rFonts w:asciiTheme="majorHAnsi" w:eastAsiaTheme="majorEastAsia" w:hAnsiTheme="majorHAnsi" w:cstheme="majorBidi"/>
      <w:color w:val="1F3763" w:themeColor="accent1" w:themeShade="7F"/>
      <w:sz w:val="24"/>
      <w:szCs w:val="24"/>
    </w:rPr>
  </w:style>
  <w:style w:type="paragraph" w:customStyle="1" w:styleId="box471937">
    <w:name w:val="box_471937"/>
    <w:basedOn w:val="Normal"/>
    <w:rsid w:val="00411A67"/>
    <w:pPr>
      <w:spacing w:before="100" w:beforeAutospacing="1" w:after="100" w:afterAutospacing="1" w:line="240" w:lineRule="auto"/>
    </w:pPr>
    <w:rPr>
      <w:rFonts w:ascii="Times New Roman" w:eastAsia="Times New Roman" w:hAnsi="Times New Roman" w:cs="Times New Roman"/>
      <w:szCs w:val="24"/>
      <w:lang w:eastAsia="hr-HR"/>
    </w:rPr>
  </w:style>
  <w:style w:type="paragraph" w:customStyle="1" w:styleId="t-9">
    <w:name w:val="t-9"/>
    <w:basedOn w:val="Normal"/>
    <w:rsid w:val="00411A67"/>
    <w:pPr>
      <w:spacing w:before="100" w:beforeAutospacing="1" w:after="100" w:afterAutospacing="1" w:line="240" w:lineRule="auto"/>
    </w:pPr>
    <w:rPr>
      <w:rFonts w:ascii="Times New Roman" w:eastAsia="Times New Roman" w:hAnsi="Times New Roman" w:cs="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1349">
      <w:bodyDiv w:val="1"/>
      <w:marLeft w:val="0"/>
      <w:marRight w:val="0"/>
      <w:marTop w:val="0"/>
      <w:marBottom w:val="0"/>
      <w:divBdr>
        <w:top w:val="none" w:sz="0" w:space="0" w:color="auto"/>
        <w:left w:val="none" w:sz="0" w:space="0" w:color="auto"/>
        <w:bottom w:val="none" w:sz="0" w:space="0" w:color="auto"/>
        <w:right w:val="none" w:sz="0" w:space="0" w:color="auto"/>
      </w:divBdr>
    </w:div>
    <w:div w:id="70279643">
      <w:bodyDiv w:val="1"/>
      <w:marLeft w:val="0"/>
      <w:marRight w:val="0"/>
      <w:marTop w:val="0"/>
      <w:marBottom w:val="0"/>
      <w:divBdr>
        <w:top w:val="none" w:sz="0" w:space="0" w:color="auto"/>
        <w:left w:val="none" w:sz="0" w:space="0" w:color="auto"/>
        <w:bottom w:val="none" w:sz="0" w:space="0" w:color="auto"/>
        <w:right w:val="none" w:sz="0" w:space="0" w:color="auto"/>
      </w:divBdr>
    </w:div>
    <w:div w:id="160704157">
      <w:bodyDiv w:val="1"/>
      <w:marLeft w:val="0"/>
      <w:marRight w:val="0"/>
      <w:marTop w:val="0"/>
      <w:marBottom w:val="0"/>
      <w:divBdr>
        <w:top w:val="none" w:sz="0" w:space="0" w:color="auto"/>
        <w:left w:val="none" w:sz="0" w:space="0" w:color="auto"/>
        <w:bottom w:val="none" w:sz="0" w:space="0" w:color="auto"/>
        <w:right w:val="none" w:sz="0" w:space="0" w:color="auto"/>
      </w:divBdr>
    </w:div>
    <w:div w:id="220677929">
      <w:bodyDiv w:val="1"/>
      <w:marLeft w:val="0"/>
      <w:marRight w:val="0"/>
      <w:marTop w:val="0"/>
      <w:marBottom w:val="0"/>
      <w:divBdr>
        <w:top w:val="none" w:sz="0" w:space="0" w:color="auto"/>
        <w:left w:val="none" w:sz="0" w:space="0" w:color="auto"/>
        <w:bottom w:val="none" w:sz="0" w:space="0" w:color="auto"/>
        <w:right w:val="none" w:sz="0" w:space="0" w:color="auto"/>
      </w:divBdr>
    </w:div>
    <w:div w:id="231545953">
      <w:bodyDiv w:val="1"/>
      <w:marLeft w:val="0"/>
      <w:marRight w:val="0"/>
      <w:marTop w:val="0"/>
      <w:marBottom w:val="0"/>
      <w:divBdr>
        <w:top w:val="none" w:sz="0" w:space="0" w:color="auto"/>
        <w:left w:val="none" w:sz="0" w:space="0" w:color="auto"/>
        <w:bottom w:val="none" w:sz="0" w:space="0" w:color="auto"/>
        <w:right w:val="none" w:sz="0" w:space="0" w:color="auto"/>
      </w:divBdr>
    </w:div>
    <w:div w:id="316039328">
      <w:bodyDiv w:val="1"/>
      <w:marLeft w:val="0"/>
      <w:marRight w:val="0"/>
      <w:marTop w:val="0"/>
      <w:marBottom w:val="0"/>
      <w:divBdr>
        <w:top w:val="none" w:sz="0" w:space="0" w:color="auto"/>
        <w:left w:val="none" w:sz="0" w:space="0" w:color="auto"/>
        <w:bottom w:val="none" w:sz="0" w:space="0" w:color="auto"/>
        <w:right w:val="none" w:sz="0" w:space="0" w:color="auto"/>
      </w:divBdr>
    </w:div>
    <w:div w:id="340083698">
      <w:bodyDiv w:val="1"/>
      <w:marLeft w:val="0"/>
      <w:marRight w:val="0"/>
      <w:marTop w:val="0"/>
      <w:marBottom w:val="0"/>
      <w:divBdr>
        <w:top w:val="none" w:sz="0" w:space="0" w:color="auto"/>
        <w:left w:val="none" w:sz="0" w:space="0" w:color="auto"/>
        <w:bottom w:val="none" w:sz="0" w:space="0" w:color="auto"/>
        <w:right w:val="none" w:sz="0" w:space="0" w:color="auto"/>
      </w:divBdr>
      <w:divsChild>
        <w:div w:id="240868502">
          <w:marLeft w:val="0"/>
          <w:marRight w:val="0"/>
          <w:marTop w:val="300"/>
          <w:marBottom w:val="450"/>
          <w:divBdr>
            <w:top w:val="none" w:sz="0" w:space="0" w:color="auto"/>
            <w:left w:val="none" w:sz="0" w:space="0" w:color="auto"/>
            <w:bottom w:val="none" w:sz="0" w:space="0" w:color="auto"/>
            <w:right w:val="none" w:sz="0" w:space="0" w:color="auto"/>
          </w:divBdr>
          <w:divsChild>
            <w:div w:id="1458527739">
              <w:marLeft w:val="0"/>
              <w:marRight w:val="0"/>
              <w:marTop w:val="0"/>
              <w:marBottom w:val="0"/>
              <w:divBdr>
                <w:top w:val="none" w:sz="0" w:space="0" w:color="auto"/>
                <w:left w:val="none" w:sz="0" w:space="0" w:color="auto"/>
                <w:bottom w:val="none" w:sz="0" w:space="0" w:color="auto"/>
                <w:right w:val="none" w:sz="0" w:space="0" w:color="auto"/>
              </w:divBdr>
              <w:divsChild>
                <w:div w:id="13960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52839">
      <w:bodyDiv w:val="1"/>
      <w:marLeft w:val="0"/>
      <w:marRight w:val="0"/>
      <w:marTop w:val="0"/>
      <w:marBottom w:val="0"/>
      <w:divBdr>
        <w:top w:val="none" w:sz="0" w:space="0" w:color="auto"/>
        <w:left w:val="none" w:sz="0" w:space="0" w:color="auto"/>
        <w:bottom w:val="none" w:sz="0" w:space="0" w:color="auto"/>
        <w:right w:val="none" w:sz="0" w:space="0" w:color="auto"/>
      </w:divBdr>
    </w:div>
    <w:div w:id="692731552">
      <w:bodyDiv w:val="1"/>
      <w:marLeft w:val="0"/>
      <w:marRight w:val="0"/>
      <w:marTop w:val="0"/>
      <w:marBottom w:val="0"/>
      <w:divBdr>
        <w:top w:val="none" w:sz="0" w:space="0" w:color="auto"/>
        <w:left w:val="none" w:sz="0" w:space="0" w:color="auto"/>
        <w:bottom w:val="none" w:sz="0" w:space="0" w:color="auto"/>
        <w:right w:val="none" w:sz="0" w:space="0" w:color="auto"/>
      </w:divBdr>
    </w:div>
    <w:div w:id="837887970">
      <w:bodyDiv w:val="1"/>
      <w:marLeft w:val="0"/>
      <w:marRight w:val="0"/>
      <w:marTop w:val="0"/>
      <w:marBottom w:val="0"/>
      <w:divBdr>
        <w:top w:val="none" w:sz="0" w:space="0" w:color="auto"/>
        <w:left w:val="none" w:sz="0" w:space="0" w:color="auto"/>
        <w:bottom w:val="none" w:sz="0" w:space="0" w:color="auto"/>
        <w:right w:val="none" w:sz="0" w:space="0" w:color="auto"/>
      </w:divBdr>
    </w:div>
    <w:div w:id="865410865">
      <w:bodyDiv w:val="1"/>
      <w:marLeft w:val="0"/>
      <w:marRight w:val="0"/>
      <w:marTop w:val="0"/>
      <w:marBottom w:val="0"/>
      <w:divBdr>
        <w:top w:val="none" w:sz="0" w:space="0" w:color="auto"/>
        <w:left w:val="none" w:sz="0" w:space="0" w:color="auto"/>
        <w:bottom w:val="none" w:sz="0" w:space="0" w:color="auto"/>
        <w:right w:val="none" w:sz="0" w:space="0" w:color="auto"/>
      </w:divBdr>
    </w:div>
    <w:div w:id="870804964">
      <w:bodyDiv w:val="1"/>
      <w:marLeft w:val="0"/>
      <w:marRight w:val="0"/>
      <w:marTop w:val="0"/>
      <w:marBottom w:val="0"/>
      <w:divBdr>
        <w:top w:val="none" w:sz="0" w:space="0" w:color="auto"/>
        <w:left w:val="none" w:sz="0" w:space="0" w:color="auto"/>
        <w:bottom w:val="none" w:sz="0" w:space="0" w:color="auto"/>
        <w:right w:val="none" w:sz="0" w:space="0" w:color="auto"/>
      </w:divBdr>
    </w:div>
    <w:div w:id="881139390">
      <w:bodyDiv w:val="1"/>
      <w:marLeft w:val="0"/>
      <w:marRight w:val="0"/>
      <w:marTop w:val="0"/>
      <w:marBottom w:val="0"/>
      <w:divBdr>
        <w:top w:val="none" w:sz="0" w:space="0" w:color="auto"/>
        <w:left w:val="none" w:sz="0" w:space="0" w:color="auto"/>
        <w:bottom w:val="none" w:sz="0" w:space="0" w:color="auto"/>
        <w:right w:val="none" w:sz="0" w:space="0" w:color="auto"/>
      </w:divBdr>
    </w:div>
    <w:div w:id="954095428">
      <w:bodyDiv w:val="1"/>
      <w:marLeft w:val="0"/>
      <w:marRight w:val="0"/>
      <w:marTop w:val="0"/>
      <w:marBottom w:val="0"/>
      <w:divBdr>
        <w:top w:val="none" w:sz="0" w:space="0" w:color="auto"/>
        <w:left w:val="none" w:sz="0" w:space="0" w:color="auto"/>
        <w:bottom w:val="none" w:sz="0" w:space="0" w:color="auto"/>
        <w:right w:val="none" w:sz="0" w:space="0" w:color="auto"/>
      </w:divBdr>
    </w:div>
    <w:div w:id="958298895">
      <w:bodyDiv w:val="1"/>
      <w:marLeft w:val="0"/>
      <w:marRight w:val="0"/>
      <w:marTop w:val="0"/>
      <w:marBottom w:val="0"/>
      <w:divBdr>
        <w:top w:val="none" w:sz="0" w:space="0" w:color="auto"/>
        <w:left w:val="none" w:sz="0" w:space="0" w:color="auto"/>
        <w:bottom w:val="none" w:sz="0" w:space="0" w:color="auto"/>
        <w:right w:val="none" w:sz="0" w:space="0" w:color="auto"/>
      </w:divBdr>
    </w:div>
    <w:div w:id="1057509678">
      <w:bodyDiv w:val="1"/>
      <w:marLeft w:val="0"/>
      <w:marRight w:val="0"/>
      <w:marTop w:val="0"/>
      <w:marBottom w:val="0"/>
      <w:divBdr>
        <w:top w:val="none" w:sz="0" w:space="0" w:color="auto"/>
        <w:left w:val="none" w:sz="0" w:space="0" w:color="auto"/>
        <w:bottom w:val="none" w:sz="0" w:space="0" w:color="auto"/>
        <w:right w:val="none" w:sz="0" w:space="0" w:color="auto"/>
      </w:divBdr>
    </w:div>
    <w:div w:id="1093432646">
      <w:bodyDiv w:val="1"/>
      <w:marLeft w:val="0"/>
      <w:marRight w:val="0"/>
      <w:marTop w:val="0"/>
      <w:marBottom w:val="0"/>
      <w:divBdr>
        <w:top w:val="none" w:sz="0" w:space="0" w:color="auto"/>
        <w:left w:val="none" w:sz="0" w:space="0" w:color="auto"/>
        <w:bottom w:val="none" w:sz="0" w:space="0" w:color="auto"/>
        <w:right w:val="none" w:sz="0" w:space="0" w:color="auto"/>
      </w:divBdr>
    </w:div>
    <w:div w:id="1162701324">
      <w:bodyDiv w:val="1"/>
      <w:marLeft w:val="0"/>
      <w:marRight w:val="0"/>
      <w:marTop w:val="0"/>
      <w:marBottom w:val="0"/>
      <w:divBdr>
        <w:top w:val="none" w:sz="0" w:space="0" w:color="auto"/>
        <w:left w:val="none" w:sz="0" w:space="0" w:color="auto"/>
        <w:bottom w:val="none" w:sz="0" w:space="0" w:color="auto"/>
        <w:right w:val="none" w:sz="0" w:space="0" w:color="auto"/>
      </w:divBdr>
    </w:div>
    <w:div w:id="1267227431">
      <w:bodyDiv w:val="1"/>
      <w:marLeft w:val="0"/>
      <w:marRight w:val="0"/>
      <w:marTop w:val="0"/>
      <w:marBottom w:val="0"/>
      <w:divBdr>
        <w:top w:val="none" w:sz="0" w:space="0" w:color="auto"/>
        <w:left w:val="none" w:sz="0" w:space="0" w:color="auto"/>
        <w:bottom w:val="none" w:sz="0" w:space="0" w:color="auto"/>
        <w:right w:val="none" w:sz="0" w:space="0" w:color="auto"/>
      </w:divBdr>
    </w:div>
    <w:div w:id="1409695242">
      <w:bodyDiv w:val="1"/>
      <w:marLeft w:val="0"/>
      <w:marRight w:val="0"/>
      <w:marTop w:val="0"/>
      <w:marBottom w:val="0"/>
      <w:divBdr>
        <w:top w:val="none" w:sz="0" w:space="0" w:color="auto"/>
        <w:left w:val="none" w:sz="0" w:space="0" w:color="auto"/>
        <w:bottom w:val="none" w:sz="0" w:space="0" w:color="auto"/>
        <w:right w:val="none" w:sz="0" w:space="0" w:color="auto"/>
      </w:divBdr>
    </w:div>
    <w:div w:id="1418985645">
      <w:bodyDiv w:val="1"/>
      <w:marLeft w:val="0"/>
      <w:marRight w:val="0"/>
      <w:marTop w:val="0"/>
      <w:marBottom w:val="0"/>
      <w:divBdr>
        <w:top w:val="none" w:sz="0" w:space="0" w:color="auto"/>
        <w:left w:val="none" w:sz="0" w:space="0" w:color="auto"/>
        <w:bottom w:val="none" w:sz="0" w:space="0" w:color="auto"/>
        <w:right w:val="none" w:sz="0" w:space="0" w:color="auto"/>
      </w:divBdr>
      <w:divsChild>
        <w:div w:id="88089968">
          <w:marLeft w:val="0"/>
          <w:marRight w:val="0"/>
          <w:marTop w:val="0"/>
          <w:marBottom w:val="0"/>
          <w:divBdr>
            <w:top w:val="none" w:sz="0" w:space="0" w:color="auto"/>
            <w:left w:val="none" w:sz="0" w:space="0" w:color="auto"/>
            <w:bottom w:val="none" w:sz="0" w:space="0" w:color="auto"/>
            <w:right w:val="none" w:sz="0" w:space="0" w:color="auto"/>
          </w:divBdr>
        </w:div>
        <w:div w:id="1158881422">
          <w:marLeft w:val="0"/>
          <w:marRight w:val="0"/>
          <w:marTop w:val="0"/>
          <w:marBottom w:val="0"/>
          <w:divBdr>
            <w:top w:val="none" w:sz="0" w:space="0" w:color="auto"/>
            <w:left w:val="none" w:sz="0" w:space="0" w:color="auto"/>
            <w:bottom w:val="none" w:sz="0" w:space="0" w:color="auto"/>
            <w:right w:val="none" w:sz="0" w:space="0" w:color="auto"/>
          </w:divBdr>
        </w:div>
        <w:div w:id="1942176301">
          <w:marLeft w:val="0"/>
          <w:marRight w:val="0"/>
          <w:marTop w:val="0"/>
          <w:marBottom w:val="0"/>
          <w:divBdr>
            <w:top w:val="none" w:sz="0" w:space="0" w:color="auto"/>
            <w:left w:val="none" w:sz="0" w:space="0" w:color="auto"/>
            <w:bottom w:val="none" w:sz="0" w:space="0" w:color="auto"/>
            <w:right w:val="none" w:sz="0" w:space="0" w:color="auto"/>
          </w:divBdr>
        </w:div>
        <w:div w:id="1518543301">
          <w:marLeft w:val="0"/>
          <w:marRight w:val="0"/>
          <w:marTop w:val="0"/>
          <w:marBottom w:val="0"/>
          <w:divBdr>
            <w:top w:val="none" w:sz="0" w:space="0" w:color="auto"/>
            <w:left w:val="none" w:sz="0" w:space="0" w:color="auto"/>
            <w:bottom w:val="none" w:sz="0" w:space="0" w:color="auto"/>
            <w:right w:val="none" w:sz="0" w:space="0" w:color="auto"/>
          </w:divBdr>
        </w:div>
        <w:div w:id="352149236">
          <w:marLeft w:val="0"/>
          <w:marRight w:val="0"/>
          <w:marTop w:val="0"/>
          <w:marBottom w:val="0"/>
          <w:divBdr>
            <w:top w:val="none" w:sz="0" w:space="0" w:color="auto"/>
            <w:left w:val="none" w:sz="0" w:space="0" w:color="auto"/>
            <w:bottom w:val="none" w:sz="0" w:space="0" w:color="auto"/>
            <w:right w:val="none" w:sz="0" w:space="0" w:color="auto"/>
          </w:divBdr>
        </w:div>
        <w:div w:id="1754738241">
          <w:marLeft w:val="0"/>
          <w:marRight w:val="0"/>
          <w:marTop w:val="0"/>
          <w:marBottom w:val="0"/>
          <w:divBdr>
            <w:top w:val="none" w:sz="0" w:space="0" w:color="auto"/>
            <w:left w:val="none" w:sz="0" w:space="0" w:color="auto"/>
            <w:bottom w:val="none" w:sz="0" w:space="0" w:color="auto"/>
            <w:right w:val="none" w:sz="0" w:space="0" w:color="auto"/>
          </w:divBdr>
        </w:div>
        <w:div w:id="196477180">
          <w:marLeft w:val="0"/>
          <w:marRight w:val="0"/>
          <w:marTop w:val="0"/>
          <w:marBottom w:val="0"/>
          <w:divBdr>
            <w:top w:val="none" w:sz="0" w:space="0" w:color="auto"/>
            <w:left w:val="none" w:sz="0" w:space="0" w:color="auto"/>
            <w:bottom w:val="none" w:sz="0" w:space="0" w:color="auto"/>
            <w:right w:val="none" w:sz="0" w:space="0" w:color="auto"/>
          </w:divBdr>
        </w:div>
      </w:divsChild>
    </w:div>
    <w:div w:id="1423599179">
      <w:bodyDiv w:val="1"/>
      <w:marLeft w:val="0"/>
      <w:marRight w:val="0"/>
      <w:marTop w:val="0"/>
      <w:marBottom w:val="0"/>
      <w:divBdr>
        <w:top w:val="none" w:sz="0" w:space="0" w:color="auto"/>
        <w:left w:val="none" w:sz="0" w:space="0" w:color="auto"/>
        <w:bottom w:val="none" w:sz="0" w:space="0" w:color="auto"/>
        <w:right w:val="none" w:sz="0" w:space="0" w:color="auto"/>
      </w:divBdr>
    </w:div>
    <w:div w:id="1455906582">
      <w:bodyDiv w:val="1"/>
      <w:marLeft w:val="0"/>
      <w:marRight w:val="0"/>
      <w:marTop w:val="0"/>
      <w:marBottom w:val="0"/>
      <w:divBdr>
        <w:top w:val="none" w:sz="0" w:space="0" w:color="auto"/>
        <w:left w:val="none" w:sz="0" w:space="0" w:color="auto"/>
        <w:bottom w:val="none" w:sz="0" w:space="0" w:color="auto"/>
        <w:right w:val="none" w:sz="0" w:space="0" w:color="auto"/>
      </w:divBdr>
    </w:div>
    <w:div w:id="1475484141">
      <w:bodyDiv w:val="1"/>
      <w:marLeft w:val="0"/>
      <w:marRight w:val="0"/>
      <w:marTop w:val="0"/>
      <w:marBottom w:val="0"/>
      <w:divBdr>
        <w:top w:val="none" w:sz="0" w:space="0" w:color="auto"/>
        <w:left w:val="none" w:sz="0" w:space="0" w:color="auto"/>
        <w:bottom w:val="none" w:sz="0" w:space="0" w:color="auto"/>
        <w:right w:val="none" w:sz="0" w:space="0" w:color="auto"/>
      </w:divBdr>
    </w:div>
    <w:div w:id="1492864888">
      <w:bodyDiv w:val="1"/>
      <w:marLeft w:val="0"/>
      <w:marRight w:val="0"/>
      <w:marTop w:val="0"/>
      <w:marBottom w:val="0"/>
      <w:divBdr>
        <w:top w:val="none" w:sz="0" w:space="0" w:color="auto"/>
        <w:left w:val="none" w:sz="0" w:space="0" w:color="auto"/>
        <w:bottom w:val="none" w:sz="0" w:space="0" w:color="auto"/>
        <w:right w:val="none" w:sz="0" w:space="0" w:color="auto"/>
      </w:divBdr>
    </w:div>
    <w:div w:id="1536851346">
      <w:bodyDiv w:val="1"/>
      <w:marLeft w:val="0"/>
      <w:marRight w:val="0"/>
      <w:marTop w:val="0"/>
      <w:marBottom w:val="0"/>
      <w:divBdr>
        <w:top w:val="none" w:sz="0" w:space="0" w:color="auto"/>
        <w:left w:val="none" w:sz="0" w:space="0" w:color="auto"/>
        <w:bottom w:val="none" w:sz="0" w:space="0" w:color="auto"/>
        <w:right w:val="none" w:sz="0" w:space="0" w:color="auto"/>
      </w:divBdr>
    </w:div>
    <w:div w:id="1548181487">
      <w:bodyDiv w:val="1"/>
      <w:marLeft w:val="0"/>
      <w:marRight w:val="0"/>
      <w:marTop w:val="0"/>
      <w:marBottom w:val="0"/>
      <w:divBdr>
        <w:top w:val="none" w:sz="0" w:space="0" w:color="auto"/>
        <w:left w:val="none" w:sz="0" w:space="0" w:color="auto"/>
        <w:bottom w:val="none" w:sz="0" w:space="0" w:color="auto"/>
        <w:right w:val="none" w:sz="0" w:space="0" w:color="auto"/>
      </w:divBdr>
    </w:div>
    <w:div w:id="1548759504">
      <w:bodyDiv w:val="1"/>
      <w:marLeft w:val="0"/>
      <w:marRight w:val="0"/>
      <w:marTop w:val="0"/>
      <w:marBottom w:val="0"/>
      <w:divBdr>
        <w:top w:val="none" w:sz="0" w:space="0" w:color="auto"/>
        <w:left w:val="none" w:sz="0" w:space="0" w:color="auto"/>
        <w:bottom w:val="none" w:sz="0" w:space="0" w:color="auto"/>
        <w:right w:val="none" w:sz="0" w:space="0" w:color="auto"/>
      </w:divBdr>
    </w:div>
    <w:div w:id="1641301645">
      <w:bodyDiv w:val="1"/>
      <w:marLeft w:val="0"/>
      <w:marRight w:val="0"/>
      <w:marTop w:val="0"/>
      <w:marBottom w:val="0"/>
      <w:divBdr>
        <w:top w:val="none" w:sz="0" w:space="0" w:color="auto"/>
        <w:left w:val="none" w:sz="0" w:space="0" w:color="auto"/>
        <w:bottom w:val="none" w:sz="0" w:space="0" w:color="auto"/>
        <w:right w:val="none" w:sz="0" w:space="0" w:color="auto"/>
      </w:divBdr>
    </w:div>
    <w:div w:id="1756710276">
      <w:bodyDiv w:val="1"/>
      <w:marLeft w:val="0"/>
      <w:marRight w:val="0"/>
      <w:marTop w:val="0"/>
      <w:marBottom w:val="0"/>
      <w:divBdr>
        <w:top w:val="none" w:sz="0" w:space="0" w:color="auto"/>
        <w:left w:val="none" w:sz="0" w:space="0" w:color="auto"/>
        <w:bottom w:val="none" w:sz="0" w:space="0" w:color="auto"/>
        <w:right w:val="none" w:sz="0" w:space="0" w:color="auto"/>
      </w:divBdr>
    </w:div>
    <w:div w:id="1828782509">
      <w:bodyDiv w:val="1"/>
      <w:marLeft w:val="0"/>
      <w:marRight w:val="0"/>
      <w:marTop w:val="0"/>
      <w:marBottom w:val="0"/>
      <w:divBdr>
        <w:top w:val="none" w:sz="0" w:space="0" w:color="auto"/>
        <w:left w:val="none" w:sz="0" w:space="0" w:color="auto"/>
        <w:bottom w:val="none" w:sz="0" w:space="0" w:color="auto"/>
        <w:right w:val="none" w:sz="0" w:space="0" w:color="auto"/>
      </w:divBdr>
    </w:div>
    <w:div w:id="1831215389">
      <w:bodyDiv w:val="1"/>
      <w:marLeft w:val="0"/>
      <w:marRight w:val="0"/>
      <w:marTop w:val="0"/>
      <w:marBottom w:val="0"/>
      <w:divBdr>
        <w:top w:val="none" w:sz="0" w:space="0" w:color="auto"/>
        <w:left w:val="none" w:sz="0" w:space="0" w:color="auto"/>
        <w:bottom w:val="none" w:sz="0" w:space="0" w:color="auto"/>
        <w:right w:val="none" w:sz="0" w:space="0" w:color="auto"/>
      </w:divBdr>
    </w:div>
    <w:div w:id="1888566649">
      <w:bodyDiv w:val="1"/>
      <w:marLeft w:val="0"/>
      <w:marRight w:val="0"/>
      <w:marTop w:val="0"/>
      <w:marBottom w:val="0"/>
      <w:divBdr>
        <w:top w:val="none" w:sz="0" w:space="0" w:color="auto"/>
        <w:left w:val="none" w:sz="0" w:space="0" w:color="auto"/>
        <w:bottom w:val="none" w:sz="0" w:space="0" w:color="auto"/>
        <w:right w:val="none" w:sz="0" w:space="0" w:color="auto"/>
      </w:divBdr>
    </w:div>
    <w:div w:id="1912352980">
      <w:bodyDiv w:val="1"/>
      <w:marLeft w:val="0"/>
      <w:marRight w:val="0"/>
      <w:marTop w:val="0"/>
      <w:marBottom w:val="0"/>
      <w:divBdr>
        <w:top w:val="none" w:sz="0" w:space="0" w:color="auto"/>
        <w:left w:val="none" w:sz="0" w:space="0" w:color="auto"/>
        <w:bottom w:val="none" w:sz="0" w:space="0" w:color="auto"/>
        <w:right w:val="none" w:sz="0" w:space="0" w:color="auto"/>
      </w:divBdr>
    </w:div>
    <w:div w:id="2023624844">
      <w:bodyDiv w:val="1"/>
      <w:marLeft w:val="0"/>
      <w:marRight w:val="0"/>
      <w:marTop w:val="0"/>
      <w:marBottom w:val="0"/>
      <w:divBdr>
        <w:top w:val="none" w:sz="0" w:space="0" w:color="auto"/>
        <w:left w:val="none" w:sz="0" w:space="0" w:color="auto"/>
        <w:bottom w:val="none" w:sz="0" w:space="0" w:color="auto"/>
        <w:right w:val="none" w:sz="0" w:space="0" w:color="auto"/>
      </w:divBdr>
    </w:div>
    <w:div w:id="2058772166">
      <w:bodyDiv w:val="1"/>
      <w:marLeft w:val="0"/>
      <w:marRight w:val="0"/>
      <w:marTop w:val="0"/>
      <w:marBottom w:val="0"/>
      <w:divBdr>
        <w:top w:val="none" w:sz="0" w:space="0" w:color="auto"/>
        <w:left w:val="none" w:sz="0" w:space="0" w:color="auto"/>
        <w:bottom w:val="none" w:sz="0" w:space="0" w:color="auto"/>
        <w:right w:val="none" w:sz="0" w:space="0" w:color="auto"/>
      </w:divBdr>
    </w:div>
    <w:div w:id="206428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8A543-771E-4203-AD37-C8C92380C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20</Pages>
  <Words>2889</Words>
  <Characters>16473</Characters>
  <Application>Microsoft Office Word</Application>
  <DocSecurity>0</DocSecurity>
  <Lines>137</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Program raspolaganja poljoprivrednim zemljištem u vlasništvu države na području naziv_JLS</vt:lpstr>
      <vt:lpstr>Program raspolaganja poljoprivrednim zemljištem u vlasništvu države na području naziv_JLS</vt:lpstr>
    </vt:vector>
  </TitlesOfParts>
  <Company/>
  <LinksUpToDate>false</LinksUpToDate>
  <CharactersWithSpaces>19324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raspolaganja poljoprivrednim zemljištem u vlasništvu države na području naziv_JLS</dc:title>
  <dc:subject/>
  <dc:creator>Dunja k</dc:creator>
  <cp:keywords/>
  <dc:description/>
  <cp:lastModifiedBy>Goran Grcic</cp:lastModifiedBy>
  <cp:revision>78</cp:revision>
  <cp:lastPrinted>2018-10-17T13:46:00Z</cp:lastPrinted>
  <dcterms:created xsi:type="dcterms:W3CDTF">2021-12-24T08:18:00Z</dcterms:created>
  <dcterms:modified xsi:type="dcterms:W3CDTF">2026-07-21T12:27:00Z</dcterms:modified>
</cp:coreProperties>
</file>