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7BE4" w14:textId="77777777" w:rsidR="00B25AC5" w:rsidRPr="001F4D2D" w:rsidRDefault="00335745">
      <w:pPr>
        <w:jc w:val="center"/>
        <w:rPr>
          <w:b/>
          <w:bCs/>
          <w:sz w:val="28"/>
          <w:szCs w:val="28"/>
        </w:rPr>
      </w:pPr>
      <w:r w:rsidRPr="001F4D2D">
        <w:rPr>
          <w:b/>
          <w:bCs/>
          <w:sz w:val="28"/>
          <w:szCs w:val="28"/>
        </w:rPr>
        <w:t xml:space="preserve">III. OBRAZLOŽENJE </w:t>
      </w:r>
    </w:p>
    <w:p w14:paraId="66827BE5" w14:textId="77777777" w:rsidR="00B25AC5" w:rsidRPr="001F4D2D" w:rsidRDefault="00B25AC5"/>
    <w:p w14:paraId="66827BE6" w14:textId="77777777" w:rsidR="00B25AC5" w:rsidRPr="001F4D2D" w:rsidRDefault="00B25AC5">
      <w:pPr>
        <w:pStyle w:val="Tijeloteksta"/>
        <w:ind w:firstLine="720"/>
      </w:pPr>
    </w:p>
    <w:p w14:paraId="66827BE7" w14:textId="77777777" w:rsidR="00B25AC5" w:rsidRPr="001F4D2D" w:rsidRDefault="00335745">
      <w:pPr>
        <w:pStyle w:val="Tijeloteksta"/>
        <w:jc w:val="center"/>
        <w:rPr>
          <w:b/>
          <w:bCs/>
        </w:rPr>
      </w:pPr>
      <w:r w:rsidRPr="001F4D2D">
        <w:rPr>
          <w:b/>
          <w:bCs/>
        </w:rPr>
        <w:t>I. OPĆI DIO PRORAČUNA</w:t>
      </w:r>
    </w:p>
    <w:p w14:paraId="66827BE8" w14:textId="77777777" w:rsidR="00B25AC5" w:rsidRPr="001F4D2D" w:rsidRDefault="00B25AC5">
      <w:pPr>
        <w:pStyle w:val="Tijeloteksta"/>
        <w:rPr>
          <w:b/>
          <w:bCs/>
          <w:sz w:val="28"/>
          <w:szCs w:val="28"/>
        </w:rPr>
      </w:pPr>
    </w:p>
    <w:p w14:paraId="66827BE9" w14:textId="77777777" w:rsidR="00B25AC5" w:rsidRPr="001F4D2D" w:rsidRDefault="00B25AC5">
      <w:pPr>
        <w:pStyle w:val="Tijeloteksta"/>
        <w:rPr>
          <w:b/>
          <w:bCs/>
          <w:sz w:val="28"/>
          <w:szCs w:val="28"/>
        </w:rPr>
      </w:pPr>
    </w:p>
    <w:p w14:paraId="66827BEA" w14:textId="3804B488" w:rsidR="00B25AC5" w:rsidRPr="001F4D2D" w:rsidRDefault="00335745">
      <w:pPr>
        <w:pStyle w:val="Tijeloteksta"/>
        <w:ind w:firstLine="720"/>
      </w:pPr>
      <w:r w:rsidRPr="001F4D2D">
        <w:t>Ovim I</w:t>
      </w:r>
      <w:r w:rsidR="0092276F" w:rsidRPr="001F4D2D">
        <w:t>I</w:t>
      </w:r>
      <w:r w:rsidRPr="001F4D2D">
        <w:t>. Izmjenama i dopunama Proračun Grada Virovitice za 2026. godinu povećava se sa 7</w:t>
      </w:r>
      <w:r w:rsidR="0092276F" w:rsidRPr="001F4D2D">
        <w:t>8.119.091,00</w:t>
      </w:r>
      <w:r w:rsidRPr="001F4D2D">
        <w:t xml:space="preserve"> eura za iznos od </w:t>
      </w:r>
      <w:r w:rsidR="0092276F" w:rsidRPr="001F4D2D">
        <w:t>1.815.909,00</w:t>
      </w:r>
      <w:r w:rsidRPr="001F4D2D">
        <w:t xml:space="preserve"> eura ili za </w:t>
      </w:r>
      <w:r w:rsidR="0092276F" w:rsidRPr="001F4D2D">
        <w:t>2,</w:t>
      </w:r>
      <w:r w:rsidR="0002098E" w:rsidRPr="001F4D2D">
        <w:t>32</w:t>
      </w:r>
      <w:r w:rsidRPr="001F4D2D">
        <w:t xml:space="preserve">% te sada iznosi </w:t>
      </w:r>
      <w:r w:rsidR="0092276F" w:rsidRPr="001F4D2D">
        <w:t>79.935.000</w:t>
      </w:r>
      <w:r w:rsidRPr="001F4D2D">
        <w:t>,00 eura. Povećanje se odnosi</w:t>
      </w:r>
      <w:r w:rsidR="009D7426" w:rsidRPr="001F4D2D">
        <w:t xml:space="preserve"> na prihode od poreza,</w:t>
      </w:r>
      <w:r w:rsidRPr="001F4D2D">
        <w:t xml:space="preserve"> prihode od pomoći iz inozemstva i od subjekata unutar općeg proračuna iz izvora pomoći iz državnog proračuna,</w:t>
      </w:r>
      <w:r w:rsidR="00DA245F" w:rsidRPr="001F4D2D">
        <w:t xml:space="preserve"> prihodi od prodaje</w:t>
      </w:r>
      <w:r w:rsidR="00837ADE" w:rsidRPr="001F4D2D">
        <w:t xml:space="preserve"> proizvoda i</w:t>
      </w:r>
      <w:r w:rsidR="009D7426" w:rsidRPr="001F4D2D">
        <w:t xml:space="preserve"> </w:t>
      </w:r>
      <w:r w:rsidR="00837ADE" w:rsidRPr="001F4D2D">
        <w:t>robe pruženih usluga, prihodi od donacija</w:t>
      </w:r>
      <w:r w:rsidR="004C0CB4" w:rsidRPr="001F4D2D">
        <w:t xml:space="preserve"> te povrati od protestiranih jamstva</w:t>
      </w:r>
      <w:r w:rsidR="001D29BD" w:rsidRPr="001F4D2D">
        <w:t xml:space="preserve">, prihodi od prodaje </w:t>
      </w:r>
      <w:proofErr w:type="spellStart"/>
      <w:r w:rsidR="00FB1BCF" w:rsidRPr="001F4D2D">
        <w:t>neproizvedene</w:t>
      </w:r>
      <w:proofErr w:type="spellEnd"/>
      <w:r w:rsidR="00FB1BCF" w:rsidRPr="001F4D2D">
        <w:t xml:space="preserve"> </w:t>
      </w:r>
      <w:r w:rsidR="00560D07" w:rsidRPr="001F4D2D">
        <w:t xml:space="preserve">i proizvedene </w:t>
      </w:r>
      <w:r w:rsidR="00FB1BCF" w:rsidRPr="001F4D2D">
        <w:t xml:space="preserve">dugotrajne imovine, </w:t>
      </w:r>
      <w:r w:rsidRPr="001F4D2D">
        <w:t xml:space="preserve">a </w:t>
      </w:r>
      <w:r w:rsidR="002C0B2A" w:rsidRPr="001F4D2D">
        <w:t xml:space="preserve">povećanje </w:t>
      </w:r>
      <w:r w:rsidRPr="001F4D2D">
        <w:t>rashod</w:t>
      </w:r>
      <w:r w:rsidR="002C0B2A" w:rsidRPr="001F4D2D">
        <w:t>a</w:t>
      </w:r>
      <w:r w:rsidRPr="001F4D2D">
        <w:t xml:space="preserve"> se odnos</w:t>
      </w:r>
      <w:r w:rsidR="002C0B2A" w:rsidRPr="001F4D2D">
        <w:t>i</w:t>
      </w:r>
      <w:r w:rsidRPr="001F4D2D">
        <w:t xml:space="preserve"> na </w:t>
      </w:r>
      <w:r w:rsidR="00826FE0" w:rsidRPr="001F4D2D">
        <w:t xml:space="preserve">rashode za zaposlene, materijalne rashode, </w:t>
      </w:r>
      <w:r w:rsidR="002216CE" w:rsidRPr="001F4D2D">
        <w:t xml:space="preserve">financijske rashode, pomoći dane u inozemstvo i unutar općeg proračuna te rashoda za donacije, kazne, naknade šteta i kapitalne pomoći. </w:t>
      </w:r>
    </w:p>
    <w:p w14:paraId="66827BEB" w14:textId="77777777" w:rsidR="00B25AC5" w:rsidRPr="001F4D2D" w:rsidRDefault="00B25AC5">
      <w:pPr>
        <w:pStyle w:val="Tijeloteksta"/>
        <w:rPr>
          <w:b/>
          <w:bCs/>
          <w:sz w:val="28"/>
          <w:szCs w:val="28"/>
          <w:highlight w:val="yellow"/>
        </w:rPr>
      </w:pPr>
    </w:p>
    <w:p w14:paraId="66827BEC" w14:textId="35D8C4C4" w:rsidR="00B25AC5" w:rsidRPr="001F4D2D" w:rsidRDefault="00335745" w:rsidP="003972A3">
      <w:pPr>
        <w:pStyle w:val="Tijeloteksta"/>
        <w:ind w:firstLine="708"/>
        <w:jc w:val="left"/>
        <w:rPr>
          <w:b/>
          <w:bCs/>
        </w:rPr>
      </w:pPr>
      <w:r w:rsidRPr="001F4D2D">
        <w:rPr>
          <w:b/>
          <w:bCs/>
        </w:rPr>
        <w:t xml:space="preserve">A. </w:t>
      </w:r>
      <w:r w:rsidR="00EC4486" w:rsidRPr="001F4D2D">
        <w:rPr>
          <w:b/>
          <w:bCs/>
        </w:rPr>
        <w:t xml:space="preserve">SAŽETAK </w:t>
      </w:r>
      <w:r w:rsidRPr="001F4D2D">
        <w:rPr>
          <w:b/>
          <w:bCs/>
        </w:rPr>
        <w:t>RAČUN</w:t>
      </w:r>
      <w:r w:rsidR="00EC4486" w:rsidRPr="001F4D2D">
        <w:rPr>
          <w:b/>
          <w:bCs/>
        </w:rPr>
        <w:t>A</w:t>
      </w:r>
      <w:r w:rsidRPr="001F4D2D">
        <w:rPr>
          <w:b/>
          <w:bCs/>
        </w:rPr>
        <w:t xml:space="preserve"> PRIHODA I RASHODA</w:t>
      </w:r>
    </w:p>
    <w:p w14:paraId="66827BED" w14:textId="77777777" w:rsidR="00B25AC5" w:rsidRPr="001F4D2D" w:rsidRDefault="00B25AC5">
      <w:pPr>
        <w:pStyle w:val="Tijeloteksta"/>
        <w:jc w:val="center"/>
      </w:pPr>
    </w:p>
    <w:p w14:paraId="66827BEE" w14:textId="29BA2997" w:rsidR="00B25AC5" w:rsidRPr="001F4D2D" w:rsidRDefault="00335745">
      <w:pPr>
        <w:pStyle w:val="Tijeloteksta"/>
        <w:ind w:firstLine="720"/>
      </w:pPr>
      <w:r w:rsidRPr="001F4D2D">
        <w:t xml:space="preserve">Prihodi poslovanja povećavanju se sa </w:t>
      </w:r>
      <w:r w:rsidR="003F1827" w:rsidRPr="001F4D2D">
        <w:t xml:space="preserve">63.085.149,00 </w:t>
      </w:r>
      <w:r w:rsidRPr="001F4D2D">
        <w:t xml:space="preserve">eura za </w:t>
      </w:r>
      <w:r w:rsidR="006469E8" w:rsidRPr="001F4D2D">
        <w:t>5.681.466,00</w:t>
      </w:r>
      <w:r w:rsidRPr="001F4D2D">
        <w:t xml:space="preserve"> eura ili za </w:t>
      </w:r>
      <w:r w:rsidR="00577853" w:rsidRPr="001F4D2D">
        <w:t>9,01</w:t>
      </w:r>
      <w:r w:rsidRPr="001F4D2D">
        <w:t xml:space="preserve">% i iznose </w:t>
      </w:r>
      <w:r w:rsidR="00577853" w:rsidRPr="001F4D2D">
        <w:t>68.766.615,00</w:t>
      </w:r>
      <w:r w:rsidRPr="001F4D2D">
        <w:t xml:space="preserve"> eura od čega se povećavaju prihodi </w:t>
      </w:r>
      <w:r w:rsidR="001575F4" w:rsidRPr="001F4D2D">
        <w:t>poreza, prihodi</w:t>
      </w:r>
      <w:r w:rsidR="00C30920" w:rsidRPr="001F4D2D">
        <w:t xml:space="preserve"> </w:t>
      </w:r>
      <w:r w:rsidR="00560D07" w:rsidRPr="001F4D2D">
        <w:t xml:space="preserve">od </w:t>
      </w:r>
      <w:r w:rsidR="00C30920" w:rsidRPr="001F4D2D">
        <w:t>pomoći</w:t>
      </w:r>
      <w:r w:rsidRPr="001F4D2D">
        <w:t xml:space="preserve"> iz inozemstva i od subjekata unutar općeg pr</w:t>
      </w:r>
      <w:r w:rsidR="00487050" w:rsidRPr="001F4D2D">
        <w:t>oračuna</w:t>
      </w:r>
      <w:r w:rsidR="00C30920" w:rsidRPr="001F4D2D">
        <w:t>, prihodi od upravnih i administrativnih pristojbi, pristojbi po posebnim propisima i naknadama</w:t>
      </w:r>
      <w:r w:rsidR="00976575" w:rsidRPr="001F4D2D">
        <w:t xml:space="preserve">, prihodi od prodaje proizvoda i robe te pruženih usluga, prihodi od donacija te povrati po protestiranim jamstvima. </w:t>
      </w:r>
    </w:p>
    <w:p w14:paraId="66827BEF" w14:textId="77777777" w:rsidR="00B25AC5" w:rsidRPr="001F4D2D" w:rsidRDefault="00B25AC5">
      <w:pPr>
        <w:pStyle w:val="Tijeloteksta"/>
        <w:ind w:firstLine="720"/>
      </w:pPr>
    </w:p>
    <w:p w14:paraId="021C9672" w14:textId="730188BF" w:rsidR="00645B5E" w:rsidRPr="001F4D2D" w:rsidRDefault="00335745">
      <w:pPr>
        <w:ind w:firstLine="708"/>
        <w:jc w:val="both"/>
      </w:pPr>
      <w:r w:rsidRPr="001F4D2D">
        <w:rPr>
          <w:i/>
          <w:iCs/>
        </w:rPr>
        <w:t>P</w:t>
      </w:r>
      <w:r w:rsidR="00645B5E" w:rsidRPr="001F4D2D">
        <w:rPr>
          <w:i/>
          <w:iCs/>
        </w:rPr>
        <w:t xml:space="preserve">rihodi od poreza </w:t>
      </w:r>
      <w:r w:rsidR="00645B5E" w:rsidRPr="001F4D2D">
        <w:t xml:space="preserve">povećavaju se </w:t>
      </w:r>
      <w:r w:rsidR="00EE79D7" w:rsidRPr="001F4D2D">
        <w:t>1,77% za 178.950,00 eura</w:t>
      </w:r>
      <w:r w:rsidR="00602BFA" w:rsidRPr="001F4D2D">
        <w:t xml:space="preserve"> te sada iznose </w:t>
      </w:r>
      <w:r w:rsidR="00DA6DCC" w:rsidRPr="001F4D2D">
        <w:t>10.286.518,00 eura,</w:t>
      </w:r>
      <w:r w:rsidR="00EE79D7" w:rsidRPr="001F4D2D">
        <w:t xml:space="preserve"> a odnose se na povećanje poreza na dohodak od </w:t>
      </w:r>
      <w:r w:rsidR="00560D07" w:rsidRPr="001F4D2D">
        <w:t xml:space="preserve">nesamostalnog rada i </w:t>
      </w:r>
      <w:r w:rsidR="00EE79D7" w:rsidRPr="001F4D2D">
        <w:t>samostalne djelatnosti</w:t>
      </w:r>
      <w:r w:rsidR="00C44604" w:rsidRPr="001F4D2D">
        <w:t xml:space="preserve"> te poreza na dohodak od imovine i imovinskih prava.</w:t>
      </w:r>
    </w:p>
    <w:p w14:paraId="0B5C877A" w14:textId="77777777" w:rsidR="00645B5E" w:rsidRPr="001F4D2D" w:rsidRDefault="00645B5E">
      <w:pPr>
        <w:ind w:firstLine="708"/>
        <w:jc w:val="both"/>
        <w:rPr>
          <w:i/>
          <w:iCs/>
        </w:rPr>
      </w:pPr>
    </w:p>
    <w:p w14:paraId="6CFE2E78" w14:textId="77777777" w:rsidR="00B448D4" w:rsidRPr="001F4D2D" w:rsidRDefault="00DA6DCC">
      <w:pPr>
        <w:ind w:firstLine="708"/>
        <w:jc w:val="both"/>
      </w:pPr>
      <w:r w:rsidRPr="001F4D2D">
        <w:rPr>
          <w:i/>
          <w:iCs/>
        </w:rPr>
        <w:t xml:space="preserve">Pomoći </w:t>
      </w:r>
      <w:r w:rsidR="00335745" w:rsidRPr="001F4D2D">
        <w:rPr>
          <w:i/>
          <w:iCs/>
        </w:rPr>
        <w:t xml:space="preserve">iz inozemstva i od subjekata unutar općeg proračuna </w:t>
      </w:r>
      <w:r w:rsidR="00335745" w:rsidRPr="001F4D2D">
        <w:t xml:space="preserve">povećavaju se za </w:t>
      </w:r>
      <w:r w:rsidR="004D7C07" w:rsidRPr="001F4D2D">
        <w:t>5.267.812,00</w:t>
      </w:r>
      <w:r w:rsidR="00335745" w:rsidRPr="001F4D2D">
        <w:t xml:space="preserve"> eura te sada iznose </w:t>
      </w:r>
      <w:r w:rsidR="004D7C07" w:rsidRPr="001F4D2D">
        <w:t>52.700.172,00</w:t>
      </w:r>
      <w:r w:rsidR="00335745" w:rsidRPr="001F4D2D">
        <w:t xml:space="preserve"> eura</w:t>
      </w:r>
      <w:r w:rsidR="009D25AB" w:rsidRPr="001F4D2D">
        <w:t xml:space="preserve">, </w:t>
      </w:r>
      <w:r w:rsidR="00A61861" w:rsidRPr="001F4D2D">
        <w:t>a odnose se na</w:t>
      </w:r>
      <w:r w:rsidR="00B448D4" w:rsidRPr="001F4D2D">
        <w:t>:</w:t>
      </w:r>
    </w:p>
    <w:p w14:paraId="11AC2A32" w14:textId="0F343CBD" w:rsidR="00EB2A0F" w:rsidRPr="001F4D2D" w:rsidRDefault="00B448D4" w:rsidP="00EB2A0F">
      <w:pPr>
        <w:ind w:firstLine="708"/>
        <w:jc w:val="both"/>
      </w:pPr>
      <w:r w:rsidRPr="001F4D2D">
        <w:t>-</w:t>
      </w:r>
      <w:r w:rsidR="00A61861" w:rsidRPr="001F4D2D">
        <w:t xml:space="preserve"> pomoći iz međunarodnih organizacija te institu</w:t>
      </w:r>
      <w:r w:rsidR="003852CA" w:rsidRPr="001F4D2D">
        <w:t xml:space="preserve">cija i tijela EU koje se odnose </w:t>
      </w:r>
      <w:r w:rsidR="00524CA8" w:rsidRPr="001F4D2D">
        <w:t xml:space="preserve">na tekuće pomoći projekta </w:t>
      </w:r>
      <w:r w:rsidR="00465309" w:rsidRPr="001F4D2D">
        <w:t>proračunskih korisnika,</w:t>
      </w:r>
    </w:p>
    <w:p w14:paraId="5033B8A9" w14:textId="1CC43FF8" w:rsidR="006329E3" w:rsidRPr="001F4D2D" w:rsidRDefault="00D62D70" w:rsidP="006329E3">
      <w:pPr>
        <w:ind w:firstLine="708"/>
        <w:jc w:val="both"/>
      </w:pPr>
      <w:r w:rsidRPr="001F4D2D">
        <w:t xml:space="preserve">-pomoći proračunu i izvanproračunskim korisnicima iz drugih proračuna </w:t>
      </w:r>
      <w:r w:rsidR="00FD47E2" w:rsidRPr="001F4D2D">
        <w:t xml:space="preserve">koje se odnose na povećanje tekuće pomoći iz Ministarstva </w:t>
      </w:r>
      <w:r w:rsidR="00FA5556" w:rsidRPr="001F4D2D">
        <w:t xml:space="preserve">znanosti, obrazovanja i mladih za Glazbenu školu </w:t>
      </w:r>
      <w:r w:rsidR="00175005" w:rsidRPr="001F4D2D">
        <w:t xml:space="preserve">u iznosu od </w:t>
      </w:r>
      <w:r w:rsidR="005E58BA" w:rsidRPr="001F4D2D">
        <w:t>344,00 eura</w:t>
      </w:r>
      <w:r w:rsidR="00D14CD9" w:rsidRPr="001F4D2D">
        <w:t xml:space="preserve"> </w:t>
      </w:r>
      <w:r w:rsidR="003C30D1" w:rsidRPr="001F4D2D">
        <w:t xml:space="preserve">te na povećanje kapitalne pomoći proračunu i izvanproračunskim korisnima iz drugih proračuna koje se odnose na povećanje </w:t>
      </w:r>
      <w:r w:rsidR="00CD116C" w:rsidRPr="001F4D2D">
        <w:t xml:space="preserve">kapitalne pomoći iz Ministarstva kulture za sanaciju Židovskog groblja u iznosu od 15.000,00 eura, </w:t>
      </w:r>
      <w:r w:rsidR="0085001A" w:rsidRPr="001F4D2D">
        <w:t>kapitalne pomoći Ministarstva d</w:t>
      </w:r>
      <w:r w:rsidR="006329E3" w:rsidRPr="001F4D2D">
        <w:t xml:space="preserve">emografije i useljeništva za rekonstrukciju igrališta u ulici Ivana Gundulića u iznosu od 29.904,00 eura, </w:t>
      </w:r>
      <w:r w:rsidR="007C672A" w:rsidRPr="001F4D2D">
        <w:t xml:space="preserve">kapitalne pomoći iz Ministarstva </w:t>
      </w:r>
      <w:r w:rsidR="00A5334F" w:rsidRPr="001F4D2D">
        <w:t xml:space="preserve">hrvatskih branitelja za postavljanje MIG-a 21 u iznosu od 81.000,00 eura, </w:t>
      </w:r>
      <w:r w:rsidR="0010185C" w:rsidRPr="001F4D2D">
        <w:t xml:space="preserve">kapitalne pomoći iz Ministarstva unutarnjih poslova za opremanje dječjeg poligona u iznosu od 5.611,00 eura, </w:t>
      </w:r>
      <w:r w:rsidR="00862B00" w:rsidRPr="001F4D2D">
        <w:t xml:space="preserve">kapitalne pomoći iz Ministarstva prostornog uređenja, </w:t>
      </w:r>
      <w:r w:rsidR="004C0E99" w:rsidRPr="001F4D2D">
        <w:t xml:space="preserve">graditeljstva i državne imovine za kružno raskrižje u Milanovcu u iznosu od 47.993,00 eura, </w:t>
      </w:r>
      <w:r w:rsidR="00DB6CB6" w:rsidRPr="001F4D2D">
        <w:t xml:space="preserve">Ministarstva regionalnog razvoja i fondova Europske unije za sufinanciranje </w:t>
      </w:r>
      <w:r w:rsidR="00DB47AB" w:rsidRPr="001F4D2D">
        <w:t>Integriranog teritorijalnog programa 2021.-2027. u iznosu od 3.177,00 eura</w:t>
      </w:r>
      <w:r w:rsidR="00EF6FD7" w:rsidRPr="001F4D2D">
        <w:t xml:space="preserve">, </w:t>
      </w:r>
      <w:r w:rsidR="00F959A6" w:rsidRPr="001F4D2D">
        <w:t>kapitalne pomoći Općine Suhopolje – DC 2 u iznosu od 23.840,00 eura</w:t>
      </w:r>
      <w:r w:rsidR="004352DF" w:rsidRPr="001F4D2D">
        <w:t>, dok se istovremeno smanjuju kapitalne pomoći u iznosu 73.503,00 eura zbog promjene ekonomske klasifikacije,</w:t>
      </w:r>
    </w:p>
    <w:p w14:paraId="39C8EFA2" w14:textId="48BD0B91" w:rsidR="002E2D7A" w:rsidRPr="001F4D2D" w:rsidRDefault="002E2D7A" w:rsidP="006329E3">
      <w:pPr>
        <w:ind w:firstLine="708"/>
        <w:jc w:val="both"/>
      </w:pPr>
      <w:r w:rsidRPr="001F4D2D">
        <w:t xml:space="preserve">- </w:t>
      </w:r>
      <w:r w:rsidR="00427DF6" w:rsidRPr="001F4D2D">
        <w:t>kapitalne pomoći iz izvanproračunskih korisnika</w:t>
      </w:r>
      <w:r w:rsidR="000C5DC5" w:rsidRPr="001F4D2D">
        <w:t xml:space="preserve"> koje se odnose na povećanje kapitalne pomoći </w:t>
      </w:r>
      <w:r w:rsidR="000B676F" w:rsidRPr="001F4D2D">
        <w:t xml:space="preserve">od Hrvatskih voda – kanal </w:t>
      </w:r>
      <w:proofErr w:type="spellStart"/>
      <w:r w:rsidR="000B676F" w:rsidRPr="001F4D2D">
        <w:t>Virbo</w:t>
      </w:r>
      <w:proofErr w:type="spellEnd"/>
      <w:r w:rsidR="000B676F" w:rsidRPr="001F4D2D">
        <w:t xml:space="preserve"> u iznosu od 10.000,00 eura, kapitalne pomoći </w:t>
      </w:r>
      <w:r w:rsidR="00604B67" w:rsidRPr="001F4D2D">
        <w:t>Fonda</w:t>
      </w:r>
      <w:r w:rsidR="00D008E1" w:rsidRPr="001F4D2D">
        <w:t xml:space="preserve"> za zaštitu okoliša i energetsku učinkovitost za deponij otpada u iznosu od </w:t>
      </w:r>
      <w:r w:rsidR="00D008E1" w:rsidRPr="001F4D2D">
        <w:lastRenderedPageBreak/>
        <w:t>969.944,00 eura</w:t>
      </w:r>
      <w:r w:rsidR="00284F6D" w:rsidRPr="001F4D2D">
        <w:t>, za projekt Grad koji diše u iznosu od 453.684,00 eura, te</w:t>
      </w:r>
      <w:r w:rsidR="00D53831" w:rsidRPr="001F4D2D">
        <w:t xml:space="preserve"> divlja odlagališta u iznosu od 95.255,00 eura, </w:t>
      </w:r>
      <w:r w:rsidR="00B24286" w:rsidRPr="001F4D2D">
        <w:t xml:space="preserve">kapitalne pomoći Agencije za pravni promet </w:t>
      </w:r>
      <w:r w:rsidR="007F4AFA" w:rsidRPr="001F4D2D">
        <w:t>i posredovanje nekretninama u iznosu od 16.013,00 eura</w:t>
      </w:r>
      <w:r w:rsidR="00C00291" w:rsidRPr="001F4D2D">
        <w:t xml:space="preserve"> </w:t>
      </w:r>
      <w:r w:rsidR="00FF048C" w:rsidRPr="001F4D2D">
        <w:t xml:space="preserve">kapitalne pomoći Hrvatskih voda u ulici Miroslava Krleže u iznosu </w:t>
      </w:r>
      <w:r w:rsidR="00C00291" w:rsidRPr="001F4D2D">
        <w:t>od 40.000,00 eura</w:t>
      </w:r>
      <w:r w:rsidR="00D53831" w:rsidRPr="001F4D2D">
        <w:t>,</w:t>
      </w:r>
    </w:p>
    <w:p w14:paraId="7A6BC9AD" w14:textId="5BCD2753" w:rsidR="00D53831" w:rsidRPr="001F4D2D" w:rsidRDefault="00D53831" w:rsidP="006329E3">
      <w:pPr>
        <w:ind w:firstLine="708"/>
        <w:jc w:val="both"/>
      </w:pPr>
      <w:r w:rsidRPr="001F4D2D">
        <w:t xml:space="preserve">- tekuće pomoći izravnanja za decentralizirane funkcije </w:t>
      </w:r>
      <w:r w:rsidR="00486965" w:rsidRPr="001F4D2D">
        <w:t xml:space="preserve">koje se povećavaju za </w:t>
      </w:r>
      <w:r w:rsidR="000C1E60" w:rsidRPr="001F4D2D">
        <w:t>u iznosu od 14.308,00 eura,</w:t>
      </w:r>
    </w:p>
    <w:p w14:paraId="2AE56977" w14:textId="578F59E2" w:rsidR="000C1E60" w:rsidRPr="001F4D2D" w:rsidRDefault="000C1E60" w:rsidP="006329E3">
      <w:pPr>
        <w:ind w:firstLine="708"/>
        <w:jc w:val="both"/>
      </w:pPr>
      <w:r w:rsidRPr="001F4D2D">
        <w:t>-</w:t>
      </w:r>
      <w:r w:rsidR="005E34A8" w:rsidRPr="001F4D2D">
        <w:t xml:space="preserve"> </w:t>
      </w:r>
      <w:r w:rsidR="00796984" w:rsidRPr="001F4D2D">
        <w:t xml:space="preserve">pomoći proračunskim korisnicima iz proračuna koji im nije nadležan </w:t>
      </w:r>
      <w:r w:rsidR="00F05D96" w:rsidRPr="001F4D2D">
        <w:t>koje se odnose na povećanje tekuće pomoći iz Ministarstva znanosti, obrazovanja i športa u iznosu od 30.498,00 eura</w:t>
      </w:r>
      <w:r w:rsidR="0016097A" w:rsidRPr="001F4D2D">
        <w:t xml:space="preserve"> za proračunskog korisnika Dječji vrtić Cvrčak, </w:t>
      </w:r>
      <w:r w:rsidR="00790A7D" w:rsidRPr="001F4D2D">
        <w:t xml:space="preserve">za proračunskog korisnika </w:t>
      </w:r>
      <w:r w:rsidR="000F5B18" w:rsidRPr="001F4D2D">
        <w:t xml:space="preserve">Centar za odgoj, obrazovanje i razvojnu podršku dr. Terezija Salaj Rakić u iznosu od </w:t>
      </w:r>
      <w:r w:rsidR="00B170E4" w:rsidRPr="001F4D2D">
        <w:t xml:space="preserve">41.746,00 eura, tekuće pomoći iz Ministarstva kulture za Gradsku knjižnicu i čitaonicu u iznosu od 5.400,00 eura, </w:t>
      </w:r>
      <w:r w:rsidR="00960AE7" w:rsidRPr="001F4D2D">
        <w:t>za Gradski muzej u iznosu od 5.000,00 eura, tekuće pomoći Hrvatske vatro</w:t>
      </w:r>
      <w:r w:rsidR="003A5CEE" w:rsidRPr="001F4D2D">
        <w:t xml:space="preserve">gasne zajednice u iznosu od 7.000,00 eura, tekuće pomoći iz Ministarstva socijalne politike i mladih </w:t>
      </w:r>
      <w:r w:rsidR="0061502E" w:rsidRPr="001F4D2D">
        <w:t>proračunskog korisnika Centar za odgoj, obrazovanje i razvojnu podršku dr.</w:t>
      </w:r>
      <w:r w:rsidR="00D57738" w:rsidRPr="001F4D2D">
        <w:t xml:space="preserve"> </w:t>
      </w:r>
      <w:r w:rsidR="0061502E" w:rsidRPr="001F4D2D">
        <w:t xml:space="preserve">Terezija Salaj Rakić za poludnevni boravak u iznosu od </w:t>
      </w:r>
      <w:r w:rsidR="008A5681" w:rsidRPr="001F4D2D">
        <w:t>42.484,00 eura, tekuće pomoći iz državnog proračuna za proračunskog korisnika Osnovna škola Ivane Brlić Mažuranić u iznosu od 329.084,00 eura,</w:t>
      </w:r>
      <w:r w:rsidR="00085B27" w:rsidRPr="001F4D2D">
        <w:t xml:space="preserve"> za proračunskog korisnika Osnovna škola Vladimira Nazora u iznosu od 216.478,00 eura, </w:t>
      </w:r>
      <w:r w:rsidR="006556D6" w:rsidRPr="001F4D2D">
        <w:t xml:space="preserve">za proračunskog korisnika Centar za odgoj, obrazovanje i razvojnu podršku dr. Terezija Salaj Rakić u iznosu od 133.027,00 eura, </w:t>
      </w:r>
      <w:r w:rsidR="0040668D" w:rsidRPr="001F4D2D">
        <w:t xml:space="preserve">za proračunskog korisnika Glazbena škola Jan </w:t>
      </w:r>
      <w:proofErr w:type="spellStart"/>
      <w:r w:rsidR="0040668D" w:rsidRPr="001F4D2D">
        <w:t>Vlašimsky</w:t>
      </w:r>
      <w:proofErr w:type="spellEnd"/>
      <w:r w:rsidR="0040668D" w:rsidRPr="001F4D2D">
        <w:t xml:space="preserve"> u iznosu od 114.331,00 eura,</w:t>
      </w:r>
      <w:r w:rsidR="008F5A48" w:rsidRPr="001F4D2D">
        <w:t xml:space="preserve"> tekuće pomoći iz Virovitičko-podravske županije za Glazbenu školu Jan </w:t>
      </w:r>
      <w:proofErr w:type="spellStart"/>
      <w:r w:rsidR="008F5A48" w:rsidRPr="001F4D2D">
        <w:t>Vlasimsky</w:t>
      </w:r>
      <w:proofErr w:type="spellEnd"/>
      <w:r w:rsidR="008F5A48" w:rsidRPr="001F4D2D">
        <w:t xml:space="preserve"> u iznosu od 686,00 eura,</w:t>
      </w:r>
      <w:r w:rsidR="008860C1" w:rsidRPr="001F4D2D">
        <w:t xml:space="preserve"> za Gradski muzej u iznosu od 200,00 eura,</w:t>
      </w:r>
      <w:r w:rsidR="008F5A48" w:rsidRPr="001F4D2D">
        <w:t xml:space="preserve"> </w:t>
      </w:r>
      <w:r w:rsidR="00812EB3" w:rsidRPr="001F4D2D">
        <w:t xml:space="preserve">tekuće pomoći od općina u iznosu od 2.160,00 eura, </w:t>
      </w:r>
    </w:p>
    <w:p w14:paraId="32B2930C" w14:textId="102EBEF2" w:rsidR="000C5399" w:rsidRPr="001F4D2D" w:rsidRDefault="000C5399" w:rsidP="006329E3">
      <w:pPr>
        <w:ind w:firstLine="708"/>
        <w:jc w:val="both"/>
      </w:pPr>
      <w:r w:rsidRPr="001F4D2D">
        <w:t>- kapitalne pomoći proračunskim korisnicima iz proračuna koji im nije nadležan</w:t>
      </w:r>
      <w:r w:rsidR="00957B85" w:rsidRPr="001F4D2D">
        <w:t xml:space="preserve"> povećavaju se za 91.300,00 eura</w:t>
      </w:r>
      <w:r w:rsidR="004E4E99" w:rsidRPr="001F4D2D">
        <w:t>, a odnose se na kapitalne pomoći</w:t>
      </w:r>
      <w:r w:rsidRPr="001F4D2D">
        <w:t xml:space="preserve"> iz Ministarstva regionalnog razvoja i fondova Europske unije</w:t>
      </w:r>
      <w:r w:rsidR="004D1C33" w:rsidRPr="001F4D2D">
        <w:t xml:space="preserve"> za proračunskog korisnika Gradska knjižnica i čitaonica</w:t>
      </w:r>
      <w:r w:rsidR="00A74636" w:rsidRPr="001F4D2D">
        <w:t xml:space="preserve"> za sufinanciranje vlastitog udjela u </w:t>
      </w:r>
      <w:r w:rsidR="004E4E99" w:rsidRPr="001F4D2D">
        <w:t xml:space="preserve">projektu </w:t>
      </w:r>
      <w:r w:rsidR="00710A6C" w:rsidRPr="001F4D2D">
        <w:t>Rekonstrukcija Gradske knjižnice i čitaonice,</w:t>
      </w:r>
      <w:r w:rsidR="00A74636" w:rsidRPr="001F4D2D">
        <w:t xml:space="preserve"> </w:t>
      </w:r>
    </w:p>
    <w:p w14:paraId="27C3AF8B" w14:textId="2C8BDB9D" w:rsidR="00A74636" w:rsidRPr="001F4D2D" w:rsidRDefault="00A74636" w:rsidP="00117278">
      <w:pPr>
        <w:ind w:firstLine="709"/>
        <w:jc w:val="both"/>
      </w:pPr>
      <w:r w:rsidRPr="001F4D2D">
        <w:t xml:space="preserve">- tekuće pomoći Ministarstva regionalnog razvoja i EU fondova za sufinanciranje Integriranog teritorijalnog programa 2021.-2027. u iznosu od </w:t>
      </w:r>
      <w:r w:rsidR="002C7821" w:rsidRPr="001F4D2D">
        <w:t>44.909,00</w:t>
      </w:r>
      <w:r w:rsidRPr="001F4D2D">
        <w:t xml:space="preserve"> eura</w:t>
      </w:r>
      <w:r w:rsidR="002C7821" w:rsidRPr="001F4D2D">
        <w:t>,</w:t>
      </w:r>
      <w:r w:rsidR="00B2338E" w:rsidRPr="001F4D2D">
        <w:t xml:space="preserve"> </w:t>
      </w:r>
      <w:r w:rsidR="000D6555" w:rsidRPr="001F4D2D">
        <w:t>za projekt Digitalizacija usluga JLPRS u iznosu od 200.000,00 eura</w:t>
      </w:r>
      <w:r w:rsidR="009F728C" w:rsidRPr="001F4D2D">
        <w:t xml:space="preserve"> te za projekt SMART CITY</w:t>
      </w:r>
      <w:r w:rsidR="00521547" w:rsidRPr="001F4D2D">
        <w:t xml:space="preserve"> </w:t>
      </w:r>
      <w:r w:rsidR="00117278" w:rsidRPr="001F4D2D">
        <w:t xml:space="preserve">u iznosu od 63.608,00 eura, </w:t>
      </w:r>
      <w:r w:rsidR="002C7821" w:rsidRPr="001F4D2D">
        <w:t xml:space="preserve">tekuće pomoći iz državnog proračuna za projekt </w:t>
      </w:r>
      <w:r w:rsidR="00B2338E" w:rsidRPr="001F4D2D">
        <w:t xml:space="preserve">Korak u život faza VII u iznosu od 90.800,00 eura, </w:t>
      </w:r>
      <w:r w:rsidR="008D0306" w:rsidRPr="001F4D2D">
        <w:t xml:space="preserve">tekuće pomoći za projekt Digitalizacije planova u iznosu od 200.000,00 eura, </w:t>
      </w:r>
    </w:p>
    <w:p w14:paraId="5EB35575" w14:textId="7DEEB827" w:rsidR="00117278" w:rsidRPr="001F4D2D" w:rsidRDefault="00117278" w:rsidP="00117278">
      <w:pPr>
        <w:ind w:firstLine="709"/>
        <w:jc w:val="both"/>
      </w:pPr>
      <w:r w:rsidRPr="001F4D2D">
        <w:t xml:space="preserve">- kapitalne pomoći temeljem prijenosa EU sredstava </w:t>
      </w:r>
      <w:r w:rsidR="00B51BFF" w:rsidRPr="001F4D2D">
        <w:t xml:space="preserve">koje se odnose na povećanje kapitalnih pomoći iz Ministarstva regionalnog razvoja i fondova Europske unije za projekt izgradnje Glazbene škole u iznosu od 748.538,00 eura, </w:t>
      </w:r>
      <w:r w:rsidR="00D15D94" w:rsidRPr="001F4D2D">
        <w:t xml:space="preserve">za projekt Zelena infrastruktura -Trg u užem centru Virovitice </w:t>
      </w:r>
      <w:r w:rsidR="003B2AE4" w:rsidRPr="001F4D2D">
        <w:t xml:space="preserve">u iznosu od 65.193,00 </w:t>
      </w:r>
      <w:proofErr w:type="spellStart"/>
      <w:r w:rsidR="003B2AE4" w:rsidRPr="001F4D2D">
        <w:t>erua</w:t>
      </w:r>
      <w:proofErr w:type="spellEnd"/>
      <w:r w:rsidR="003B2AE4" w:rsidRPr="001F4D2D">
        <w:t>, kapitalne pomoći iz EU fondova za NONA</w:t>
      </w:r>
      <w:r w:rsidR="00E83EB6" w:rsidRPr="001F4D2D">
        <w:t xml:space="preserve"> u iznosu od 11.808,00 eura kapitalne pomoći iz Nacionalnog plana </w:t>
      </w:r>
      <w:r w:rsidR="007638E3" w:rsidRPr="001F4D2D">
        <w:t xml:space="preserve">oporavka i otpornosti za projekt izgradnje III. osnovne škole s dvodijelnom sportskom dvoranom u iznosu od 530.130,00 eura, </w:t>
      </w:r>
      <w:r w:rsidR="000175B7" w:rsidRPr="001F4D2D">
        <w:t xml:space="preserve">kapitalne pomoći iz državnog proračuna temeljem prijenosa EU sredstava za Gradsku knjižnicu u iznosu od 788.300,00 eura, </w:t>
      </w:r>
      <w:r w:rsidR="00A75953" w:rsidRPr="001F4D2D">
        <w:t xml:space="preserve">kapitalne pomoći iz Nacionalnog plana oporavka i otpornosti za </w:t>
      </w:r>
      <w:r w:rsidR="00117938" w:rsidRPr="001F4D2D">
        <w:t xml:space="preserve">proračunskog korisnika Dječji vrtić Cvrčak za Zgradu 1 u iznosu od 89.934,00 eura, </w:t>
      </w:r>
      <w:r w:rsidR="00B90127" w:rsidRPr="001F4D2D">
        <w:t xml:space="preserve">kapitalne pomoći </w:t>
      </w:r>
      <w:r w:rsidR="00566E2B" w:rsidRPr="001F4D2D">
        <w:t xml:space="preserve"> Agencije za plaćanja u poljoprivredi</w:t>
      </w:r>
      <w:r w:rsidR="00B857B6" w:rsidRPr="001F4D2D">
        <w:t xml:space="preserve">, ribarstvu i ruralnom razvoju </w:t>
      </w:r>
      <w:r w:rsidR="00B90127" w:rsidRPr="001F4D2D">
        <w:t>za proširenje dječjeg igrališta u Gradskom parku</w:t>
      </w:r>
      <w:r w:rsidR="00B857B6" w:rsidRPr="001F4D2D">
        <w:t xml:space="preserve"> u iznosu od 8.310,00 eura, kapitalne pomoći iz Nacionalnog plana oporavka i otpornosti za </w:t>
      </w:r>
      <w:r w:rsidR="00683C02" w:rsidRPr="001F4D2D">
        <w:t>energetsku obnovu Osnovne škole Vladimi</w:t>
      </w:r>
      <w:r w:rsidR="00BA51D3">
        <w:t>r</w:t>
      </w:r>
      <w:r w:rsidR="00683C02" w:rsidRPr="001F4D2D">
        <w:t xml:space="preserve"> Nazor u iznosu od 1.901.665,00 eura, </w:t>
      </w:r>
      <w:r w:rsidR="00D56A98" w:rsidRPr="001F4D2D">
        <w:t>kapitalne pomoći iz državnog pro</w:t>
      </w:r>
      <w:r w:rsidR="00193A6D">
        <w:t>računa</w:t>
      </w:r>
      <w:r w:rsidR="00D56A98" w:rsidRPr="001F4D2D">
        <w:t xml:space="preserve"> temeljem prijenosa EU sredstava iz Nacionalnog plana oporavka i otpornosti</w:t>
      </w:r>
      <w:r w:rsidR="001C5CCA" w:rsidRPr="001F4D2D">
        <w:t xml:space="preserve"> za projekt izgradnje novog dječjeg vrtića u iznosu od 950.759,00 eura,</w:t>
      </w:r>
      <w:r w:rsidR="00573240" w:rsidRPr="001F4D2D">
        <w:t xml:space="preserve"> kapitalne pomoći iz</w:t>
      </w:r>
      <w:r w:rsidR="001C5CCA" w:rsidRPr="001F4D2D">
        <w:t xml:space="preserve"> </w:t>
      </w:r>
      <w:r w:rsidR="00573240" w:rsidRPr="001F4D2D">
        <w:t>Ministarstva regionalnog razvoja i fondova Europske unije</w:t>
      </w:r>
      <w:r w:rsidR="00546D53" w:rsidRPr="001F4D2D">
        <w:t xml:space="preserve"> za projekt Zelena urbana mreža u iznosu od 269.216,00 eura, kapitalne pomoći iz </w:t>
      </w:r>
      <w:r w:rsidR="00944199" w:rsidRPr="001F4D2D">
        <w:t xml:space="preserve">Ministarstva prostornog uređenja, graditeljstva i državne imovine za energetsku obnovu javne zgrade u ulici Matije Gupca bb u iznosu od 9.961,00 eura, </w:t>
      </w:r>
    </w:p>
    <w:p w14:paraId="3B748B8C" w14:textId="73203F52" w:rsidR="009E3D5D" w:rsidRPr="001F4D2D" w:rsidRDefault="009E3D5D" w:rsidP="00117278">
      <w:pPr>
        <w:ind w:firstLine="709"/>
        <w:jc w:val="both"/>
      </w:pPr>
      <w:r w:rsidRPr="001F4D2D">
        <w:lastRenderedPageBreak/>
        <w:t xml:space="preserve">- prijenosi između proračunskih korisnika istog proračuna </w:t>
      </w:r>
      <w:r w:rsidR="00332CC9" w:rsidRPr="001F4D2D">
        <w:t>koji se odnose na povećanje tekućih pomoći temeljem prijenosa EU sredstava za projekt Rekonstrukcija Gradske knjižnice u iznosu od 30.926,00 eura.</w:t>
      </w:r>
    </w:p>
    <w:p w14:paraId="32841566" w14:textId="77777777" w:rsidR="00E21366" w:rsidRPr="001F4D2D" w:rsidRDefault="00E21366" w:rsidP="00D77BA3">
      <w:pPr>
        <w:jc w:val="both"/>
      </w:pPr>
    </w:p>
    <w:p w14:paraId="7ACE2CAB" w14:textId="1888351E" w:rsidR="00E21366" w:rsidRPr="001F4D2D" w:rsidRDefault="0003113B" w:rsidP="006329E3">
      <w:pPr>
        <w:ind w:firstLine="708"/>
        <w:jc w:val="both"/>
      </w:pPr>
      <w:r w:rsidRPr="001F4D2D">
        <w:rPr>
          <w:i/>
          <w:iCs/>
        </w:rPr>
        <w:t>Prihodi od imovine</w:t>
      </w:r>
      <w:r w:rsidRPr="001F4D2D">
        <w:t xml:space="preserve"> se s</w:t>
      </w:r>
      <w:r w:rsidR="00EB3C17" w:rsidRPr="001F4D2D">
        <w:t>manjuju za</w:t>
      </w:r>
      <w:r w:rsidR="00266B8F" w:rsidRPr="001F4D2D">
        <w:t xml:space="preserve"> 2,67% u iznosu od 10.490,00 eura te sada iznose 381.759,00 eura</w:t>
      </w:r>
      <w:r w:rsidR="00AE6E50" w:rsidRPr="001F4D2D">
        <w:t xml:space="preserve">, a odnose se na smanjenje prihoda od iznajmljivanja prostora CK </w:t>
      </w:r>
      <w:proofErr w:type="spellStart"/>
      <w:r w:rsidR="00AE6E50" w:rsidRPr="001F4D2D">
        <w:t>Vanadis</w:t>
      </w:r>
      <w:proofErr w:type="spellEnd"/>
      <w:r w:rsidR="00AE6E50" w:rsidRPr="001F4D2D">
        <w:t xml:space="preserve"> te </w:t>
      </w:r>
      <w:r w:rsidR="00764D7E" w:rsidRPr="001F4D2D">
        <w:t xml:space="preserve">iznajmljivanje terena kod proračunskog korisnika Javna ustanova za </w:t>
      </w:r>
      <w:r w:rsidR="00B75176" w:rsidRPr="001F4D2D">
        <w:t>razvoj turizma i sporta Grada Virovitice – SPOT VIROVITICA</w:t>
      </w:r>
      <w:r w:rsidR="006F6074" w:rsidRPr="001F4D2D">
        <w:t xml:space="preserve"> u ukupnom iznosu od 18.490,00 eura, </w:t>
      </w:r>
      <w:r w:rsidR="00A61655">
        <w:t xml:space="preserve">te </w:t>
      </w:r>
      <w:r w:rsidR="002A6314">
        <w:t xml:space="preserve">povećanje prihoda od zakupa nekretnina </w:t>
      </w:r>
      <w:r w:rsidR="00413494">
        <w:t xml:space="preserve">u iznosu od 8.000,00 eura. </w:t>
      </w:r>
    </w:p>
    <w:p w14:paraId="2A6BEBD5" w14:textId="77777777" w:rsidR="00E21366" w:rsidRPr="001F4D2D" w:rsidRDefault="00E21366" w:rsidP="006329E3">
      <w:pPr>
        <w:ind w:firstLine="708"/>
        <w:jc w:val="both"/>
      </w:pPr>
    </w:p>
    <w:p w14:paraId="315DF4E3" w14:textId="405F1433" w:rsidR="00DC00CB" w:rsidRPr="001F4D2D" w:rsidRDefault="009F3171" w:rsidP="006329E3">
      <w:pPr>
        <w:ind w:firstLine="708"/>
        <w:jc w:val="both"/>
      </w:pPr>
      <w:r w:rsidRPr="001F4D2D">
        <w:rPr>
          <w:i/>
          <w:iCs/>
        </w:rPr>
        <w:t xml:space="preserve">Prihodi od upravnih i administrativnih pristojbi, pristojbi po posebnim </w:t>
      </w:r>
      <w:r w:rsidR="003955B0" w:rsidRPr="001F4D2D">
        <w:rPr>
          <w:i/>
          <w:iCs/>
        </w:rPr>
        <w:t xml:space="preserve">propisima i naknadama </w:t>
      </w:r>
      <w:r w:rsidR="003955B0" w:rsidRPr="001F4D2D">
        <w:t xml:space="preserve">se povećavaju za 4,28% u iznosu od 202.079,00 eura te sada iznose </w:t>
      </w:r>
      <w:r w:rsidR="00E778B3" w:rsidRPr="001F4D2D">
        <w:t xml:space="preserve">4.923.816,00 eura, </w:t>
      </w:r>
      <w:r w:rsidR="00C36D30" w:rsidRPr="001F4D2D">
        <w:t xml:space="preserve">a odnose se na povećanje </w:t>
      </w:r>
      <w:r w:rsidR="0095743A" w:rsidRPr="001F4D2D">
        <w:t>županijskih, gradski i općinskih pristojbi i naknada u iznosu od 17.000,00 eura (gradske upravne pristojbe</w:t>
      </w:r>
      <w:r w:rsidR="00413494">
        <w:t xml:space="preserve"> i</w:t>
      </w:r>
      <w:r w:rsidR="0095743A" w:rsidRPr="001F4D2D">
        <w:t xml:space="preserve"> naknade za korištenje javnih gradskih površina)</w:t>
      </w:r>
      <w:r w:rsidR="00BE0990" w:rsidRPr="001F4D2D">
        <w:t xml:space="preserve">, ostale upravne pristojbe i naknade u iznosu od 7.328,00 eura (prihod od prodaje državnih biljega), </w:t>
      </w:r>
      <w:r w:rsidR="00DA1FA9" w:rsidRPr="001F4D2D">
        <w:t>prihodi po posebnim propisima u iznosu od 153.919,00 eura (p</w:t>
      </w:r>
      <w:r w:rsidR="00BB0E34" w:rsidRPr="001F4D2D">
        <w:t>articipacija roditelja za smještaj djece u vrtiću, sufinanciranje prehrane i ekskurzija djece Osnovne škole Ivane B</w:t>
      </w:r>
      <w:r w:rsidR="00413494">
        <w:t>r</w:t>
      </w:r>
      <w:r w:rsidR="00BB0E34" w:rsidRPr="001F4D2D">
        <w:t>lić</w:t>
      </w:r>
      <w:r w:rsidR="00413494">
        <w:t>-</w:t>
      </w:r>
      <w:r w:rsidR="00BB0E34" w:rsidRPr="001F4D2D">
        <w:t xml:space="preserve">Mažuranić, </w:t>
      </w:r>
      <w:r w:rsidR="002E41DA" w:rsidRPr="001F4D2D">
        <w:t xml:space="preserve">prihod od prodaje ulaznice Kazališta, </w:t>
      </w:r>
      <w:r w:rsidR="001A64E0" w:rsidRPr="001F4D2D">
        <w:t>produženi boravak Osnovne škole Vladimir Nazor, prihod od prodaje ulaznica C</w:t>
      </w:r>
      <w:r w:rsidR="00413494">
        <w:t xml:space="preserve">entra kulture </w:t>
      </w:r>
      <w:proofErr w:type="spellStart"/>
      <w:r w:rsidR="001A64E0" w:rsidRPr="001F4D2D">
        <w:t>Vanadis</w:t>
      </w:r>
      <w:proofErr w:type="spellEnd"/>
      <w:r w:rsidR="001A64E0" w:rsidRPr="001F4D2D">
        <w:t xml:space="preserve">, </w:t>
      </w:r>
      <w:r w:rsidR="00BC6468" w:rsidRPr="001F4D2D">
        <w:t xml:space="preserve">prihodi s naslova osiguranja i </w:t>
      </w:r>
      <w:proofErr w:type="spellStart"/>
      <w:r w:rsidR="00BC6468" w:rsidRPr="001F4D2D">
        <w:t>refunacija</w:t>
      </w:r>
      <w:proofErr w:type="spellEnd"/>
      <w:r w:rsidR="00BC6468" w:rsidRPr="001F4D2D">
        <w:t xml:space="preserve"> šteta</w:t>
      </w:r>
      <w:r w:rsidR="00D24790" w:rsidRPr="001F4D2D">
        <w:t xml:space="preserve"> Grad</w:t>
      </w:r>
      <w:r w:rsidR="00EE6646">
        <w:t xml:space="preserve"> i</w:t>
      </w:r>
      <w:r w:rsidR="00D24790" w:rsidRPr="001F4D2D">
        <w:t xml:space="preserve"> proračunski korisnici:</w:t>
      </w:r>
      <w:r w:rsidR="00BC6468" w:rsidRPr="001F4D2D">
        <w:t xml:space="preserve"> Osnovn</w:t>
      </w:r>
      <w:r w:rsidR="001E1292" w:rsidRPr="001F4D2D">
        <w:t>a</w:t>
      </w:r>
      <w:r w:rsidR="00BC6468" w:rsidRPr="001F4D2D">
        <w:t xml:space="preserve"> škole Ivane </w:t>
      </w:r>
      <w:proofErr w:type="spellStart"/>
      <w:r w:rsidR="00BC6468" w:rsidRPr="001F4D2D">
        <w:t>Blić</w:t>
      </w:r>
      <w:proofErr w:type="spellEnd"/>
      <w:r w:rsidR="00BC6468" w:rsidRPr="001F4D2D">
        <w:t xml:space="preserve"> Mažuranić</w:t>
      </w:r>
      <w:r w:rsidR="00D24790" w:rsidRPr="001F4D2D">
        <w:t>, Gradska knjižnica</w:t>
      </w:r>
      <w:r w:rsidR="00EE6646">
        <w:t xml:space="preserve"> i čitaonica</w:t>
      </w:r>
      <w:r w:rsidR="001E1292" w:rsidRPr="001F4D2D">
        <w:t xml:space="preserve">, </w:t>
      </w:r>
      <w:r w:rsidR="00F17267" w:rsidRPr="001F4D2D">
        <w:t>ostali prihodi za posebne namjene kod proračunskog korisnika Gradski Muzej</w:t>
      </w:r>
      <w:r w:rsidR="004411F6" w:rsidRPr="001F4D2D">
        <w:t xml:space="preserve"> te ostali nespomenuti prihodi), </w:t>
      </w:r>
      <w:r w:rsidR="004D5A5F" w:rsidRPr="001F4D2D">
        <w:t>komunaln</w:t>
      </w:r>
      <w:r w:rsidR="00EE6646">
        <w:t>og</w:t>
      </w:r>
      <w:r w:rsidR="004D5A5F" w:rsidRPr="001F4D2D">
        <w:t xml:space="preserve"> doprinosa u iznosu od 23.832,00 eura</w:t>
      </w:r>
      <w:r w:rsidR="00DC00CB" w:rsidRPr="001F4D2D">
        <w:t>.</w:t>
      </w:r>
    </w:p>
    <w:p w14:paraId="18C5A0FF" w14:textId="77777777" w:rsidR="00DC00CB" w:rsidRPr="001F4D2D" w:rsidRDefault="00DC00CB" w:rsidP="006329E3">
      <w:pPr>
        <w:ind w:firstLine="708"/>
        <w:jc w:val="both"/>
      </w:pPr>
    </w:p>
    <w:p w14:paraId="3A6FB04F" w14:textId="41C36A4A" w:rsidR="003F07E9" w:rsidRPr="001F4D2D" w:rsidRDefault="00930C2D" w:rsidP="006329E3">
      <w:pPr>
        <w:ind w:firstLine="708"/>
        <w:jc w:val="both"/>
      </w:pPr>
      <w:r w:rsidRPr="001F4D2D">
        <w:rPr>
          <w:i/>
          <w:iCs/>
        </w:rPr>
        <w:t>Prihodi od prodaje proizvoda i robe te pruženih usluga, prihoda od donacija</w:t>
      </w:r>
      <w:r w:rsidR="00643062" w:rsidRPr="001F4D2D">
        <w:rPr>
          <w:i/>
          <w:iCs/>
        </w:rPr>
        <w:t xml:space="preserve"> te povrati po protestiranim jamstvima </w:t>
      </w:r>
      <w:r w:rsidR="00643062" w:rsidRPr="001F4D2D">
        <w:t xml:space="preserve">se povećaju za 45.015,00 eura odnosno za 11,16% te sada iznose 448.215,00 eura, </w:t>
      </w:r>
      <w:r w:rsidR="00CF5A1C" w:rsidRPr="001F4D2D">
        <w:t>a odnose se na povećanje prihoda od prodaje proizvoda i robe te pruženih usluga</w:t>
      </w:r>
      <w:r w:rsidR="00630174" w:rsidRPr="001F4D2D">
        <w:t xml:space="preserve"> (električna energija isporučena u vlastitu mrežu)</w:t>
      </w:r>
      <w:r w:rsidR="00C31642">
        <w:t xml:space="preserve">, </w:t>
      </w:r>
      <w:r w:rsidR="00C04DB1" w:rsidRPr="001F4D2D">
        <w:t>prihoda od pruženih usluga (prihodi proračunskog korisnika Razvojna agencija VTA)</w:t>
      </w:r>
      <w:r w:rsidR="00406BF5" w:rsidRPr="001F4D2D">
        <w:t>, tekuće donacije (prijenos sredstava od HCK – Prekogranična suradnja – S4S</w:t>
      </w:r>
      <w:r w:rsidR="00413B83" w:rsidRPr="001F4D2D">
        <w:t>, tekuće donacije za proračunske korisnike</w:t>
      </w:r>
      <w:r w:rsidR="00226335">
        <w:t xml:space="preserve"> Gradsko k</w:t>
      </w:r>
      <w:r w:rsidR="00413B83" w:rsidRPr="001F4D2D">
        <w:t>azalište</w:t>
      </w:r>
      <w:r w:rsidR="00AA1C68">
        <w:t xml:space="preserve"> te </w:t>
      </w:r>
      <w:r w:rsidR="009B57EE" w:rsidRPr="001F4D2D">
        <w:t>kapitalne donacije od trgovačkih društava</w:t>
      </w:r>
      <w:r w:rsidR="00AA1C68">
        <w:t>.</w:t>
      </w:r>
    </w:p>
    <w:p w14:paraId="43D7BFEF" w14:textId="77777777" w:rsidR="003F07E9" w:rsidRPr="001F4D2D" w:rsidRDefault="003F07E9" w:rsidP="006329E3">
      <w:pPr>
        <w:ind w:firstLine="708"/>
        <w:jc w:val="both"/>
      </w:pPr>
    </w:p>
    <w:p w14:paraId="71D9DDCF" w14:textId="541E136F" w:rsidR="009F3171" w:rsidRPr="001F4D2D" w:rsidRDefault="003F07E9" w:rsidP="006329E3">
      <w:pPr>
        <w:ind w:firstLine="708"/>
        <w:jc w:val="both"/>
      </w:pPr>
      <w:r w:rsidRPr="001F4D2D">
        <w:rPr>
          <w:i/>
          <w:iCs/>
        </w:rPr>
        <w:t xml:space="preserve">Kazne, upravne mjere i ostali prihodi </w:t>
      </w:r>
      <w:r w:rsidRPr="001F4D2D">
        <w:t xml:space="preserve">se smanjuju </w:t>
      </w:r>
      <w:r w:rsidR="00FD41F9" w:rsidRPr="001F4D2D">
        <w:t>za 6,78% u iznosu od 1.900,00 eura te sada iznose 26.135,00 eura</w:t>
      </w:r>
      <w:r w:rsidR="005816FD" w:rsidRPr="001F4D2D">
        <w:t xml:space="preserve">, a odnose se na povećanje naplaćenih troškova prisilne naplate te smanjenje iznosa novčanih kazni i troškova postupka. </w:t>
      </w:r>
      <w:r w:rsidR="00D24790" w:rsidRPr="001F4D2D">
        <w:t xml:space="preserve"> </w:t>
      </w:r>
    </w:p>
    <w:p w14:paraId="6CA98E5B" w14:textId="77777777" w:rsidR="00E21366" w:rsidRPr="001F4D2D" w:rsidRDefault="00E21366" w:rsidP="001E1292">
      <w:pPr>
        <w:jc w:val="both"/>
      </w:pPr>
    </w:p>
    <w:p w14:paraId="542CA7B7" w14:textId="66AC366D" w:rsidR="00E21366" w:rsidRPr="001F4D2D" w:rsidRDefault="0037697C" w:rsidP="006329E3">
      <w:pPr>
        <w:ind w:firstLine="708"/>
        <w:jc w:val="both"/>
      </w:pPr>
      <w:r w:rsidRPr="001F4D2D">
        <w:rPr>
          <w:i/>
          <w:iCs/>
        </w:rPr>
        <w:t xml:space="preserve">Prihodi od </w:t>
      </w:r>
      <w:r w:rsidR="000213A0" w:rsidRPr="001F4D2D">
        <w:rPr>
          <w:i/>
          <w:iCs/>
        </w:rPr>
        <w:t xml:space="preserve">prodaje nefinancijske imovine </w:t>
      </w:r>
      <w:r w:rsidR="000213A0" w:rsidRPr="001F4D2D">
        <w:t xml:space="preserve">se povećavaju za 24,37% </w:t>
      </w:r>
      <w:r w:rsidR="007B1A8A" w:rsidRPr="001F4D2D">
        <w:t xml:space="preserve">u iznosu od 1.645.670,00 eura te sada iznose 2.968.920,00 eura, </w:t>
      </w:r>
      <w:r w:rsidR="006765D5" w:rsidRPr="001F4D2D">
        <w:t>a odnose se na povećanje prihoda od građevinskog zemljišta</w:t>
      </w:r>
      <w:r w:rsidR="00F952B0" w:rsidRPr="001F4D2D">
        <w:t xml:space="preserve">, ostalih stambenih objekata – svi stanovi </w:t>
      </w:r>
      <w:r w:rsidR="0014493F" w:rsidRPr="001F4D2D">
        <w:t>te prihoda od prodaje drveća</w:t>
      </w:r>
      <w:r w:rsidR="00C62555">
        <w:t>.</w:t>
      </w:r>
    </w:p>
    <w:p w14:paraId="1CEE2C24" w14:textId="77777777" w:rsidR="00E21366" w:rsidRPr="001F4D2D" w:rsidRDefault="00E21366" w:rsidP="006329E3">
      <w:pPr>
        <w:ind w:firstLine="708"/>
        <w:jc w:val="both"/>
      </w:pPr>
    </w:p>
    <w:p w14:paraId="12AF0822" w14:textId="789EA2A5" w:rsidR="009D2891" w:rsidRPr="001F4D2D" w:rsidRDefault="009D2891" w:rsidP="001448FD">
      <w:pPr>
        <w:tabs>
          <w:tab w:val="left" w:pos="567"/>
        </w:tabs>
        <w:jc w:val="both"/>
      </w:pPr>
    </w:p>
    <w:p w14:paraId="761F6124" w14:textId="77777777" w:rsidR="00B31EEC" w:rsidRPr="001F4D2D" w:rsidRDefault="00B31EEC" w:rsidP="009D2891">
      <w:pPr>
        <w:pStyle w:val="Tijeloteksta"/>
        <w:jc w:val="left"/>
        <w:rPr>
          <w:b/>
          <w:bCs/>
        </w:rPr>
      </w:pPr>
    </w:p>
    <w:p w14:paraId="3C8F70A1" w14:textId="6F3FD7BB" w:rsidR="009D2891" w:rsidRPr="001F4D2D" w:rsidRDefault="009D2891" w:rsidP="003972A3">
      <w:pPr>
        <w:pStyle w:val="Tijeloteksta"/>
        <w:ind w:firstLine="708"/>
        <w:jc w:val="left"/>
        <w:rPr>
          <w:b/>
          <w:bCs/>
        </w:rPr>
      </w:pPr>
      <w:r w:rsidRPr="001F4D2D">
        <w:rPr>
          <w:b/>
          <w:bCs/>
        </w:rPr>
        <w:t xml:space="preserve">B. </w:t>
      </w:r>
      <w:r w:rsidR="00EC4486" w:rsidRPr="001F4D2D">
        <w:rPr>
          <w:b/>
          <w:bCs/>
        </w:rPr>
        <w:t xml:space="preserve">SAŽETAK </w:t>
      </w:r>
      <w:r w:rsidR="008E29B6" w:rsidRPr="001F4D2D">
        <w:rPr>
          <w:b/>
          <w:bCs/>
        </w:rPr>
        <w:t>RAČUN</w:t>
      </w:r>
      <w:r w:rsidR="00EC4486" w:rsidRPr="001F4D2D">
        <w:rPr>
          <w:b/>
          <w:bCs/>
        </w:rPr>
        <w:t>A</w:t>
      </w:r>
      <w:r w:rsidR="008E29B6" w:rsidRPr="001F4D2D">
        <w:rPr>
          <w:b/>
          <w:bCs/>
        </w:rPr>
        <w:t xml:space="preserve"> FINANCIRANJA</w:t>
      </w:r>
    </w:p>
    <w:p w14:paraId="66827BF1" w14:textId="77777777" w:rsidR="00B25AC5" w:rsidRPr="001F4D2D" w:rsidRDefault="00B25AC5">
      <w:pPr>
        <w:ind w:firstLine="708"/>
        <w:jc w:val="both"/>
      </w:pPr>
    </w:p>
    <w:p w14:paraId="66827BF2" w14:textId="51AF5217" w:rsidR="00B25AC5" w:rsidRPr="001F4D2D" w:rsidRDefault="00335745">
      <w:pPr>
        <w:ind w:firstLine="708"/>
        <w:jc w:val="both"/>
      </w:pPr>
      <w:r w:rsidRPr="001F4D2D">
        <w:rPr>
          <w:i/>
          <w:iCs/>
        </w:rPr>
        <w:t xml:space="preserve">Primici od </w:t>
      </w:r>
      <w:r w:rsidR="004D64BE" w:rsidRPr="001F4D2D">
        <w:rPr>
          <w:i/>
          <w:iCs/>
        </w:rPr>
        <w:t xml:space="preserve">financijske imovine i </w:t>
      </w:r>
      <w:r w:rsidRPr="001F4D2D">
        <w:rPr>
          <w:i/>
          <w:iCs/>
        </w:rPr>
        <w:t xml:space="preserve">zaduživanja </w:t>
      </w:r>
      <w:r w:rsidRPr="001F4D2D">
        <w:t xml:space="preserve">se </w:t>
      </w:r>
      <w:r w:rsidR="00B31EEC" w:rsidRPr="001F4D2D">
        <w:t>smanjuju</w:t>
      </w:r>
      <w:r w:rsidRPr="001F4D2D">
        <w:t xml:space="preserve"> sa </w:t>
      </w:r>
      <w:r w:rsidR="00B31EEC" w:rsidRPr="001F4D2D">
        <w:t>13.560.958,00</w:t>
      </w:r>
      <w:r w:rsidRPr="001F4D2D">
        <w:t xml:space="preserve"> eura za </w:t>
      </w:r>
      <w:r w:rsidR="00B31EEC" w:rsidRPr="001F4D2D">
        <w:t>730.067,00</w:t>
      </w:r>
      <w:r w:rsidRPr="001F4D2D">
        <w:t xml:space="preserve"> eura, odnosno za</w:t>
      </w:r>
      <w:r w:rsidR="003411BC" w:rsidRPr="001F4D2D">
        <w:t xml:space="preserve"> </w:t>
      </w:r>
      <w:r w:rsidR="007C1700" w:rsidRPr="001F4D2D">
        <w:t>5,38</w:t>
      </w:r>
      <w:r w:rsidRPr="001F4D2D">
        <w:t xml:space="preserve">%  te sada iznose </w:t>
      </w:r>
      <w:r w:rsidR="007C1700" w:rsidRPr="001F4D2D">
        <w:t>12.830.891,00</w:t>
      </w:r>
      <w:r w:rsidRPr="001F4D2D">
        <w:t xml:space="preserve"> eura, a odnosi se na </w:t>
      </w:r>
      <w:r w:rsidR="002A0F44" w:rsidRPr="001F4D2D">
        <w:t xml:space="preserve">smanjenje </w:t>
      </w:r>
      <w:r w:rsidR="009D1A4D" w:rsidRPr="001F4D2D">
        <w:t>dugoročn</w:t>
      </w:r>
      <w:r w:rsidR="00CE48C0" w:rsidRPr="001F4D2D">
        <w:t xml:space="preserve">og </w:t>
      </w:r>
      <w:r w:rsidRPr="001F4D2D">
        <w:t>kredit</w:t>
      </w:r>
      <w:r w:rsidR="00CE48C0" w:rsidRPr="001F4D2D">
        <w:t xml:space="preserve">a proračunskog korisnika Osnovna škola Vladimir Nazor </w:t>
      </w:r>
      <w:r w:rsidR="006904F1" w:rsidRPr="001F4D2D">
        <w:t xml:space="preserve">kod Privredne banke Zagreb. </w:t>
      </w:r>
    </w:p>
    <w:p w14:paraId="2EA94039" w14:textId="77777777" w:rsidR="008E29B6" w:rsidRDefault="008E29B6">
      <w:pPr>
        <w:ind w:firstLine="708"/>
        <w:jc w:val="both"/>
      </w:pPr>
    </w:p>
    <w:p w14:paraId="1A1D7D7D" w14:textId="77777777" w:rsidR="00C62555" w:rsidRPr="001F4D2D" w:rsidRDefault="00C62555">
      <w:pPr>
        <w:ind w:firstLine="708"/>
        <w:jc w:val="both"/>
      </w:pPr>
    </w:p>
    <w:p w14:paraId="5C53F965" w14:textId="77777777" w:rsidR="003972A3" w:rsidRPr="001F4D2D" w:rsidRDefault="003972A3">
      <w:pPr>
        <w:ind w:firstLine="708"/>
        <w:jc w:val="both"/>
      </w:pPr>
    </w:p>
    <w:p w14:paraId="0AE2562F" w14:textId="16784542" w:rsidR="008E29B6" w:rsidRPr="001F4D2D" w:rsidRDefault="008E29B6" w:rsidP="003972A3">
      <w:pPr>
        <w:pStyle w:val="Tijeloteksta"/>
        <w:ind w:firstLine="708"/>
        <w:jc w:val="left"/>
        <w:rPr>
          <w:b/>
          <w:bCs/>
        </w:rPr>
      </w:pPr>
      <w:r w:rsidRPr="001F4D2D">
        <w:rPr>
          <w:b/>
          <w:bCs/>
        </w:rPr>
        <w:lastRenderedPageBreak/>
        <w:t>C. PRENESENI VIŠAK/MANJAK IZ PRETHODNIH GODINA</w:t>
      </w:r>
    </w:p>
    <w:p w14:paraId="66827BF3" w14:textId="77777777" w:rsidR="00B25AC5" w:rsidRPr="001F4D2D" w:rsidRDefault="00B25AC5" w:rsidP="008E29B6">
      <w:pPr>
        <w:jc w:val="both"/>
      </w:pPr>
    </w:p>
    <w:p w14:paraId="17BB08AE" w14:textId="03C22984" w:rsidR="00077D57" w:rsidRPr="006A5079" w:rsidRDefault="00077D57" w:rsidP="00077D57">
      <w:pPr>
        <w:jc w:val="both"/>
        <w:rPr>
          <w:b/>
          <w:bCs/>
        </w:rPr>
      </w:pPr>
      <w:r w:rsidRPr="00396192">
        <w:t xml:space="preserve">Ovim </w:t>
      </w:r>
      <w:r>
        <w:t xml:space="preserve">II. </w:t>
      </w:r>
      <w:r w:rsidRPr="00396192">
        <w:t>Izmjenama i dopunama Proračuna Grada Virovitice za 202</w:t>
      </w:r>
      <w:r>
        <w:t>6</w:t>
      </w:r>
      <w:r w:rsidRPr="00396192">
        <w:t xml:space="preserve">. godinu zajedno s prenesenim konsolidiranim manjkom prikazan je preneseni korigirani manjak u iznosu od </w:t>
      </w:r>
      <w:r>
        <w:t>4.</w:t>
      </w:r>
      <w:r w:rsidR="00F04FBC">
        <w:t>631.426,00 eura (preneseni manjak 2025. godine iznosi 4.606.</w:t>
      </w:r>
      <w:r w:rsidR="00433EBF">
        <w:t>211,46 eura</w:t>
      </w:r>
      <w:r w:rsidR="00845622">
        <w:t xml:space="preserve"> koji je tijekom 2026. godine korigiran za iznos od 25.214,54 eura).</w:t>
      </w:r>
    </w:p>
    <w:p w14:paraId="66827BFE" w14:textId="77777777" w:rsidR="00B25AC5" w:rsidRPr="001F4D2D" w:rsidRDefault="00B25AC5">
      <w:pPr>
        <w:rPr>
          <w:b/>
          <w:bCs/>
          <w:sz w:val="28"/>
          <w:szCs w:val="28"/>
        </w:rPr>
      </w:pPr>
    </w:p>
    <w:p w14:paraId="69D7D881" w14:textId="77777777" w:rsidR="00497FA7" w:rsidRPr="001F4D2D" w:rsidRDefault="00497FA7">
      <w:pPr>
        <w:rPr>
          <w:b/>
          <w:bCs/>
          <w:sz w:val="28"/>
          <w:szCs w:val="28"/>
        </w:rPr>
      </w:pPr>
    </w:p>
    <w:p w14:paraId="66827BFF" w14:textId="77777777" w:rsidR="00B25AC5" w:rsidRPr="001F4D2D" w:rsidRDefault="00335745">
      <w:pPr>
        <w:jc w:val="center"/>
        <w:rPr>
          <w:b/>
          <w:bCs/>
        </w:rPr>
      </w:pPr>
      <w:r w:rsidRPr="001F4D2D">
        <w:rPr>
          <w:b/>
          <w:bCs/>
        </w:rPr>
        <w:t>II. POSEBNI DIO PRORAČUNA</w:t>
      </w:r>
    </w:p>
    <w:p w14:paraId="66827C01" w14:textId="77777777" w:rsidR="00B25AC5" w:rsidRPr="001F4D2D" w:rsidRDefault="00B25AC5">
      <w:pPr>
        <w:jc w:val="both"/>
        <w:rPr>
          <w:b/>
          <w:bCs/>
          <w:sz w:val="28"/>
          <w:szCs w:val="28"/>
        </w:rPr>
      </w:pPr>
    </w:p>
    <w:p w14:paraId="5675D0C9" w14:textId="77777777" w:rsidR="00497FA7" w:rsidRPr="001F4D2D" w:rsidRDefault="00497FA7">
      <w:pPr>
        <w:jc w:val="both"/>
        <w:rPr>
          <w:b/>
          <w:bCs/>
          <w:sz w:val="28"/>
          <w:szCs w:val="28"/>
        </w:rPr>
      </w:pPr>
    </w:p>
    <w:p w14:paraId="66827C02" w14:textId="360F8BF1" w:rsidR="00B25AC5" w:rsidRPr="001F4D2D" w:rsidRDefault="00335745">
      <w:pPr>
        <w:ind w:firstLine="720"/>
        <w:jc w:val="both"/>
      </w:pPr>
      <w:r w:rsidRPr="001F4D2D">
        <w:t>U posebnom dijelu proračuna prikazane su stavke rashoda i izdataka kroz organizacijsku,</w:t>
      </w:r>
      <w:r w:rsidR="00290C06" w:rsidRPr="001F4D2D">
        <w:t xml:space="preserve"> </w:t>
      </w:r>
      <w:r w:rsidRPr="001F4D2D">
        <w:t xml:space="preserve">programsku i ekonomsku proračunsku klasifikaciju, te po izvorima financiranja. Budući da se svi rashodi i izdaci planiraju ostvariti na području Grada Virovitice, lokacijska klasifikacija nije posebno specificirana.   </w:t>
      </w:r>
    </w:p>
    <w:p w14:paraId="66827C03" w14:textId="77777777" w:rsidR="00B25AC5" w:rsidRPr="001F4D2D" w:rsidRDefault="00335745">
      <w:pPr>
        <w:jc w:val="both"/>
      </w:pPr>
      <w:r w:rsidRPr="001F4D2D">
        <w:t>Temeljem programske i organizacijske klasifikacije daju se obrazloženja promjena u nastavku.</w:t>
      </w:r>
    </w:p>
    <w:p w14:paraId="66827C04" w14:textId="77777777" w:rsidR="00B25AC5" w:rsidRPr="001F4D2D" w:rsidRDefault="00B25AC5">
      <w:pPr>
        <w:jc w:val="both"/>
      </w:pPr>
    </w:p>
    <w:p w14:paraId="0B2A7913" w14:textId="77777777" w:rsidR="006E4B4D" w:rsidRPr="001F4D2D" w:rsidRDefault="006E4B4D">
      <w:pPr>
        <w:jc w:val="both"/>
        <w:rPr>
          <w:b/>
          <w:bCs/>
          <w:u w:val="single"/>
        </w:rPr>
      </w:pPr>
      <w:r w:rsidRPr="001F4D2D">
        <w:rPr>
          <w:b/>
          <w:bCs/>
          <w:u w:val="single"/>
        </w:rPr>
        <w:t>PREDSTAVNIČKA I IZVRŠNA TIJELA</w:t>
      </w:r>
    </w:p>
    <w:p w14:paraId="52036034" w14:textId="77777777" w:rsidR="006E4B4D" w:rsidRPr="001F4D2D" w:rsidRDefault="006E4B4D">
      <w:pPr>
        <w:jc w:val="both"/>
        <w:rPr>
          <w:rFonts w:eastAsia="Calibri"/>
          <w14:ligatures w14:val="standardContextual"/>
        </w:rPr>
      </w:pPr>
    </w:p>
    <w:p w14:paraId="270BC2D5" w14:textId="7EDE5741" w:rsidR="006E4B4D" w:rsidRPr="001F4D2D" w:rsidRDefault="006E4B4D">
      <w:pPr>
        <w:jc w:val="both"/>
        <w:rPr>
          <w:rFonts w:eastAsia="Calibri"/>
          <w14:ligatures w14:val="standardContextual"/>
        </w:rPr>
      </w:pPr>
      <w:r w:rsidRPr="001F4D2D">
        <w:rPr>
          <w:rFonts w:eastAsia="Calibri"/>
          <w14:ligatures w14:val="standardContextual"/>
        </w:rPr>
        <w:t>II. Izmjenama i dopunama financijskog plana</w:t>
      </w:r>
      <w:r w:rsidR="005D20E6" w:rsidRPr="001F4D2D">
        <w:rPr>
          <w:rFonts w:eastAsia="Calibri"/>
          <w14:ligatures w14:val="standardContextual"/>
        </w:rPr>
        <w:t xml:space="preserve"> za Program Djelatnost predstavničkog tijela u sklopu Aktivnosti</w:t>
      </w:r>
      <w:r w:rsidR="00BB1662" w:rsidRPr="001F4D2D">
        <w:rPr>
          <w:rFonts w:eastAsia="Calibri"/>
          <w14:ligatures w14:val="standardContextual"/>
        </w:rPr>
        <w:t xml:space="preserve"> Poslovanje Gradskog vijeća ukupna planirana sredstava se smanjuju za 3.000,00 eura </w:t>
      </w:r>
      <w:r w:rsidR="00587767" w:rsidRPr="001F4D2D">
        <w:rPr>
          <w:rFonts w:eastAsia="Calibri"/>
          <w14:ligatures w14:val="standardContextual"/>
        </w:rPr>
        <w:t xml:space="preserve">u dijelu naknada članovima povjerenstva te bi nakon ovih izmjena ukupna sredstava iznosila </w:t>
      </w:r>
      <w:r w:rsidR="009C5338">
        <w:rPr>
          <w:rFonts w:eastAsia="Calibri"/>
          <w14:ligatures w14:val="standardContextual"/>
        </w:rPr>
        <w:t>83.333,00</w:t>
      </w:r>
      <w:r w:rsidR="00B80A04" w:rsidRPr="001F4D2D">
        <w:rPr>
          <w:rFonts w:eastAsia="Calibri"/>
          <w14:ligatures w14:val="standardContextual"/>
        </w:rPr>
        <w:t xml:space="preserve"> eura.</w:t>
      </w:r>
    </w:p>
    <w:p w14:paraId="67B6B5D2" w14:textId="77777777" w:rsidR="00CB321C" w:rsidRPr="001F4D2D" w:rsidRDefault="00CB321C">
      <w:pPr>
        <w:jc w:val="both"/>
        <w:rPr>
          <w:rFonts w:eastAsia="Calibri"/>
          <w14:ligatures w14:val="standardContextual"/>
        </w:rPr>
      </w:pPr>
    </w:p>
    <w:tbl>
      <w:tblPr>
        <w:tblStyle w:val="Reetkatablice1"/>
        <w:tblW w:w="8793" w:type="dxa"/>
        <w:tblLook w:val="04A0" w:firstRow="1" w:lastRow="0" w:firstColumn="1" w:lastColumn="0" w:noHBand="0" w:noVBand="1"/>
      </w:tblPr>
      <w:tblGrid>
        <w:gridCol w:w="1448"/>
        <w:gridCol w:w="3225"/>
        <w:gridCol w:w="1506"/>
        <w:gridCol w:w="1343"/>
        <w:gridCol w:w="1271"/>
      </w:tblGrid>
      <w:tr w:rsidR="00CB321C" w:rsidRPr="001F4D2D" w14:paraId="0A976E73" w14:textId="77777777" w:rsidTr="00F82773">
        <w:trPr>
          <w:trHeight w:val="400"/>
        </w:trPr>
        <w:tc>
          <w:tcPr>
            <w:tcW w:w="4673" w:type="dxa"/>
            <w:gridSpan w:val="2"/>
            <w:vAlign w:val="center"/>
            <w:hideMark/>
          </w:tcPr>
          <w:p w14:paraId="340D8775" w14:textId="77777777" w:rsidR="00CB321C" w:rsidRPr="001F4D2D" w:rsidRDefault="00CB321C" w:rsidP="007A0B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PROGRAM/AKTIVNOST</w:t>
            </w:r>
          </w:p>
        </w:tc>
        <w:tc>
          <w:tcPr>
            <w:tcW w:w="1506" w:type="dxa"/>
            <w:noWrap/>
            <w:vAlign w:val="center"/>
            <w:hideMark/>
          </w:tcPr>
          <w:p w14:paraId="061255BF" w14:textId="77777777" w:rsidR="00CB321C" w:rsidRPr="001F4D2D" w:rsidRDefault="00CB321C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PLANIRANO 2026.</w:t>
            </w:r>
          </w:p>
        </w:tc>
        <w:tc>
          <w:tcPr>
            <w:tcW w:w="1343" w:type="dxa"/>
            <w:noWrap/>
            <w:vAlign w:val="center"/>
            <w:hideMark/>
          </w:tcPr>
          <w:p w14:paraId="08702362" w14:textId="77777777" w:rsidR="00CB321C" w:rsidRPr="001F4D2D" w:rsidRDefault="00CB321C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271" w:type="dxa"/>
            <w:noWrap/>
            <w:vAlign w:val="center"/>
            <w:hideMark/>
          </w:tcPr>
          <w:p w14:paraId="510A1368" w14:textId="77777777" w:rsidR="00CB321C" w:rsidRPr="001F4D2D" w:rsidRDefault="00CB321C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NOVI PLAN 2026.</w:t>
            </w:r>
          </w:p>
        </w:tc>
      </w:tr>
      <w:tr w:rsidR="00CB321C" w:rsidRPr="001F4D2D" w14:paraId="46A9AF2B" w14:textId="77777777" w:rsidTr="00F82773">
        <w:trPr>
          <w:trHeight w:val="255"/>
        </w:trPr>
        <w:tc>
          <w:tcPr>
            <w:tcW w:w="1448" w:type="dxa"/>
            <w:noWrap/>
            <w:vAlign w:val="center"/>
            <w:hideMark/>
          </w:tcPr>
          <w:p w14:paraId="6E74FA4E" w14:textId="77777777" w:rsidR="00CB321C" w:rsidRPr="001F4D2D" w:rsidRDefault="00CB321C" w:rsidP="007A0BB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225" w:type="dxa"/>
            <w:vAlign w:val="center"/>
          </w:tcPr>
          <w:p w14:paraId="18B37BF3" w14:textId="06F2B0EA" w:rsidR="00CB321C" w:rsidRPr="001F4D2D" w:rsidRDefault="00900820" w:rsidP="007A0BB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GRADSKO VIJEĆE </w:t>
            </w:r>
          </w:p>
        </w:tc>
        <w:tc>
          <w:tcPr>
            <w:tcW w:w="1506" w:type="dxa"/>
            <w:noWrap/>
            <w:vAlign w:val="center"/>
          </w:tcPr>
          <w:p w14:paraId="38A6C543" w14:textId="42C878A6" w:rsidR="00CB321C" w:rsidRPr="001F4D2D" w:rsidRDefault="00900820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86.333,00</w:t>
            </w:r>
          </w:p>
        </w:tc>
        <w:tc>
          <w:tcPr>
            <w:tcW w:w="1343" w:type="dxa"/>
            <w:noWrap/>
            <w:vAlign w:val="center"/>
          </w:tcPr>
          <w:p w14:paraId="70EA66B7" w14:textId="5F93D1F6" w:rsidR="00CB321C" w:rsidRPr="001F4D2D" w:rsidRDefault="00900820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-3.000,00</w:t>
            </w:r>
          </w:p>
        </w:tc>
        <w:tc>
          <w:tcPr>
            <w:tcW w:w="1271" w:type="dxa"/>
            <w:noWrap/>
            <w:vAlign w:val="center"/>
          </w:tcPr>
          <w:p w14:paraId="6B737057" w14:textId="52B18FCF" w:rsidR="00CB321C" w:rsidRPr="001F4D2D" w:rsidRDefault="00900820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83.333,00</w:t>
            </w:r>
          </w:p>
        </w:tc>
      </w:tr>
      <w:tr w:rsidR="00906982" w:rsidRPr="001F4D2D" w14:paraId="78CD0A81" w14:textId="77777777" w:rsidTr="00F82773">
        <w:trPr>
          <w:trHeight w:val="255"/>
        </w:trPr>
        <w:tc>
          <w:tcPr>
            <w:tcW w:w="1448" w:type="dxa"/>
            <w:noWrap/>
            <w:vAlign w:val="center"/>
            <w:hideMark/>
          </w:tcPr>
          <w:p w14:paraId="76B1DE4F" w14:textId="77777777" w:rsidR="00906982" w:rsidRPr="009C5338" w:rsidRDefault="00906982" w:rsidP="009069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 </w:t>
            </w:r>
          </w:p>
        </w:tc>
        <w:tc>
          <w:tcPr>
            <w:tcW w:w="3225" w:type="dxa"/>
            <w:vAlign w:val="center"/>
          </w:tcPr>
          <w:p w14:paraId="20AA66CD" w14:textId="65A03CA5" w:rsidR="00906982" w:rsidRPr="009C5338" w:rsidRDefault="00906982" w:rsidP="009069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DJELATNOST  PREDSTAVNIČKOG TIJELA </w:t>
            </w:r>
          </w:p>
        </w:tc>
        <w:tc>
          <w:tcPr>
            <w:tcW w:w="1506" w:type="dxa"/>
            <w:noWrap/>
            <w:vAlign w:val="center"/>
          </w:tcPr>
          <w:p w14:paraId="443681BE" w14:textId="0323BE33" w:rsidR="00906982" w:rsidRPr="001F4D2D" w:rsidRDefault="0090698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86.333,00</w:t>
            </w:r>
          </w:p>
        </w:tc>
        <w:tc>
          <w:tcPr>
            <w:tcW w:w="1343" w:type="dxa"/>
            <w:noWrap/>
            <w:vAlign w:val="center"/>
          </w:tcPr>
          <w:p w14:paraId="7A1C237F" w14:textId="0D445BE9" w:rsidR="00906982" w:rsidRPr="001F4D2D" w:rsidRDefault="0090698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-3.000,00</w:t>
            </w:r>
          </w:p>
        </w:tc>
        <w:tc>
          <w:tcPr>
            <w:tcW w:w="1271" w:type="dxa"/>
            <w:noWrap/>
            <w:vAlign w:val="center"/>
          </w:tcPr>
          <w:p w14:paraId="248AB84C" w14:textId="1286A1A9" w:rsidR="00906982" w:rsidRPr="001F4D2D" w:rsidRDefault="0090698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83.333,00</w:t>
            </w:r>
          </w:p>
        </w:tc>
      </w:tr>
      <w:tr w:rsidR="00796B6C" w:rsidRPr="001F4D2D" w14:paraId="654337F9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363FAE80" w14:textId="62258486" w:rsidR="00796B6C" w:rsidRPr="001F4D2D" w:rsidRDefault="00796B6C" w:rsidP="009069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3225" w:type="dxa"/>
            <w:vAlign w:val="center"/>
          </w:tcPr>
          <w:p w14:paraId="44162EC1" w14:textId="7A7736E0" w:rsidR="00796B6C" w:rsidRPr="001F4D2D" w:rsidRDefault="00C55689" w:rsidP="009069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Poslovanje Gradskog vijeća </w:t>
            </w:r>
          </w:p>
        </w:tc>
        <w:tc>
          <w:tcPr>
            <w:tcW w:w="1506" w:type="dxa"/>
            <w:noWrap/>
            <w:vAlign w:val="center"/>
          </w:tcPr>
          <w:p w14:paraId="220C7C2E" w14:textId="06A1783B" w:rsidR="00796B6C" w:rsidRPr="001F4D2D" w:rsidRDefault="00C55689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74.433,00</w:t>
            </w:r>
          </w:p>
        </w:tc>
        <w:tc>
          <w:tcPr>
            <w:tcW w:w="1343" w:type="dxa"/>
            <w:noWrap/>
            <w:vAlign w:val="center"/>
          </w:tcPr>
          <w:p w14:paraId="5404B0EC" w14:textId="08F2B099" w:rsidR="00796B6C" w:rsidRPr="001F4D2D" w:rsidRDefault="00C55689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-3.000,00</w:t>
            </w:r>
          </w:p>
        </w:tc>
        <w:tc>
          <w:tcPr>
            <w:tcW w:w="1271" w:type="dxa"/>
            <w:noWrap/>
            <w:vAlign w:val="center"/>
          </w:tcPr>
          <w:p w14:paraId="53044120" w14:textId="3ECFDCBB" w:rsidR="00796B6C" w:rsidRPr="001F4D2D" w:rsidRDefault="00C55689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71.433,00</w:t>
            </w:r>
          </w:p>
        </w:tc>
      </w:tr>
    </w:tbl>
    <w:p w14:paraId="310F7B6B" w14:textId="77777777" w:rsidR="006E4B4D" w:rsidRPr="001F4D2D" w:rsidRDefault="006E4B4D">
      <w:pPr>
        <w:jc w:val="both"/>
        <w:rPr>
          <w:u w:val="single"/>
        </w:rPr>
      </w:pPr>
    </w:p>
    <w:p w14:paraId="183816D0" w14:textId="77777777" w:rsidR="006E4B4D" w:rsidRPr="001F4D2D" w:rsidRDefault="006E4B4D">
      <w:pPr>
        <w:jc w:val="both"/>
        <w:rPr>
          <w:b/>
          <w:bCs/>
          <w:u w:val="single"/>
        </w:rPr>
      </w:pPr>
    </w:p>
    <w:p w14:paraId="50151F51" w14:textId="5F8B07E4" w:rsidR="00D45E6F" w:rsidRPr="001F4D2D" w:rsidRDefault="00FC1BE2">
      <w:pPr>
        <w:jc w:val="both"/>
        <w:rPr>
          <w:b/>
          <w:bCs/>
          <w:u w:val="single"/>
        </w:rPr>
      </w:pPr>
      <w:r w:rsidRPr="001F4D2D">
        <w:rPr>
          <w:b/>
          <w:bCs/>
          <w:u w:val="single"/>
        </w:rPr>
        <w:t xml:space="preserve">UPRAVNI ODJEL ZA </w:t>
      </w:r>
      <w:r w:rsidR="00FC291D" w:rsidRPr="001F4D2D">
        <w:rPr>
          <w:b/>
          <w:bCs/>
          <w:u w:val="single"/>
        </w:rPr>
        <w:t>POSLOVE GRADSKOG VIJEĆ</w:t>
      </w:r>
      <w:r w:rsidR="0071526A" w:rsidRPr="001F4D2D">
        <w:rPr>
          <w:b/>
          <w:bCs/>
          <w:u w:val="single"/>
        </w:rPr>
        <w:t>A I OPĆE POSLOVE</w:t>
      </w:r>
    </w:p>
    <w:p w14:paraId="57E13C63" w14:textId="77777777" w:rsidR="0071526A" w:rsidRPr="001F4D2D" w:rsidRDefault="0071526A">
      <w:pPr>
        <w:jc w:val="both"/>
        <w:rPr>
          <w:b/>
          <w:bCs/>
          <w:u w:val="single"/>
        </w:rPr>
      </w:pPr>
    </w:p>
    <w:p w14:paraId="43A2E116" w14:textId="4CB21C2B" w:rsidR="00E071B0" w:rsidRPr="001F4D2D" w:rsidRDefault="00E071B0" w:rsidP="00E071B0">
      <w:pPr>
        <w:spacing w:after="160" w:line="259" w:lineRule="auto"/>
        <w:jc w:val="both"/>
        <w:rPr>
          <w:rFonts w:eastAsia="Calibri"/>
          <w:b/>
          <w:bCs/>
          <w14:ligatures w14:val="standardContextual"/>
        </w:rPr>
      </w:pPr>
      <w:r w:rsidRPr="001F4D2D">
        <w:rPr>
          <w:rFonts w:eastAsia="Calibri"/>
          <w14:ligatures w14:val="standardContextual"/>
        </w:rPr>
        <w:t xml:space="preserve">II. Izmjenama i dopunama financijskog plana Upravnog odjela za </w:t>
      </w:r>
      <w:r w:rsidR="005F1427" w:rsidRPr="001F4D2D">
        <w:rPr>
          <w:rFonts w:eastAsia="Calibri"/>
          <w14:ligatures w14:val="standardContextual"/>
        </w:rPr>
        <w:t xml:space="preserve">poslove Gradskog vijeća </w:t>
      </w:r>
      <w:r w:rsidR="001F4D2D" w:rsidRPr="001F4D2D">
        <w:rPr>
          <w:rFonts w:eastAsia="Calibri"/>
          <w14:ligatures w14:val="standardContextual"/>
        </w:rPr>
        <w:t>i</w:t>
      </w:r>
      <w:r w:rsidR="005F1427" w:rsidRPr="001F4D2D">
        <w:rPr>
          <w:rFonts w:eastAsia="Calibri"/>
          <w14:ligatures w14:val="standardContextual"/>
        </w:rPr>
        <w:t xml:space="preserve"> opće poslove </w:t>
      </w:r>
      <w:r w:rsidRPr="001F4D2D">
        <w:rPr>
          <w:rFonts w:eastAsia="Calibri"/>
          <w14:ligatures w14:val="standardContextual"/>
        </w:rPr>
        <w:t xml:space="preserve">za 2026. godinu ukupno planirana sredstva povećavaju se za </w:t>
      </w:r>
      <w:r w:rsidR="00D72B5D" w:rsidRPr="001F4D2D">
        <w:rPr>
          <w:rFonts w:eastAsia="Calibri"/>
          <w:b/>
          <w:bCs/>
          <w14:ligatures w14:val="standardContextual"/>
        </w:rPr>
        <w:t>6,51</w:t>
      </w:r>
      <w:r w:rsidRPr="001F4D2D">
        <w:rPr>
          <w:rFonts w:eastAsia="Calibri"/>
          <w:b/>
          <w:bCs/>
          <w14:ligatures w14:val="standardContextual"/>
        </w:rPr>
        <w:t>%</w:t>
      </w:r>
      <w:r w:rsidRPr="001F4D2D">
        <w:rPr>
          <w:rFonts w:eastAsia="Calibri"/>
          <w14:ligatures w14:val="standardContextual"/>
        </w:rPr>
        <w:t>, odnosno za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D72B5D" w:rsidRPr="001F4D2D">
        <w:rPr>
          <w:rFonts w:eastAsia="Calibri"/>
          <w:b/>
          <w:bCs/>
          <w14:ligatures w14:val="standardContextual"/>
        </w:rPr>
        <w:t>7.422,00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9C5338">
        <w:rPr>
          <w:rFonts w:eastAsia="Calibri"/>
          <w:b/>
          <w:bCs/>
          <w14:ligatures w14:val="standardContextual"/>
        </w:rPr>
        <w:t>eura</w:t>
      </w:r>
      <w:r w:rsidRPr="001F4D2D">
        <w:rPr>
          <w:rFonts w:eastAsia="Calibri"/>
          <w14:ligatures w14:val="standardContextual"/>
        </w:rPr>
        <w:t xml:space="preserve">, te sada iznose </w:t>
      </w:r>
      <w:r w:rsidR="00D72B5D" w:rsidRPr="001F4D2D">
        <w:rPr>
          <w:rFonts w:eastAsia="Calibri"/>
          <w:b/>
          <w:bCs/>
          <w14:ligatures w14:val="standardContextual"/>
        </w:rPr>
        <w:t>121.422,00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9C5338">
        <w:rPr>
          <w:rFonts w:eastAsia="Calibri"/>
          <w:b/>
          <w:bCs/>
          <w14:ligatures w14:val="standardContextual"/>
        </w:rPr>
        <w:t>eura</w:t>
      </w:r>
      <w:r w:rsidRPr="001F4D2D">
        <w:rPr>
          <w:rFonts w:eastAsia="Calibri"/>
          <w:b/>
          <w:bCs/>
          <w14:ligatures w14:val="standardContextual"/>
        </w:rPr>
        <w:t>.</w:t>
      </w:r>
    </w:p>
    <w:p w14:paraId="1D63DEFE" w14:textId="063E1B5C" w:rsidR="0071526A" w:rsidRPr="007712C1" w:rsidRDefault="00E071B0" w:rsidP="007712C1">
      <w:pPr>
        <w:spacing w:after="160" w:line="259" w:lineRule="auto"/>
        <w:rPr>
          <w:rFonts w:eastAsia="Calibri"/>
          <w14:ligatures w14:val="standardContextual"/>
        </w:rPr>
      </w:pPr>
      <w:r w:rsidRPr="001F4D2D">
        <w:rPr>
          <w:rFonts w:eastAsia="Calibri"/>
          <w14:ligatures w14:val="standardContextual"/>
        </w:rPr>
        <w:t xml:space="preserve">Izmjene koje predlaže Upravni odjel za </w:t>
      </w:r>
      <w:r w:rsidR="00D72B5D" w:rsidRPr="001F4D2D">
        <w:rPr>
          <w:rFonts w:eastAsia="Calibri"/>
          <w14:ligatures w14:val="standardContextual"/>
        </w:rPr>
        <w:t xml:space="preserve">poslove Gradskog vijeća i općih poslova </w:t>
      </w:r>
      <w:r w:rsidRPr="001F4D2D">
        <w:rPr>
          <w:rFonts w:eastAsia="Calibri"/>
          <w14:ligatures w14:val="standardContextual"/>
        </w:rPr>
        <w:t>prikazane su po programima, aktivnostima, tekućim projektima u sljedećoj tablici:</w:t>
      </w:r>
    </w:p>
    <w:tbl>
      <w:tblPr>
        <w:tblStyle w:val="Reetkatablice1"/>
        <w:tblW w:w="8793" w:type="dxa"/>
        <w:tblLook w:val="04A0" w:firstRow="1" w:lastRow="0" w:firstColumn="1" w:lastColumn="0" w:noHBand="0" w:noVBand="1"/>
      </w:tblPr>
      <w:tblGrid>
        <w:gridCol w:w="1448"/>
        <w:gridCol w:w="3225"/>
        <w:gridCol w:w="1506"/>
        <w:gridCol w:w="1343"/>
        <w:gridCol w:w="1271"/>
      </w:tblGrid>
      <w:tr w:rsidR="00D72B5D" w:rsidRPr="001F4D2D" w14:paraId="05B25FA9" w14:textId="77777777" w:rsidTr="00F82773">
        <w:trPr>
          <w:trHeight w:val="400"/>
        </w:trPr>
        <w:tc>
          <w:tcPr>
            <w:tcW w:w="4673" w:type="dxa"/>
            <w:gridSpan w:val="2"/>
            <w:vAlign w:val="center"/>
            <w:hideMark/>
          </w:tcPr>
          <w:p w14:paraId="528BE6EF" w14:textId="2A5F891B" w:rsidR="00D72B5D" w:rsidRPr="001F4D2D" w:rsidRDefault="00D72B5D" w:rsidP="00B14C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PROGRAM/AKTIVNOST</w:t>
            </w:r>
            <w:r w:rsidR="00D45EB8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/TEKUĆI PROJEKT</w:t>
            </w:r>
          </w:p>
        </w:tc>
        <w:tc>
          <w:tcPr>
            <w:tcW w:w="1506" w:type="dxa"/>
            <w:noWrap/>
            <w:vAlign w:val="center"/>
            <w:hideMark/>
          </w:tcPr>
          <w:p w14:paraId="5C2741CE" w14:textId="77777777" w:rsidR="00D72B5D" w:rsidRPr="001F4D2D" w:rsidRDefault="00D72B5D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PLANIRANO 2026.</w:t>
            </w:r>
          </w:p>
        </w:tc>
        <w:tc>
          <w:tcPr>
            <w:tcW w:w="1343" w:type="dxa"/>
            <w:noWrap/>
            <w:vAlign w:val="center"/>
            <w:hideMark/>
          </w:tcPr>
          <w:p w14:paraId="691453A6" w14:textId="77777777" w:rsidR="00D72B5D" w:rsidRPr="001F4D2D" w:rsidRDefault="00D72B5D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271" w:type="dxa"/>
            <w:noWrap/>
            <w:vAlign w:val="center"/>
            <w:hideMark/>
          </w:tcPr>
          <w:p w14:paraId="4BDA0303" w14:textId="77777777" w:rsidR="00D72B5D" w:rsidRPr="001F4D2D" w:rsidRDefault="00D72B5D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NOVI PLAN 2026.</w:t>
            </w:r>
          </w:p>
        </w:tc>
      </w:tr>
      <w:tr w:rsidR="00D72B5D" w:rsidRPr="001F4D2D" w14:paraId="567761AF" w14:textId="77777777" w:rsidTr="00F82773">
        <w:trPr>
          <w:trHeight w:val="255"/>
        </w:trPr>
        <w:tc>
          <w:tcPr>
            <w:tcW w:w="1448" w:type="dxa"/>
            <w:noWrap/>
            <w:hideMark/>
          </w:tcPr>
          <w:p w14:paraId="270C9A82" w14:textId="77777777" w:rsidR="00D72B5D" w:rsidRPr="001F4D2D" w:rsidRDefault="00D72B5D" w:rsidP="00B14C87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225" w:type="dxa"/>
            <w:vAlign w:val="center"/>
          </w:tcPr>
          <w:p w14:paraId="299024FA" w14:textId="44863368" w:rsidR="00D72B5D" w:rsidRPr="001F4D2D" w:rsidRDefault="0001577A" w:rsidP="00B14C87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UPRAVNI ODJEL ZA POSLOVE GRADSKOG VIJEĆA I OPĆE POSLOVE </w:t>
            </w:r>
          </w:p>
        </w:tc>
        <w:tc>
          <w:tcPr>
            <w:tcW w:w="1506" w:type="dxa"/>
            <w:noWrap/>
            <w:vAlign w:val="center"/>
            <w:hideMark/>
          </w:tcPr>
          <w:p w14:paraId="19E743B2" w14:textId="5A6D98CC" w:rsidR="00D72B5D" w:rsidRPr="001F4D2D" w:rsidRDefault="00D72B5D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  <w:r w:rsidR="003C4CD0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</w:t>
            </w:r>
            <w:r w:rsidR="00283A2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.</w:t>
            </w:r>
            <w:r w:rsidR="003C4CD0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000</w:t>
            </w: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3" w:type="dxa"/>
            <w:noWrap/>
            <w:vAlign w:val="center"/>
            <w:hideMark/>
          </w:tcPr>
          <w:p w14:paraId="581CB1F8" w14:textId="23919BA5" w:rsidR="00D72B5D" w:rsidRPr="001F4D2D" w:rsidRDefault="003C4CD0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7.422,</w:t>
            </w:r>
            <w:r w:rsidR="00D72B5D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1" w:type="dxa"/>
            <w:noWrap/>
            <w:vAlign w:val="center"/>
            <w:hideMark/>
          </w:tcPr>
          <w:p w14:paraId="5FE45AAC" w14:textId="44788C77" w:rsidR="00D72B5D" w:rsidRPr="001F4D2D" w:rsidRDefault="003C4CD0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121.422,00</w:t>
            </w:r>
          </w:p>
        </w:tc>
      </w:tr>
      <w:tr w:rsidR="003C4CD0" w:rsidRPr="001F4D2D" w14:paraId="091A6205" w14:textId="77777777" w:rsidTr="00F82773">
        <w:trPr>
          <w:trHeight w:val="255"/>
        </w:trPr>
        <w:tc>
          <w:tcPr>
            <w:tcW w:w="1448" w:type="dxa"/>
            <w:noWrap/>
            <w:hideMark/>
          </w:tcPr>
          <w:p w14:paraId="3CEB5150" w14:textId="77777777" w:rsidR="003C4CD0" w:rsidRPr="009C5338" w:rsidRDefault="003C4CD0" w:rsidP="003C4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 </w:t>
            </w:r>
          </w:p>
        </w:tc>
        <w:tc>
          <w:tcPr>
            <w:tcW w:w="3225" w:type="dxa"/>
            <w:vAlign w:val="center"/>
          </w:tcPr>
          <w:p w14:paraId="2A9B42A1" w14:textId="7B5FC83C" w:rsidR="003C4CD0" w:rsidRPr="009C5338" w:rsidRDefault="003C4CD0" w:rsidP="003C4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REDOVNA DJELATNOST    </w:t>
            </w:r>
            <w:r w:rsidR="00DE47FE"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UPRAVNOG ODJELA ZA POSLOVE GRADSKOG VIJEĆA I OPĆE POSLOVE </w:t>
            </w:r>
          </w:p>
        </w:tc>
        <w:tc>
          <w:tcPr>
            <w:tcW w:w="1506" w:type="dxa"/>
            <w:noWrap/>
            <w:vAlign w:val="center"/>
            <w:hideMark/>
          </w:tcPr>
          <w:p w14:paraId="2157E8CA" w14:textId="401FD04A" w:rsidR="003C4CD0" w:rsidRPr="009C5338" w:rsidRDefault="003C4CD0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>114</w:t>
            </w:r>
            <w:r w:rsidR="00283A2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  <w:r w:rsidR="00283A2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3" w:type="dxa"/>
            <w:noWrap/>
            <w:vAlign w:val="center"/>
            <w:hideMark/>
          </w:tcPr>
          <w:p w14:paraId="448A601B" w14:textId="14F85067" w:rsidR="003C4CD0" w:rsidRPr="009C5338" w:rsidRDefault="003C4CD0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>7.422,00</w:t>
            </w:r>
          </w:p>
        </w:tc>
        <w:tc>
          <w:tcPr>
            <w:tcW w:w="1271" w:type="dxa"/>
            <w:noWrap/>
            <w:vAlign w:val="center"/>
            <w:hideMark/>
          </w:tcPr>
          <w:p w14:paraId="0B95B3AB" w14:textId="1EBBE75C" w:rsidR="003C4CD0" w:rsidRPr="009C5338" w:rsidRDefault="003C4CD0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5338">
              <w:rPr>
                <w:rFonts w:ascii="Times New Roman" w:eastAsia="Calibri" w:hAnsi="Times New Roman" w:cs="Times New Roman"/>
                <w:sz w:val="18"/>
                <w:szCs w:val="18"/>
              </w:rPr>
              <w:t>121.422,00</w:t>
            </w:r>
          </w:p>
        </w:tc>
      </w:tr>
      <w:tr w:rsidR="004F6CD2" w:rsidRPr="001F4D2D" w14:paraId="0F85807B" w14:textId="77777777" w:rsidTr="00F82773">
        <w:trPr>
          <w:trHeight w:val="255"/>
        </w:trPr>
        <w:tc>
          <w:tcPr>
            <w:tcW w:w="1448" w:type="dxa"/>
            <w:noWrap/>
            <w:hideMark/>
          </w:tcPr>
          <w:p w14:paraId="542F0473" w14:textId="77777777" w:rsidR="004F6CD2" w:rsidRPr="001F4D2D" w:rsidRDefault="004F6CD2" w:rsidP="004F6C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2ACA972E" w14:textId="1EFB7917" w:rsidR="004F6CD2" w:rsidRPr="001F4D2D" w:rsidRDefault="00EE6869" w:rsidP="004F6C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Redovna djelatnost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uo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za poslove gradskog vijeća i opće poslove</w:t>
            </w:r>
          </w:p>
        </w:tc>
        <w:tc>
          <w:tcPr>
            <w:tcW w:w="1506" w:type="dxa"/>
            <w:noWrap/>
            <w:vAlign w:val="center"/>
          </w:tcPr>
          <w:p w14:paraId="39168CAA" w14:textId="3B050410" w:rsidR="004F6CD2" w:rsidRPr="001F4D2D" w:rsidRDefault="007712C1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90.000,00</w:t>
            </w:r>
          </w:p>
        </w:tc>
        <w:tc>
          <w:tcPr>
            <w:tcW w:w="1343" w:type="dxa"/>
            <w:noWrap/>
            <w:vAlign w:val="center"/>
          </w:tcPr>
          <w:p w14:paraId="311F1E24" w14:textId="2D4F9DF5" w:rsidR="004F6CD2" w:rsidRPr="001F4D2D" w:rsidRDefault="007712C1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-578,00</w:t>
            </w:r>
          </w:p>
        </w:tc>
        <w:tc>
          <w:tcPr>
            <w:tcW w:w="1271" w:type="dxa"/>
            <w:noWrap/>
            <w:vAlign w:val="center"/>
          </w:tcPr>
          <w:p w14:paraId="11D41064" w14:textId="11F03554" w:rsidR="004F6CD2" w:rsidRPr="001F4D2D" w:rsidRDefault="007712C1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89.422,00</w:t>
            </w:r>
          </w:p>
        </w:tc>
      </w:tr>
      <w:tr w:rsidR="004F6CD2" w:rsidRPr="001F4D2D" w14:paraId="0974A4D5" w14:textId="77777777" w:rsidTr="00F82773">
        <w:trPr>
          <w:trHeight w:val="255"/>
        </w:trPr>
        <w:tc>
          <w:tcPr>
            <w:tcW w:w="1448" w:type="dxa"/>
            <w:noWrap/>
            <w:hideMark/>
          </w:tcPr>
          <w:p w14:paraId="0F9EB259" w14:textId="311C3B69" w:rsidR="004F6CD2" w:rsidRPr="001F4D2D" w:rsidRDefault="004F6CD2" w:rsidP="004F6C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Tekući projekt </w:t>
            </w:r>
          </w:p>
        </w:tc>
        <w:tc>
          <w:tcPr>
            <w:tcW w:w="3225" w:type="dxa"/>
            <w:vAlign w:val="center"/>
          </w:tcPr>
          <w:p w14:paraId="562CB4A2" w14:textId="61734630" w:rsidR="004F6CD2" w:rsidRPr="001F4D2D" w:rsidRDefault="004F6CD2" w:rsidP="004F6C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Izbori za članove vijeća mjesnih odbora </w:t>
            </w:r>
          </w:p>
        </w:tc>
        <w:tc>
          <w:tcPr>
            <w:tcW w:w="1506" w:type="dxa"/>
            <w:noWrap/>
            <w:vAlign w:val="center"/>
          </w:tcPr>
          <w:p w14:paraId="0C1A7C74" w14:textId="6C0CC4BD" w:rsidR="004F6CD2" w:rsidRPr="001F4D2D" w:rsidRDefault="004F6CD2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24.000,00</w:t>
            </w:r>
          </w:p>
        </w:tc>
        <w:tc>
          <w:tcPr>
            <w:tcW w:w="1343" w:type="dxa"/>
            <w:noWrap/>
            <w:vAlign w:val="center"/>
          </w:tcPr>
          <w:p w14:paraId="6F251A32" w14:textId="34747B25" w:rsidR="004F6CD2" w:rsidRPr="001F4D2D" w:rsidRDefault="004F6CD2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271" w:type="dxa"/>
            <w:noWrap/>
            <w:vAlign w:val="center"/>
          </w:tcPr>
          <w:p w14:paraId="7D6AE8DF" w14:textId="2CA8CF58" w:rsidR="004F6CD2" w:rsidRPr="001F4D2D" w:rsidRDefault="004F6CD2" w:rsidP="004F6C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32.000,00</w:t>
            </w:r>
          </w:p>
        </w:tc>
      </w:tr>
    </w:tbl>
    <w:p w14:paraId="0341805E" w14:textId="77777777" w:rsidR="00FC291D" w:rsidRPr="001F4D2D" w:rsidRDefault="00FC291D">
      <w:pPr>
        <w:jc w:val="both"/>
        <w:rPr>
          <w:b/>
          <w:bCs/>
          <w:u w:val="single"/>
        </w:rPr>
      </w:pPr>
    </w:p>
    <w:p w14:paraId="0AE894B9" w14:textId="37C220FC" w:rsidR="00BA06F0" w:rsidRPr="001F4D2D" w:rsidRDefault="00BA06F0" w:rsidP="00BA06F0">
      <w:pPr>
        <w:rPr>
          <w:b/>
          <w:bCs/>
        </w:rPr>
      </w:pPr>
      <w:r w:rsidRPr="001F4D2D">
        <w:rPr>
          <w:b/>
          <w:bCs/>
        </w:rPr>
        <w:t xml:space="preserve">Glava: </w:t>
      </w:r>
      <w:r w:rsidR="00473E4C" w:rsidRPr="001F4D2D">
        <w:rPr>
          <w:b/>
          <w:bCs/>
        </w:rPr>
        <w:t xml:space="preserve">Upravni odjel za poslove Gradskog vijeća i opće poslove </w:t>
      </w:r>
    </w:p>
    <w:p w14:paraId="33E240BD" w14:textId="3CF5BD3A" w:rsidR="004106FB" w:rsidRDefault="00BA06F0" w:rsidP="004A6399">
      <w:pPr>
        <w:ind w:firstLine="360"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Redovna djelatnost </w:t>
      </w:r>
      <w:r w:rsidR="00DE47FE" w:rsidRPr="001F4D2D">
        <w:rPr>
          <w:b/>
          <w:bCs/>
        </w:rPr>
        <w:t xml:space="preserve">Upravnog odjela za poslove Gradskog vijeća </w:t>
      </w:r>
      <w:r w:rsidR="001F4D2D">
        <w:rPr>
          <w:b/>
          <w:bCs/>
        </w:rPr>
        <w:t>i</w:t>
      </w:r>
      <w:r w:rsidR="00DE47FE" w:rsidRPr="001F4D2D">
        <w:rPr>
          <w:b/>
          <w:bCs/>
        </w:rPr>
        <w:t xml:space="preserve"> opće poslove</w:t>
      </w:r>
      <w:r w:rsidRPr="001F4D2D">
        <w:t xml:space="preserve"> ukupno je povećanje u iznosu od </w:t>
      </w:r>
      <w:r w:rsidR="00DE47FE" w:rsidRPr="001F4D2D">
        <w:t>7.422,00</w:t>
      </w:r>
      <w:r w:rsidRPr="001F4D2D">
        <w:t xml:space="preserve"> €, te ono sada iznosi </w:t>
      </w:r>
      <w:r w:rsidR="00DE47FE" w:rsidRPr="001F4D2D">
        <w:t>121.422,00</w:t>
      </w:r>
      <w:r w:rsidRPr="001F4D2D">
        <w:t xml:space="preserve"> €. </w:t>
      </w:r>
      <w:r w:rsidR="004106FB">
        <w:t>Smanjuju se rashodi za odvjetničke usluge, ostale intelektualne usluge</w:t>
      </w:r>
      <w:r w:rsidR="00CA4357">
        <w:t xml:space="preserve"> i rashodi smještaja-suradnje s drugim gradovima, dok se istovremeno povećavaju naknade članovima povjerenstva</w:t>
      </w:r>
      <w:r w:rsidR="000A1054">
        <w:t xml:space="preserve"> i ostali rashodi p</w:t>
      </w:r>
      <w:r w:rsidR="00AA7B72">
        <w:t xml:space="preserve">rovedbe </w:t>
      </w:r>
      <w:r w:rsidR="000A1054">
        <w:t>izbora za članove vijeća mjesnih od</w:t>
      </w:r>
      <w:r w:rsidR="0065441C">
        <w:t>bora</w:t>
      </w:r>
      <w:r w:rsidR="000A1054">
        <w:t xml:space="preserve"> u iznosu od 8.000,00 eura. </w:t>
      </w:r>
    </w:p>
    <w:p w14:paraId="29A3EB4C" w14:textId="77777777" w:rsidR="00BA06F0" w:rsidRDefault="00BA06F0">
      <w:pPr>
        <w:jc w:val="both"/>
      </w:pPr>
    </w:p>
    <w:p w14:paraId="18B4C7B4" w14:textId="77777777" w:rsidR="000A1054" w:rsidRPr="001F4D2D" w:rsidRDefault="000A1054">
      <w:pPr>
        <w:jc w:val="both"/>
        <w:rPr>
          <w:b/>
          <w:bCs/>
          <w:u w:val="single"/>
        </w:rPr>
      </w:pPr>
    </w:p>
    <w:p w14:paraId="13A06252" w14:textId="77777777" w:rsidR="00BA06F0" w:rsidRPr="001F4D2D" w:rsidRDefault="00BA06F0">
      <w:pPr>
        <w:jc w:val="both"/>
        <w:rPr>
          <w:b/>
          <w:bCs/>
          <w:u w:val="single"/>
        </w:rPr>
      </w:pPr>
    </w:p>
    <w:p w14:paraId="5838CA13" w14:textId="6588ED75" w:rsidR="00FC291D" w:rsidRPr="001F4D2D" w:rsidRDefault="00A36C0A">
      <w:pPr>
        <w:jc w:val="both"/>
        <w:rPr>
          <w:b/>
          <w:bCs/>
          <w:u w:val="single"/>
        </w:rPr>
      </w:pPr>
      <w:r w:rsidRPr="001F4D2D">
        <w:rPr>
          <w:b/>
          <w:bCs/>
          <w:u w:val="single"/>
        </w:rPr>
        <w:t xml:space="preserve">UPRAVNI ODJEL ZA POSLOVE GRADONAČELNIKA </w:t>
      </w:r>
    </w:p>
    <w:p w14:paraId="5C014A41" w14:textId="77777777" w:rsidR="00A36C0A" w:rsidRPr="001F4D2D" w:rsidRDefault="00A36C0A">
      <w:pPr>
        <w:jc w:val="both"/>
        <w:rPr>
          <w:b/>
          <w:bCs/>
          <w:u w:val="single"/>
        </w:rPr>
      </w:pPr>
    </w:p>
    <w:p w14:paraId="7CCED277" w14:textId="1B72F6AC" w:rsidR="00A36C0A" w:rsidRPr="001F4D2D" w:rsidRDefault="00A36C0A" w:rsidP="00A36C0A">
      <w:pPr>
        <w:spacing w:after="160" w:line="259" w:lineRule="auto"/>
        <w:jc w:val="both"/>
        <w:rPr>
          <w:rFonts w:eastAsia="Calibri"/>
          <w:b/>
          <w:bCs/>
          <w14:ligatures w14:val="standardContextual"/>
        </w:rPr>
      </w:pPr>
      <w:r w:rsidRPr="001F4D2D">
        <w:rPr>
          <w:rFonts w:eastAsia="Calibri"/>
          <w14:ligatures w14:val="standardContextual"/>
        </w:rPr>
        <w:t xml:space="preserve">II. Izmjenama i dopunama financijskog plana Upravnog odjela </w:t>
      </w:r>
      <w:r w:rsidR="00064B80" w:rsidRPr="001F4D2D">
        <w:rPr>
          <w:rFonts w:eastAsia="Calibri"/>
          <w14:ligatures w14:val="standardContextual"/>
        </w:rPr>
        <w:t xml:space="preserve">poslove Gradonačelnika </w:t>
      </w:r>
      <w:r w:rsidRPr="001F4D2D">
        <w:rPr>
          <w:rFonts w:eastAsia="Calibri"/>
          <w14:ligatures w14:val="standardContextual"/>
        </w:rPr>
        <w:t xml:space="preserve">za 2026. </w:t>
      </w:r>
      <w:r w:rsidR="00064B80" w:rsidRPr="001F4D2D">
        <w:rPr>
          <w:rFonts w:eastAsia="Calibri"/>
          <w14:ligatures w14:val="standardContextual"/>
        </w:rPr>
        <w:t>g</w:t>
      </w:r>
      <w:r w:rsidRPr="001F4D2D">
        <w:rPr>
          <w:rFonts w:eastAsia="Calibri"/>
          <w14:ligatures w14:val="standardContextual"/>
        </w:rPr>
        <w:t xml:space="preserve">odinu ukupno planirana sredstva povećavaju se za </w:t>
      </w:r>
      <w:r w:rsidR="00064B80" w:rsidRPr="001F4D2D">
        <w:rPr>
          <w:rFonts w:eastAsia="Calibri"/>
          <w:b/>
          <w:bCs/>
          <w14:ligatures w14:val="standardContextual"/>
        </w:rPr>
        <w:t>33,79</w:t>
      </w:r>
      <w:r w:rsidRPr="001F4D2D">
        <w:rPr>
          <w:rFonts w:eastAsia="Calibri"/>
          <w:b/>
          <w:bCs/>
          <w14:ligatures w14:val="standardContextual"/>
        </w:rPr>
        <w:t>%</w:t>
      </w:r>
      <w:r w:rsidRPr="001F4D2D">
        <w:rPr>
          <w:rFonts w:eastAsia="Calibri"/>
          <w14:ligatures w14:val="standardContextual"/>
        </w:rPr>
        <w:t>, odnosno za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610825" w:rsidRPr="001F4D2D">
        <w:rPr>
          <w:rFonts w:eastAsia="Calibri"/>
          <w:b/>
          <w:bCs/>
          <w14:ligatures w14:val="standardContextual"/>
        </w:rPr>
        <w:t>295.238,00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F23F16">
        <w:rPr>
          <w:rFonts w:eastAsia="Calibri"/>
          <w:b/>
          <w:bCs/>
          <w14:ligatures w14:val="standardContextual"/>
        </w:rPr>
        <w:t>eura</w:t>
      </w:r>
      <w:r w:rsidRPr="001F4D2D">
        <w:rPr>
          <w:rFonts w:eastAsia="Calibri"/>
          <w14:ligatures w14:val="standardContextual"/>
        </w:rPr>
        <w:t xml:space="preserve">, te sada iznose </w:t>
      </w:r>
      <w:r w:rsidR="00610825" w:rsidRPr="001F4D2D">
        <w:rPr>
          <w:rFonts w:eastAsia="Calibri"/>
          <w:b/>
          <w:bCs/>
          <w14:ligatures w14:val="standardContextual"/>
        </w:rPr>
        <w:t>1.168.895,00</w:t>
      </w:r>
      <w:r w:rsidRPr="001F4D2D">
        <w:rPr>
          <w:rFonts w:eastAsia="Calibri"/>
          <w:b/>
          <w:bCs/>
          <w14:ligatures w14:val="standardContextual"/>
        </w:rPr>
        <w:t xml:space="preserve"> </w:t>
      </w:r>
      <w:r w:rsidR="00F23F16">
        <w:rPr>
          <w:rFonts w:eastAsia="Calibri"/>
          <w:b/>
          <w:bCs/>
          <w14:ligatures w14:val="standardContextual"/>
        </w:rPr>
        <w:t>eura.</w:t>
      </w:r>
    </w:p>
    <w:p w14:paraId="1D104F47" w14:textId="31A269D8" w:rsidR="00A36C0A" w:rsidRPr="001F4D2D" w:rsidRDefault="00A36C0A" w:rsidP="004A6399">
      <w:pPr>
        <w:spacing w:after="160" w:line="259" w:lineRule="auto"/>
        <w:rPr>
          <w:rFonts w:eastAsia="Calibri"/>
          <w14:ligatures w14:val="standardContextual"/>
        </w:rPr>
      </w:pPr>
      <w:r w:rsidRPr="001F4D2D">
        <w:rPr>
          <w:rFonts w:eastAsia="Calibri"/>
          <w14:ligatures w14:val="standardContextual"/>
        </w:rPr>
        <w:t xml:space="preserve">Izmjene koje predlaže Upravni odjel za poslove </w:t>
      </w:r>
      <w:r w:rsidR="00610825" w:rsidRPr="001F4D2D">
        <w:rPr>
          <w:rFonts w:eastAsia="Calibri"/>
          <w14:ligatures w14:val="standardContextual"/>
        </w:rPr>
        <w:t xml:space="preserve">Gradonačelnika </w:t>
      </w:r>
      <w:r w:rsidRPr="001F4D2D">
        <w:rPr>
          <w:rFonts w:eastAsia="Calibri"/>
          <w14:ligatures w14:val="standardContextual"/>
        </w:rPr>
        <w:t>prikazane su po programima, aktivnostima, tekućim projektima u sljedećoj tablici:</w:t>
      </w:r>
    </w:p>
    <w:tbl>
      <w:tblPr>
        <w:tblStyle w:val="Reetkatablice1"/>
        <w:tblW w:w="8793" w:type="dxa"/>
        <w:tblLook w:val="04A0" w:firstRow="1" w:lastRow="0" w:firstColumn="1" w:lastColumn="0" w:noHBand="0" w:noVBand="1"/>
      </w:tblPr>
      <w:tblGrid>
        <w:gridCol w:w="1448"/>
        <w:gridCol w:w="3225"/>
        <w:gridCol w:w="1506"/>
        <w:gridCol w:w="1343"/>
        <w:gridCol w:w="1271"/>
      </w:tblGrid>
      <w:tr w:rsidR="00A36C0A" w:rsidRPr="001F4D2D" w14:paraId="0A878801" w14:textId="77777777" w:rsidTr="00F82773">
        <w:trPr>
          <w:trHeight w:val="400"/>
        </w:trPr>
        <w:tc>
          <w:tcPr>
            <w:tcW w:w="4673" w:type="dxa"/>
            <w:gridSpan w:val="2"/>
            <w:hideMark/>
          </w:tcPr>
          <w:p w14:paraId="03743699" w14:textId="38328532" w:rsidR="00A36C0A" w:rsidRPr="001F4D2D" w:rsidRDefault="00A36C0A" w:rsidP="007A0B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PROGRAM/AKTIVNOST</w:t>
            </w:r>
            <w:r w:rsidR="00AC5960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/KAPITALNI, TEKUĆI PROJEKT</w:t>
            </w:r>
          </w:p>
        </w:tc>
        <w:tc>
          <w:tcPr>
            <w:tcW w:w="1506" w:type="dxa"/>
            <w:noWrap/>
            <w:hideMark/>
          </w:tcPr>
          <w:p w14:paraId="1C5F3C83" w14:textId="77777777" w:rsidR="00A36C0A" w:rsidRPr="001F4D2D" w:rsidRDefault="00A36C0A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PLANIRANO 2026.</w:t>
            </w:r>
          </w:p>
        </w:tc>
        <w:tc>
          <w:tcPr>
            <w:tcW w:w="1343" w:type="dxa"/>
            <w:noWrap/>
            <w:hideMark/>
          </w:tcPr>
          <w:p w14:paraId="0CA13886" w14:textId="77777777" w:rsidR="00A36C0A" w:rsidRPr="001F4D2D" w:rsidRDefault="00A36C0A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271" w:type="dxa"/>
            <w:noWrap/>
            <w:hideMark/>
          </w:tcPr>
          <w:p w14:paraId="2002125F" w14:textId="77777777" w:rsidR="00A36C0A" w:rsidRPr="001F4D2D" w:rsidRDefault="00A36C0A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NOVI PLAN 2026.</w:t>
            </w:r>
          </w:p>
        </w:tc>
      </w:tr>
      <w:tr w:rsidR="00A36C0A" w:rsidRPr="001F4D2D" w14:paraId="2AC4DED6" w14:textId="77777777" w:rsidTr="00F82773">
        <w:trPr>
          <w:trHeight w:val="255"/>
        </w:trPr>
        <w:tc>
          <w:tcPr>
            <w:tcW w:w="1448" w:type="dxa"/>
            <w:noWrap/>
            <w:vAlign w:val="center"/>
            <w:hideMark/>
          </w:tcPr>
          <w:p w14:paraId="0C793867" w14:textId="77777777" w:rsidR="00A36C0A" w:rsidRPr="001F4D2D" w:rsidRDefault="00A36C0A" w:rsidP="007A0BB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225" w:type="dxa"/>
            <w:vAlign w:val="center"/>
          </w:tcPr>
          <w:p w14:paraId="21757713" w14:textId="4A33B852" w:rsidR="00A36C0A" w:rsidRPr="001F4D2D" w:rsidRDefault="00A46312" w:rsidP="007A0BB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ODSJEK ZA RADNE ODNOSE, JAVNU NABAVU I OPĆE POSLOVE</w:t>
            </w:r>
          </w:p>
        </w:tc>
        <w:tc>
          <w:tcPr>
            <w:tcW w:w="1506" w:type="dxa"/>
            <w:noWrap/>
          </w:tcPr>
          <w:p w14:paraId="3265DB76" w14:textId="14EE4167" w:rsidR="00A36C0A" w:rsidRPr="001F4D2D" w:rsidRDefault="00A46312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865.257,00</w:t>
            </w:r>
          </w:p>
        </w:tc>
        <w:tc>
          <w:tcPr>
            <w:tcW w:w="1343" w:type="dxa"/>
            <w:noWrap/>
          </w:tcPr>
          <w:p w14:paraId="08A10341" w14:textId="7625FBE7" w:rsidR="00A36C0A" w:rsidRPr="001F4D2D" w:rsidRDefault="00A46312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295.238,00</w:t>
            </w:r>
          </w:p>
        </w:tc>
        <w:tc>
          <w:tcPr>
            <w:tcW w:w="1271" w:type="dxa"/>
            <w:noWrap/>
          </w:tcPr>
          <w:p w14:paraId="24068FBC" w14:textId="2B195292" w:rsidR="00A36C0A" w:rsidRPr="001F4D2D" w:rsidRDefault="00EB57E8" w:rsidP="00EB57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1.160.495,00</w:t>
            </w:r>
          </w:p>
        </w:tc>
      </w:tr>
      <w:tr w:rsidR="00A36C0A" w:rsidRPr="001F4D2D" w14:paraId="75375672" w14:textId="77777777" w:rsidTr="00F82773">
        <w:trPr>
          <w:trHeight w:val="255"/>
        </w:trPr>
        <w:tc>
          <w:tcPr>
            <w:tcW w:w="1448" w:type="dxa"/>
            <w:noWrap/>
            <w:vAlign w:val="center"/>
            <w:hideMark/>
          </w:tcPr>
          <w:p w14:paraId="5DA592C7" w14:textId="77777777" w:rsidR="00A36C0A" w:rsidRPr="00F23F16" w:rsidRDefault="00A36C0A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 </w:t>
            </w:r>
          </w:p>
        </w:tc>
        <w:tc>
          <w:tcPr>
            <w:tcW w:w="3225" w:type="dxa"/>
            <w:vAlign w:val="center"/>
          </w:tcPr>
          <w:p w14:paraId="33FCD0BC" w14:textId="15E98A0C" w:rsidR="00A36C0A" w:rsidRPr="00F23F16" w:rsidRDefault="00A36C0A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REDOVNA DJELATNOST    </w:t>
            </w:r>
            <w:r w:rsidR="00EB57E8"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>UO ZA POSLOVE GRADONAČELNIKA</w:t>
            </w:r>
          </w:p>
        </w:tc>
        <w:tc>
          <w:tcPr>
            <w:tcW w:w="1506" w:type="dxa"/>
            <w:noWrap/>
          </w:tcPr>
          <w:p w14:paraId="04E07A1E" w14:textId="2D872986" w:rsidR="00A36C0A" w:rsidRPr="00F23F16" w:rsidRDefault="00EB57E8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>865.257,00</w:t>
            </w:r>
          </w:p>
        </w:tc>
        <w:tc>
          <w:tcPr>
            <w:tcW w:w="1343" w:type="dxa"/>
            <w:noWrap/>
          </w:tcPr>
          <w:p w14:paraId="32B97EC1" w14:textId="1830A430" w:rsidR="00A36C0A" w:rsidRPr="00F23F16" w:rsidRDefault="00EB57E8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>49.213,00</w:t>
            </w:r>
          </w:p>
        </w:tc>
        <w:tc>
          <w:tcPr>
            <w:tcW w:w="1271" w:type="dxa"/>
            <w:noWrap/>
          </w:tcPr>
          <w:p w14:paraId="11409240" w14:textId="22F82AC0" w:rsidR="00A36C0A" w:rsidRPr="00F23F16" w:rsidRDefault="00EB57E8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3F16">
              <w:rPr>
                <w:rFonts w:ascii="Times New Roman" w:eastAsia="Calibri" w:hAnsi="Times New Roman" w:cs="Times New Roman"/>
                <w:sz w:val="18"/>
                <w:szCs w:val="18"/>
              </w:rPr>
              <w:t>914.470,00</w:t>
            </w:r>
          </w:p>
        </w:tc>
      </w:tr>
      <w:tr w:rsidR="00A36C0A" w:rsidRPr="001F4D2D" w14:paraId="65318955" w14:textId="77777777" w:rsidTr="00F82773">
        <w:trPr>
          <w:trHeight w:val="255"/>
        </w:trPr>
        <w:tc>
          <w:tcPr>
            <w:tcW w:w="1448" w:type="dxa"/>
            <w:noWrap/>
            <w:vAlign w:val="center"/>
            <w:hideMark/>
          </w:tcPr>
          <w:p w14:paraId="66FC5244" w14:textId="77777777" w:rsidR="00A36C0A" w:rsidRPr="001F4D2D" w:rsidRDefault="00A36C0A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78ECE878" w14:textId="440FDE4A" w:rsidR="00A36C0A" w:rsidRPr="001F4D2D" w:rsidRDefault="006111A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Redovna djelatnost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uo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za poslove gradonačelnika </w:t>
            </w:r>
          </w:p>
        </w:tc>
        <w:tc>
          <w:tcPr>
            <w:tcW w:w="1506" w:type="dxa"/>
            <w:noWrap/>
          </w:tcPr>
          <w:p w14:paraId="339F47C5" w14:textId="4AFEB4BC" w:rsidR="00A36C0A" w:rsidRPr="001F4D2D" w:rsidRDefault="003475E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245.353,00</w:t>
            </w:r>
          </w:p>
        </w:tc>
        <w:tc>
          <w:tcPr>
            <w:tcW w:w="1343" w:type="dxa"/>
            <w:noWrap/>
          </w:tcPr>
          <w:p w14:paraId="009113EE" w14:textId="5DE5E413" w:rsidR="00A36C0A" w:rsidRPr="001F4D2D" w:rsidRDefault="003475E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63.975,00</w:t>
            </w:r>
          </w:p>
        </w:tc>
        <w:tc>
          <w:tcPr>
            <w:tcW w:w="1271" w:type="dxa"/>
            <w:noWrap/>
          </w:tcPr>
          <w:p w14:paraId="58B65040" w14:textId="2233FD68" w:rsidR="00A36C0A" w:rsidRPr="001F4D2D" w:rsidRDefault="003475E2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309.328,00</w:t>
            </w:r>
          </w:p>
        </w:tc>
      </w:tr>
      <w:tr w:rsidR="00A36C0A" w:rsidRPr="001F4D2D" w14:paraId="41CD4B0F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386E5E44" w14:textId="6FF7EAE0" w:rsidR="00A36C0A" w:rsidRPr="001F4D2D" w:rsidRDefault="00AE5B45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7D232F1D" w14:textId="47B6C152" w:rsidR="00A36C0A" w:rsidRPr="001F4D2D" w:rsidRDefault="00AE5B45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="006111AF"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romidžba grada, protokolarni događaji i ostale manifestacije </w:t>
            </w:r>
          </w:p>
        </w:tc>
        <w:tc>
          <w:tcPr>
            <w:tcW w:w="1506" w:type="dxa"/>
            <w:noWrap/>
          </w:tcPr>
          <w:p w14:paraId="49D378A0" w14:textId="52CFCFA1" w:rsidR="00A36C0A" w:rsidRPr="001F4D2D" w:rsidRDefault="005441A4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145.210,00</w:t>
            </w:r>
          </w:p>
        </w:tc>
        <w:tc>
          <w:tcPr>
            <w:tcW w:w="1343" w:type="dxa"/>
            <w:noWrap/>
          </w:tcPr>
          <w:p w14:paraId="50C76D2A" w14:textId="4D0D3634" w:rsidR="00A36C0A" w:rsidRPr="001F4D2D" w:rsidRDefault="005441A4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42.227,00</w:t>
            </w:r>
          </w:p>
        </w:tc>
        <w:tc>
          <w:tcPr>
            <w:tcW w:w="1271" w:type="dxa"/>
            <w:noWrap/>
          </w:tcPr>
          <w:p w14:paraId="0DB3B256" w14:textId="43FC4462" w:rsidR="00A36C0A" w:rsidRPr="001F4D2D" w:rsidRDefault="005441A4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187.437,00</w:t>
            </w:r>
          </w:p>
        </w:tc>
      </w:tr>
      <w:tr w:rsidR="00AE5B45" w:rsidRPr="001F4D2D" w14:paraId="2C45A201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016006F9" w14:textId="03588AC0" w:rsidR="00AE5B45" w:rsidRPr="001F4D2D" w:rsidRDefault="005441A4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5BF83AD9" w14:textId="6A1F7EE3" w:rsidR="00AE5B45" w:rsidRPr="001F4D2D" w:rsidRDefault="006111A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Opremanje poslovnih prostorija </w:t>
            </w:r>
          </w:p>
        </w:tc>
        <w:tc>
          <w:tcPr>
            <w:tcW w:w="1506" w:type="dxa"/>
            <w:noWrap/>
            <w:vAlign w:val="center"/>
          </w:tcPr>
          <w:p w14:paraId="5CF6801B" w14:textId="4E51339B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33.393,00</w:t>
            </w:r>
          </w:p>
        </w:tc>
        <w:tc>
          <w:tcPr>
            <w:tcW w:w="1343" w:type="dxa"/>
            <w:noWrap/>
            <w:vAlign w:val="center"/>
          </w:tcPr>
          <w:p w14:paraId="779D78FA" w14:textId="1B3456A7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-13.200,00</w:t>
            </w:r>
          </w:p>
        </w:tc>
        <w:tc>
          <w:tcPr>
            <w:tcW w:w="1271" w:type="dxa"/>
            <w:noWrap/>
            <w:vAlign w:val="center"/>
          </w:tcPr>
          <w:p w14:paraId="6F37019C" w14:textId="4B7624D0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20.193,00</w:t>
            </w:r>
          </w:p>
        </w:tc>
      </w:tr>
      <w:tr w:rsidR="00AE5B45" w:rsidRPr="001F4D2D" w14:paraId="31C513B6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3C879C92" w14:textId="2FA27153" w:rsidR="00AE5B45" w:rsidRPr="001F4D2D" w:rsidRDefault="000F025C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398E598B" w14:textId="76F528C8" w:rsidR="00AE5B45" w:rsidRPr="001F4D2D" w:rsidRDefault="006111A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  <w:r w:rsidR="002B4279">
              <w:rPr>
                <w:rFonts w:ascii="Times New Roman" w:eastAsia="Calibri" w:hAnsi="Times New Roman" w:cs="Times New Roman"/>
                <w:sz w:val="18"/>
                <w:szCs w:val="18"/>
              </w:rPr>
              <w:t>državanje</w:t>
            </w: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voznog parka </w:t>
            </w:r>
          </w:p>
        </w:tc>
        <w:tc>
          <w:tcPr>
            <w:tcW w:w="1506" w:type="dxa"/>
            <w:noWrap/>
            <w:vAlign w:val="center"/>
          </w:tcPr>
          <w:p w14:paraId="250DEE6F" w14:textId="153FCCEB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37.923,00</w:t>
            </w:r>
          </w:p>
        </w:tc>
        <w:tc>
          <w:tcPr>
            <w:tcW w:w="1343" w:type="dxa"/>
            <w:noWrap/>
            <w:vAlign w:val="center"/>
          </w:tcPr>
          <w:p w14:paraId="2280D000" w14:textId="04DDB299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1271" w:type="dxa"/>
            <w:noWrap/>
            <w:vAlign w:val="center"/>
          </w:tcPr>
          <w:p w14:paraId="42B841E7" w14:textId="65EF59E3" w:rsidR="00AE5B45" w:rsidRPr="001F4D2D" w:rsidRDefault="000F025C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38.223,00</w:t>
            </w:r>
          </w:p>
        </w:tc>
      </w:tr>
      <w:tr w:rsidR="00AE5B45" w:rsidRPr="001F4D2D" w14:paraId="33DC3AFF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51E37D3B" w14:textId="5FE6757D" w:rsidR="00AE5B45" w:rsidRPr="001F4D2D" w:rsidRDefault="000F025C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1F4821C5" w14:textId="6867F71D" w:rsidR="00AE5B45" w:rsidRPr="001F4D2D" w:rsidRDefault="006111A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Projektna dokumentacija </w:t>
            </w:r>
          </w:p>
        </w:tc>
        <w:tc>
          <w:tcPr>
            <w:tcW w:w="1506" w:type="dxa"/>
            <w:noWrap/>
            <w:vAlign w:val="center"/>
          </w:tcPr>
          <w:p w14:paraId="2D444B2C" w14:textId="1103CCBE" w:rsidR="00AE5B45" w:rsidRPr="001F4D2D" w:rsidRDefault="00CF4FA5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344.000,00</w:t>
            </w:r>
          </w:p>
        </w:tc>
        <w:tc>
          <w:tcPr>
            <w:tcW w:w="1343" w:type="dxa"/>
            <w:noWrap/>
            <w:vAlign w:val="center"/>
          </w:tcPr>
          <w:p w14:paraId="3004B133" w14:textId="21796A71" w:rsidR="00AE5B45" w:rsidRPr="001F4D2D" w:rsidRDefault="00CF4FA5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-44.089,00</w:t>
            </w:r>
          </w:p>
        </w:tc>
        <w:tc>
          <w:tcPr>
            <w:tcW w:w="1271" w:type="dxa"/>
            <w:noWrap/>
            <w:vAlign w:val="center"/>
          </w:tcPr>
          <w:p w14:paraId="3F0EBFAE" w14:textId="4846C2F5" w:rsidR="00AE5B45" w:rsidRPr="001F4D2D" w:rsidRDefault="00CF4FA5" w:rsidP="00EB57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299.911,00</w:t>
            </w:r>
          </w:p>
        </w:tc>
      </w:tr>
      <w:tr w:rsidR="000F025C" w:rsidRPr="001F4D2D" w14:paraId="0F9F8680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32A5DE83" w14:textId="4836DC3B" w:rsidR="000F025C" w:rsidRPr="001F4D2D" w:rsidRDefault="00CF4FA5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3225" w:type="dxa"/>
            <w:vAlign w:val="center"/>
          </w:tcPr>
          <w:p w14:paraId="205627BA" w14:textId="30C42B10" w:rsidR="000F025C" w:rsidRPr="001F4D2D" w:rsidRDefault="00CF4FA5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Informatiz</w:t>
            </w:r>
            <w:r w:rsidR="008B0AAF"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acija Upravnih tijela </w:t>
            </w:r>
          </w:p>
        </w:tc>
        <w:tc>
          <w:tcPr>
            <w:tcW w:w="1506" w:type="dxa"/>
            <w:noWrap/>
            <w:vAlign w:val="center"/>
          </w:tcPr>
          <w:p w14:paraId="243EBFC5" w14:textId="58C169ED" w:rsidR="000F025C" w:rsidRPr="001F4D2D" w:rsidRDefault="003300D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17.254,00</w:t>
            </w:r>
          </w:p>
        </w:tc>
        <w:tc>
          <w:tcPr>
            <w:tcW w:w="1343" w:type="dxa"/>
            <w:noWrap/>
            <w:vAlign w:val="center"/>
          </w:tcPr>
          <w:p w14:paraId="164FC10F" w14:textId="7D181D16" w:rsidR="000F025C" w:rsidRPr="001F4D2D" w:rsidRDefault="003300D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0CAE23C9" w14:textId="3F171978" w:rsidR="000F025C" w:rsidRPr="001F4D2D" w:rsidRDefault="003300D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17.254,00</w:t>
            </w:r>
          </w:p>
        </w:tc>
      </w:tr>
      <w:tr w:rsidR="000F025C" w:rsidRPr="001F4D2D" w14:paraId="3D27EFAC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75F7A3FB" w14:textId="709B3D6B" w:rsidR="000F025C" w:rsidRPr="001F4D2D" w:rsidRDefault="003300D2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Kapitalni projekt</w:t>
            </w:r>
          </w:p>
        </w:tc>
        <w:tc>
          <w:tcPr>
            <w:tcW w:w="3225" w:type="dxa"/>
            <w:vAlign w:val="center"/>
          </w:tcPr>
          <w:p w14:paraId="385AB8F7" w14:textId="6BC44471" w:rsidR="000F025C" w:rsidRPr="001F4D2D" w:rsidRDefault="003300D2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Obnova voznog parka </w:t>
            </w:r>
          </w:p>
        </w:tc>
        <w:tc>
          <w:tcPr>
            <w:tcW w:w="1506" w:type="dxa"/>
            <w:noWrap/>
            <w:vAlign w:val="center"/>
          </w:tcPr>
          <w:p w14:paraId="0B769B0C" w14:textId="1C2A5374" w:rsidR="000F025C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43" w:type="dxa"/>
            <w:noWrap/>
            <w:vAlign w:val="center"/>
          </w:tcPr>
          <w:p w14:paraId="6026E17E" w14:textId="20846BC7" w:rsidR="000F025C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4EA57936" w14:textId="312CA923" w:rsidR="000F025C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40.000,00</w:t>
            </w:r>
          </w:p>
        </w:tc>
      </w:tr>
      <w:tr w:rsidR="008B0AAF" w:rsidRPr="001F4D2D" w14:paraId="717AEDFE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5833B705" w14:textId="69DE55E0" w:rsidR="008B0AAF" w:rsidRPr="001F4D2D" w:rsidRDefault="008166B2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Tekući projekt </w:t>
            </w:r>
          </w:p>
        </w:tc>
        <w:tc>
          <w:tcPr>
            <w:tcW w:w="3225" w:type="dxa"/>
            <w:vAlign w:val="center"/>
          </w:tcPr>
          <w:p w14:paraId="53012A3C" w14:textId="6F8C6853" w:rsidR="008B0AAF" w:rsidRPr="001F4D2D" w:rsidRDefault="008166B2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Uspostava sustava upravljanja kvalitetom</w:t>
            </w:r>
          </w:p>
        </w:tc>
        <w:tc>
          <w:tcPr>
            <w:tcW w:w="1506" w:type="dxa"/>
            <w:noWrap/>
            <w:vAlign w:val="center"/>
          </w:tcPr>
          <w:p w14:paraId="6EBE1D74" w14:textId="47A5889E" w:rsidR="008B0AAF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2.124,00</w:t>
            </w:r>
          </w:p>
        </w:tc>
        <w:tc>
          <w:tcPr>
            <w:tcW w:w="1343" w:type="dxa"/>
            <w:noWrap/>
            <w:vAlign w:val="center"/>
          </w:tcPr>
          <w:p w14:paraId="0E7CED4B" w14:textId="5A87A003" w:rsidR="008B0AAF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69A81D5A" w14:textId="4AFF018F" w:rsidR="008B0AAF" w:rsidRPr="001F4D2D" w:rsidRDefault="008166B2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2.124,00</w:t>
            </w:r>
          </w:p>
        </w:tc>
      </w:tr>
      <w:tr w:rsidR="008B0AAF" w:rsidRPr="001F4D2D" w14:paraId="35E4E1CE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1409237C" w14:textId="563BB515" w:rsidR="008B0AAF" w:rsidRPr="001F4D2D" w:rsidRDefault="00F64CD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Program</w:t>
            </w:r>
          </w:p>
        </w:tc>
        <w:tc>
          <w:tcPr>
            <w:tcW w:w="3225" w:type="dxa"/>
            <w:vAlign w:val="center"/>
          </w:tcPr>
          <w:p w14:paraId="3DA3096A" w14:textId="0465CF29" w:rsidR="008B0AAF" w:rsidRPr="001F4D2D" w:rsidRDefault="006111AF" w:rsidP="007A0BB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Konkurentnost i kohezija 2021.-2027.</w:t>
            </w:r>
          </w:p>
        </w:tc>
        <w:tc>
          <w:tcPr>
            <w:tcW w:w="1506" w:type="dxa"/>
            <w:noWrap/>
            <w:vAlign w:val="center"/>
          </w:tcPr>
          <w:p w14:paraId="32ACF848" w14:textId="160D08BA" w:rsidR="008B0AAF" w:rsidRPr="001F4D2D" w:rsidRDefault="00F64CDF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</w:tcPr>
          <w:p w14:paraId="30BDB4A7" w14:textId="0F08FA3A" w:rsidR="008B0AAF" w:rsidRPr="001F4D2D" w:rsidRDefault="00F64CDF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246.025,00</w:t>
            </w:r>
          </w:p>
        </w:tc>
        <w:tc>
          <w:tcPr>
            <w:tcW w:w="1271" w:type="dxa"/>
            <w:noWrap/>
            <w:vAlign w:val="center"/>
          </w:tcPr>
          <w:p w14:paraId="78C843FB" w14:textId="1F034FD8" w:rsidR="008B0AAF" w:rsidRPr="001F4D2D" w:rsidRDefault="00F64CDF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246.025,00</w:t>
            </w:r>
          </w:p>
        </w:tc>
      </w:tr>
      <w:tr w:rsidR="008E0207" w:rsidRPr="001F4D2D" w14:paraId="07D3E0FD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5D7A7283" w14:textId="7A7C9B90" w:rsidR="008E0207" w:rsidRPr="001F4D2D" w:rsidRDefault="008E0207" w:rsidP="008E02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Kapitalni projekt</w:t>
            </w:r>
          </w:p>
        </w:tc>
        <w:tc>
          <w:tcPr>
            <w:tcW w:w="3225" w:type="dxa"/>
            <w:vAlign w:val="center"/>
          </w:tcPr>
          <w:p w14:paraId="3D8801C1" w14:textId="5F1A2997" w:rsidR="008E0207" w:rsidRPr="001F4D2D" w:rsidRDefault="008E0207" w:rsidP="008E02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Digitalizacija usluga JLP(R)S-</w:t>
            </w:r>
            <w:r w:rsidR="006C0B39"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Virovitica, Slatina, </w:t>
            </w:r>
            <w:proofErr w:type="spellStart"/>
            <w:r w:rsidR="006C0B39"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S</w:t>
            </w:r>
            <w:r w:rsidR="005F1D0C">
              <w:rPr>
                <w:rFonts w:ascii="Times New Roman" w:eastAsia="Calibri" w:hAnsi="Times New Roman" w:cs="Times New Roman"/>
                <w:sz w:val="18"/>
                <w:szCs w:val="18"/>
              </w:rPr>
              <w:t>opje</w:t>
            </w:r>
            <w:proofErr w:type="spellEnd"/>
            <w:r w:rsidR="006C0B39"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, Zdenci</w:t>
            </w:r>
          </w:p>
        </w:tc>
        <w:tc>
          <w:tcPr>
            <w:tcW w:w="1506" w:type="dxa"/>
            <w:noWrap/>
            <w:vAlign w:val="center"/>
          </w:tcPr>
          <w:p w14:paraId="25B80DC0" w14:textId="5C316FE9" w:rsidR="008E0207" w:rsidRPr="001F4D2D" w:rsidRDefault="008E0207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</w:tcPr>
          <w:p w14:paraId="20F440EA" w14:textId="63C755A9" w:rsidR="008E0207" w:rsidRPr="001F4D2D" w:rsidRDefault="008E0207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246.025,00</w:t>
            </w:r>
          </w:p>
        </w:tc>
        <w:tc>
          <w:tcPr>
            <w:tcW w:w="1271" w:type="dxa"/>
            <w:noWrap/>
            <w:vAlign w:val="center"/>
          </w:tcPr>
          <w:p w14:paraId="556B1365" w14:textId="712E2EE6" w:rsidR="008E0207" w:rsidRPr="001F4D2D" w:rsidRDefault="008E0207" w:rsidP="008E02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246.025,00</w:t>
            </w:r>
          </w:p>
        </w:tc>
      </w:tr>
      <w:tr w:rsidR="008E0207" w:rsidRPr="001F4D2D" w14:paraId="554948E9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666AEE79" w14:textId="3820BA9D" w:rsidR="008E0207" w:rsidRPr="001F4D2D" w:rsidRDefault="00627C5D" w:rsidP="008E02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225" w:type="dxa"/>
            <w:vAlign w:val="center"/>
          </w:tcPr>
          <w:p w14:paraId="2F4B8A60" w14:textId="7D0AB113" w:rsidR="008E0207" w:rsidRPr="001F4D2D" w:rsidRDefault="00627C5D" w:rsidP="008E0207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NACIONALNE MANJINE </w:t>
            </w:r>
          </w:p>
        </w:tc>
        <w:tc>
          <w:tcPr>
            <w:tcW w:w="1506" w:type="dxa"/>
            <w:noWrap/>
            <w:vAlign w:val="center"/>
          </w:tcPr>
          <w:p w14:paraId="0008465E" w14:textId="44B342C6" w:rsidR="008E0207" w:rsidRPr="001F4D2D" w:rsidRDefault="00627C5D" w:rsidP="008E02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8.400,00</w:t>
            </w:r>
          </w:p>
        </w:tc>
        <w:tc>
          <w:tcPr>
            <w:tcW w:w="1343" w:type="dxa"/>
            <w:noWrap/>
            <w:vAlign w:val="center"/>
          </w:tcPr>
          <w:p w14:paraId="58802E2F" w14:textId="11027AC4" w:rsidR="008E0207" w:rsidRPr="001F4D2D" w:rsidRDefault="00627C5D" w:rsidP="008E02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48789718" w14:textId="60D06E70" w:rsidR="008E0207" w:rsidRPr="001F4D2D" w:rsidRDefault="00627C5D" w:rsidP="008E02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8.400,00</w:t>
            </w:r>
          </w:p>
        </w:tc>
      </w:tr>
      <w:tr w:rsidR="00B54461" w:rsidRPr="001F4D2D" w14:paraId="4942A4DD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4D0D3520" w14:textId="0893E474" w:rsidR="00B54461" w:rsidRPr="001F4D2D" w:rsidRDefault="00B54461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Program</w:t>
            </w:r>
          </w:p>
        </w:tc>
        <w:tc>
          <w:tcPr>
            <w:tcW w:w="3225" w:type="dxa"/>
            <w:vAlign w:val="center"/>
          </w:tcPr>
          <w:p w14:paraId="0EBBF5E7" w14:textId="17186F4D" w:rsidR="00B54461" w:rsidRPr="001F4D2D" w:rsidRDefault="00B54461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DJELOVANJE NACIONALNIH MANJINA </w:t>
            </w:r>
          </w:p>
        </w:tc>
        <w:tc>
          <w:tcPr>
            <w:tcW w:w="1506" w:type="dxa"/>
            <w:noWrap/>
            <w:vAlign w:val="center"/>
          </w:tcPr>
          <w:p w14:paraId="5BD55A43" w14:textId="1476927C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  <w:tc>
          <w:tcPr>
            <w:tcW w:w="1343" w:type="dxa"/>
            <w:noWrap/>
            <w:vAlign w:val="center"/>
          </w:tcPr>
          <w:p w14:paraId="22F490C9" w14:textId="23DE6927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1B633DB2" w14:textId="2674C94C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</w:tr>
      <w:tr w:rsidR="00B54461" w:rsidRPr="001F4D2D" w14:paraId="48F818F1" w14:textId="77777777" w:rsidTr="00F82773">
        <w:trPr>
          <w:trHeight w:val="255"/>
        </w:trPr>
        <w:tc>
          <w:tcPr>
            <w:tcW w:w="1448" w:type="dxa"/>
            <w:noWrap/>
            <w:vAlign w:val="center"/>
          </w:tcPr>
          <w:p w14:paraId="367165E9" w14:textId="0E804810" w:rsidR="00B54461" w:rsidRPr="001F4D2D" w:rsidRDefault="00B54461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3225" w:type="dxa"/>
            <w:vAlign w:val="center"/>
          </w:tcPr>
          <w:p w14:paraId="375F76E8" w14:textId="1E0B85B1" w:rsidR="00B54461" w:rsidRPr="001F4D2D" w:rsidRDefault="006C0B39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C0B3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Djelovanje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  <w:r w:rsidRPr="006C0B3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ijeća srpske nacionalne manjine </w:t>
            </w:r>
          </w:p>
        </w:tc>
        <w:tc>
          <w:tcPr>
            <w:tcW w:w="1506" w:type="dxa"/>
            <w:noWrap/>
            <w:vAlign w:val="center"/>
          </w:tcPr>
          <w:p w14:paraId="64618542" w14:textId="6547026E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  <w:tc>
          <w:tcPr>
            <w:tcW w:w="1343" w:type="dxa"/>
            <w:noWrap/>
            <w:vAlign w:val="center"/>
          </w:tcPr>
          <w:p w14:paraId="0C423329" w14:textId="703512F2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62B15ADF" w14:textId="3F24B7B7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</w:tr>
      <w:tr w:rsidR="00B54461" w:rsidRPr="001F4D2D" w14:paraId="7DBEC9E2" w14:textId="77777777" w:rsidTr="00F82773">
        <w:trPr>
          <w:trHeight w:val="255"/>
        </w:trPr>
        <w:tc>
          <w:tcPr>
            <w:tcW w:w="1448" w:type="dxa"/>
            <w:noWrap/>
          </w:tcPr>
          <w:p w14:paraId="70E1C005" w14:textId="77777777" w:rsidR="00B54461" w:rsidRPr="001F4D2D" w:rsidRDefault="00B54461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1F90844B" w14:textId="77777777" w:rsidR="00B54461" w:rsidRPr="001F4D2D" w:rsidRDefault="00B54461" w:rsidP="00B5446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  <w:noWrap/>
            <w:vAlign w:val="center"/>
          </w:tcPr>
          <w:p w14:paraId="062FEA1F" w14:textId="4FD216FE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  <w:tc>
          <w:tcPr>
            <w:tcW w:w="1343" w:type="dxa"/>
            <w:noWrap/>
            <w:vAlign w:val="center"/>
          </w:tcPr>
          <w:p w14:paraId="77355590" w14:textId="49C8F1A1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</w:tcPr>
          <w:p w14:paraId="54207F41" w14:textId="3CEA81C8" w:rsidR="00B54461" w:rsidRPr="001F4D2D" w:rsidRDefault="00B54461" w:rsidP="00B544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8.400,00</w:t>
            </w:r>
          </w:p>
        </w:tc>
      </w:tr>
    </w:tbl>
    <w:p w14:paraId="382F38A2" w14:textId="77777777" w:rsidR="00A36C0A" w:rsidRPr="001F4D2D" w:rsidRDefault="00A36C0A">
      <w:pPr>
        <w:jc w:val="both"/>
        <w:rPr>
          <w:b/>
          <w:bCs/>
        </w:rPr>
      </w:pPr>
    </w:p>
    <w:p w14:paraId="37D37E60" w14:textId="033B4DCA" w:rsidR="00D71B58" w:rsidRPr="001F4D2D" w:rsidRDefault="00D71B58" w:rsidP="00D71B58">
      <w:pPr>
        <w:rPr>
          <w:b/>
          <w:bCs/>
        </w:rPr>
      </w:pPr>
      <w:r w:rsidRPr="001F4D2D">
        <w:rPr>
          <w:b/>
          <w:bCs/>
        </w:rPr>
        <w:t>Glava: Odsjek za radne odnose, javnu nabavu i opće poslove</w:t>
      </w:r>
    </w:p>
    <w:p w14:paraId="47A4064F" w14:textId="77777777" w:rsidR="00D71B58" w:rsidRPr="001F4D2D" w:rsidRDefault="00D71B58" w:rsidP="00D71B58">
      <w:pPr>
        <w:jc w:val="both"/>
        <w:rPr>
          <w:b/>
          <w:bCs/>
        </w:rPr>
      </w:pPr>
    </w:p>
    <w:p w14:paraId="7A92F1F1" w14:textId="70045940" w:rsidR="00D71B58" w:rsidRPr="001F4D2D" w:rsidRDefault="00D71B58" w:rsidP="00D71B58">
      <w:pPr>
        <w:jc w:val="both"/>
      </w:pPr>
      <w:r w:rsidRPr="001F4D2D">
        <w:rPr>
          <w:b/>
          <w:bCs/>
        </w:rPr>
        <w:t xml:space="preserve">Na programu Redovna djelatnost Upravnog odjela za poslove Gradonačelnika </w:t>
      </w:r>
      <w:r w:rsidRPr="001F4D2D">
        <w:t xml:space="preserve">ukupno je povećanje u iznosu od </w:t>
      </w:r>
      <w:r w:rsidR="00C71250" w:rsidRPr="001F4D2D">
        <w:t>49.213,00</w:t>
      </w:r>
      <w:r w:rsidRPr="001F4D2D">
        <w:t xml:space="preserve"> eura, koje je rezultat sljedećih izmjena:</w:t>
      </w:r>
    </w:p>
    <w:p w14:paraId="4DA44AFB" w14:textId="37BA843E" w:rsidR="00D71B58" w:rsidRPr="001F4D2D" w:rsidRDefault="00D71B58" w:rsidP="00D71B58">
      <w:pPr>
        <w:pStyle w:val="Odlomakpopisa"/>
        <w:numPr>
          <w:ilvl w:val="0"/>
          <w:numId w:val="5"/>
        </w:numPr>
        <w:spacing w:after="160" w:line="256" w:lineRule="auto"/>
        <w:jc w:val="both"/>
      </w:pPr>
      <w:r w:rsidRPr="001F4D2D">
        <w:rPr>
          <w:b/>
          <w:bCs/>
        </w:rPr>
        <w:t xml:space="preserve">Aktivnost: Redovna djelatnost Upravnog odjela za poslove Gradonačelnika </w:t>
      </w:r>
      <w:r w:rsidRPr="001F4D2D">
        <w:t xml:space="preserve">se povećava za iznos od </w:t>
      </w:r>
      <w:r w:rsidR="004D2F9F" w:rsidRPr="001F4D2D">
        <w:t>63.975,00</w:t>
      </w:r>
      <w:r w:rsidRPr="001F4D2D">
        <w:t xml:space="preserve"> eura, a odnosi se na rashode za: sitni inventar</w:t>
      </w:r>
      <w:r w:rsidR="00973088" w:rsidRPr="001F4D2D">
        <w:t xml:space="preserve">, ostale usluge za komunikaciju i prijevoz, usluge odvjetnika i pravnog savjetovanja, </w:t>
      </w:r>
      <w:r w:rsidR="00891DDF" w:rsidRPr="001F4D2D">
        <w:t>kapitalne pomoći te ostali nespomenuti građevinski objekti</w:t>
      </w:r>
      <w:r w:rsidR="00C0134B" w:rsidRPr="001F4D2D">
        <w:t xml:space="preserve"> (rashodi za </w:t>
      </w:r>
      <w:proofErr w:type="spellStart"/>
      <w:r w:rsidR="00C3194C">
        <w:t>izmiještanje</w:t>
      </w:r>
      <w:proofErr w:type="spellEnd"/>
      <w:r w:rsidR="00C3194C">
        <w:t xml:space="preserve"> </w:t>
      </w:r>
      <w:r w:rsidR="00C0134B" w:rsidRPr="001F4D2D">
        <w:t>igrališt</w:t>
      </w:r>
      <w:r w:rsidR="00F37124">
        <w:t>a</w:t>
      </w:r>
      <w:r w:rsidR="00C0134B" w:rsidRPr="001F4D2D">
        <w:t xml:space="preserve"> za pse)</w:t>
      </w:r>
      <w:r w:rsidR="00F37124">
        <w:t xml:space="preserve">, </w:t>
      </w:r>
      <w:r w:rsidR="00446772">
        <w:t xml:space="preserve">pomoći Općoj bolnici za </w:t>
      </w:r>
      <w:proofErr w:type="spellStart"/>
      <w:r w:rsidR="00446772">
        <w:t>trasplaaciju</w:t>
      </w:r>
      <w:proofErr w:type="spellEnd"/>
      <w:r w:rsidR="00446772">
        <w:t xml:space="preserve"> inkubatora s respiratorom.</w:t>
      </w:r>
    </w:p>
    <w:p w14:paraId="32DD68C2" w14:textId="705EF874" w:rsidR="00D71B58" w:rsidRPr="001F4D2D" w:rsidRDefault="00D71B58" w:rsidP="00D71B58">
      <w:pPr>
        <w:pStyle w:val="Odlomakpopisa"/>
        <w:numPr>
          <w:ilvl w:val="0"/>
          <w:numId w:val="5"/>
        </w:numPr>
        <w:spacing w:after="160" w:line="256" w:lineRule="auto"/>
        <w:jc w:val="both"/>
      </w:pPr>
      <w:r w:rsidRPr="001F4D2D">
        <w:rPr>
          <w:b/>
          <w:bCs/>
        </w:rPr>
        <w:lastRenderedPageBreak/>
        <w:t>Aktivnost: Promidžba grada, protokolarni događaji i ostale manifestacije</w:t>
      </w:r>
      <w:r w:rsidRPr="001F4D2D">
        <w:t xml:space="preserve"> se povećava za iznos od </w:t>
      </w:r>
      <w:r w:rsidR="00F208A6" w:rsidRPr="001F4D2D">
        <w:t>42.227,00</w:t>
      </w:r>
      <w:r w:rsidRPr="001F4D2D">
        <w:t xml:space="preserve"> eura, a odnosi se na rashode za: </w:t>
      </w:r>
      <w:r w:rsidR="00F208A6" w:rsidRPr="001F4D2D">
        <w:t>elektronske medije, zakupnine i najamnine za opremu</w:t>
      </w:r>
      <w:r w:rsidR="008B575F" w:rsidRPr="001F4D2D">
        <w:t xml:space="preserve">, </w:t>
      </w:r>
      <w:r w:rsidR="002849BA" w:rsidRPr="001F4D2D">
        <w:t xml:space="preserve">ostale zdravstvene i veterinarske usluge, autorske honorare, ugovore o djelu </w:t>
      </w:r>
      <w:r w:rsidR="00443EFC" w:rsidRPr="001F4D2D">
        <w:t>grafičke i tiskarske usluge, usluge kopiranja, uvezivanja i slično, usluge čuvanja imovine i osoba, ostale pristojbe i naknade</w:t>
      </w:r>
      <w:r w:rsidR="00446772">
        <w:t xml:space="preserve"> </w:t>
      </w:r>
      <w:r w:rsidR="003C098F">
        <w:t xml:space="preserve">vezano uz </w:t>
      </w:r>
      <w:proofErr w:type="spellStart"/>
      <w:r w:rsidR="003C098F">
        <w:t>Norijadu</w:t>
      </w:r>
      <w:proofErr w:type="spellEnd"/>
      <w:r w:rsidR="003C098F">
        <w:t xml:space="preserve"> i 1. svibanj. </w:t>
      </w:r>
    </w:p>
    <w:p w14:paraId="7ED67023" w14:textId="1FB2C992" w:rsidR="002F1EDB" w:rsidRPr="001F4D2D" w:rsidRDefault="00D71B58" w:rsidP="00CD3B34">
      <w:pPr>
        <w:pStyle w:val="Odlomakpopisa"/>
        <w:numPr>
          <w:ilvl w:val="0"/>
          <w:numId w:val="5"/>
        </w:numPr>
        <w:spacing w:after="160" w:line="256" w:lineRule="auto"/>
        <w:jc w:val="both"/>
      </w:pPr>
      <w:r w:rsidRPr="001F4D2D">
        <w:rPr>
          <w:b/>
          <w:bCs/>
        </w:rPr>
        <w:t xml:space="preserve">Aktivnost: Opremanje poslovnih prostorija </w:t>
      </w:r>
      <w:r w:rsidRPr="001F4D2D">
        <w:t xml:space="preserve">se </w:t>
      </w:r>
      <w:r w:rsidR="00CD3B34" w:rsidRPr="001F4D2D">
        <w:t>smanjuje</w:t>
      </w:r>
      <w:r w:rsidRPr="001F4D2D">
        <w:t xml:space="preserve"> za iznos od </w:t>
      </w:r>
      <w:r w:rsidR="00CD3B34" w:rsidRPr="001F4D2D">
        <w:t>13.200,00</w:t>
      </w:r>
      <w:r w:rsidRPr="001F4D2D">
        <w:t xml:space="preserve"> eura, a odnosi se na rashode uredskog namještaja upravnih tijela grada.</w:t>
      </w:r>
    </w:p>
    <w:p w14:paraId="1B29D51B" w14:textId="6972C421" w:rsidR="002F1EDB" w:rsidRPr="001F4D2D" w:rsidRDefault="000667EA" w:rsidP="00CC65EA">
      <w:pPr>
        <w:pStyle w:val="Odlomakpopisa"/>
        <w:numPr>
          <w:ilvl w:val="0"/>
          <w:numId w:val="5"/>
        </w:numPr>
        <w:tabs>
          <w:tab w:val="left" w:pos="567"/>
        </w:tabs>
        <w:spacing w:after="160" w:line="256" w:lineRule="auto"/>
        <w:jc w:val="both"/>
      </w:pPr>
      <w:r w:rsidRPr="001F4D2D">
        <w:rPr>
          <w:b/>
          <w:bCs/>
        </w:rPr>
        <w:t>Aktivnost: O</w:t>
      </w:r>
      <w:r w:rsidR="00CC65EA" w:rsidRPr="001F4D2D">
        <w:rPr>
          <w:b/>
          <w:bCs/>
        </w:rPr>
        <w:t xml:space="preserve">državanje voznog parka </w:t>
      </w:r>
      <w:r w:rsidR="00CC65EA" w:rsidRPr="001F4D2D">
        <w:t xml:space="preserve">se povećava za 300,00 eura </w:t>
      </w:r>
      <w:r w:rsidR="00185456" w:rsidRPr="001F4D2D">
        <w:t xml:space="preserve">za </w:t>
      </w:r>
      <w:r w:rsidR="0069077B">
        <w:t>godišnje parkirne karte.</w:t>
      </w:r>
    </w:p>
    <w:p w14:paraId="5578A866" w14:textId="77777777" w:rsidR="00123C60" w:rsidRDefault="00185456" w:rsidP="00123C60">
      <w:pPr>
        <w:pStyle w:val="Odlomakpopisa"/>
        <w:numPr>
          <w:ilvl w:val="0"/>
          <w:numId w:val="5"/>
        </w:numPr>
        <w:tabs>
          <w:tab w:val="left" w:pos="567"/>
        </w:tabs>
        <w:spacing w:after="160" w:line="256" w:lineRule="auto"/>
        <w:jc w:val="both"/>
      </w:pPr>
      <w:r w:rsidRPr="00123C60">
        <w:rPr>
          <w:b/>
          <w:bCs/>
        </w:rPr>
        <w:t xml:space="preserve">Aktivnost: Projektna dokumentacija </w:t>
      </w:r>
      <w:r w:rsidR="0064600B" w:rsidRPr="001F4D2D">
        <w:t xml:space="preserve">se smanjuje za 44.089,00 eura, a odnosi se na smanjenje rashoda </w:t>
      </w:r>
      <w:r w:rsidR="00123C60">
        <w:t>projektne dokumentacije, konzultantske usluge.</w:t>
      </w:r>
    </w:p>
    <w:p w14:paraId="2D1329EE" w14:textId="261B72E1" w:rsidR="00185456" w:rsidRPr="001F4D2D" w:rsidRDefault="00931171" w:rsidP="00123C60">
      <w:pPr>
        <w:pStyle w:val="Odlomakpopisa"/>
        <w:tabs>
          <w:tab w:val="left" w:pos="567"/>
        </w:tabs>
        <w:spacing w:after="160" w:line="256" w:lineRule="auto"/>
        <w:ind w:left="0"/>
        <w:jc w:val="both"/>
      </w:pPr>
      <w:r w:rsidRPr="00123C60">
        <w:rPr>
          <w:b/>
          <w:bCs/>
        </w:rPr>
        <w:t xml:space="preserve">Na programu Konkurentnost i kohezija 2021-2027. </w:t>
      </w:r>
      <w:r w:rsidR="006B44D5" w:rsidRPr="001F4D2D">
        <w:t xml:space="preserve">povećava se iznos rashoda za 246.025,00 eura, a </w:t>
      </w:r>
      <w:proofErr w:type="spellStart"/>
      <w:r w:rsidR="006B44D5" w:rsidRPr="001F4D2D">
        <w:t>o</w:t>
      </w:r>
      <w:r w:rsidR="00CA2D72">
        <w:t>d</w:t>
      </w:r>
      <w:r w:rsidR="006B44D5" w:rsidRPr="001F4D2D">
        <w:t>snose</w:t>
      </w:r>
      <w:proofErr w:type="spellEnd"/>
      <w:r w:rsidR="006B44D5" w:rsidRPr="001F4D2D">
        <w:t xml:space="preserve"> se na </w:t>
      </w:r>
      <w:r w:rsidR="00F111DD" w:rsidRPr="001F4D2D">
        <w:t xml:space="preserve">ulaganja u ostalu nematerijalnu proizvedenu imovinu </w:t>
      </w:r>
      <w:r w:rsidR="00D855F2" w:rsidRPr="001F4D2D">
        <w:t xml:space="preserve">u sklopu Kapitalnog projekta Digitalizacija usluga </w:t>
      </w:r>
      <w:r w:rsidR="00D855F2" w:rsidRPr="00123C60">
        <w:rPr>
          <w:rFonts w:eastAsia="Calibri"/>
        </w:rPr>
        <w:t>JLP(R)S-</w:t>
      </w:r>
      <w:r w:rsidR="00CA2D72" w:rsidRPr="00123C60">
        <w:rPr>
          <w:rFonts w:eastAsia="Calibri"/>
        </w:rPr>
        <w:t>Virovitica, Slatina, Spoje, Zdenci.</w:t>
      </w:r>
    </w:p>
    <w:p w14:paraId="4FC01F39" w14:textId="77777777" w:rsidR="00185456" w:rsidRPr="001F4D2D" w:rsidRDefault="00185456" w:rsidP="00185456">
      <w:pPr>
        <w:tabs>
          <w:tab w:val="left" w:pos="567"/>
        </w:tabs>
        <w:spacing w:after="160" w:line="256" w:lineRule="auto"/>
        <w:jc w:val="both"/>
      </w:pPr>
    </w:p>
    <w:p w14:paraId="43E547D7" w14:textId="3693E25A" w:rsidR="00D54ACF" w:rsidRPr="001F4D2D" w:rsidRDefault="00D54ACF" w:rsidP="00D54ACF">
      <w:pPr>
        <w:spacing w:after="160" w:line="259" w:lineRule="auto"/>
        <w:rPr>
          <w:rFonts w:eastAsia="Calibri"/>
          <w:b/>
          <w:bCs/>
          <w:u w:val="single"/>
          <w14:ligatures w14:val="standardContextual"/>
        </w:rPr>
      </w:pPr>
      <w:r w:rsidRPr="001F4D2D">
        <w:rPr>
          <w:rFonts w:eastAsia="Calibri"/>
          <w:b/>
          <w:bCs/>
          <w:u w:val="single"/>
          <w14:ligatures w14:val="standardContextual"/>
        </w:rPr>
        <w:t>UPRAVNI ODJEL ZA KOMUNALNE POSLOVE I GRADITELJSTVO</w:t>
      </w:r>
    </w:p>
    <w:p w14:paraId="35FF3EAF" w14:textId="08CC9376" w:rsidR="00D54ACF" w:rsidRPr="001F4D2D" w:rsidRDefault="00D54ACF" w:rsidP="004C38D2">
      <w:pPr>
        <w:spacing w:after="160" w:line="259" w:lineRule="auto"/>
        <w:jc w:val="both"/>
        <w:rPr>
          <w:rFonts w:eastAsia="Calibri"/>
          <w:b/>
          <w:bCs/>
          <w14:ligatures w14:val="standardContextual"/>
        </w:rPr>
      </w:pPr>
      <w:r w:rsidRPr="001F4D2D">
        <w:rPr>
          <w:rFonts w:eastAsia="Calibri"/>
          <w14:ligatures w14:val="standardContextual"/>
        </w:rPr>
        <w:t xml:space="preserve">II. Izmjenama i dopunama financijskog plana Upravnog odjela za komunalne poslove i graditeljstvo za 2026. godinu ukupno planirana sredstva povećavaju se za </w:t>
      </w:r>
      <w:r w:rsidRPr="001F4D2D">
        <w:rPr>
          <w:rFonts w:eastAsia="Calibri"/>
          <w:b/>
          <w:bCs/>
          <w14:ligatures w14:val="standardContextual"/>
        </w:rPr>
        <w:t>5,32%</w:t>
      </w:r>
      <w:r w:rsidRPr="001F4D2D">
        <w:rPr>
          <w:rFonts w:eastAsia="Calibri"/>
          <w14:ligatures w14:val="standardContextual"/>
        </w:rPr>
        <w:t>, odnosno za</w:t>
      </w:r>
      <w:r w:rsidRPr="001F4D2D">
        <w:rPr>
          <w:rFonts w:eastAsia="Calibri"/>
          <w:b/>
          <w:bCs/>
          <w14:ligatures w14:val="standardContextual"/>
        </w:rPr>
        <w:t xml:space="preserve"> 924.197,00 €</w:t>
      </w:r>
      <w:r w:rsidRPr="001F4D2D">
        <w:rPr>
          <w:rFonts w:eastAsia="Calibri"/>
          <w14:ligatures w14:val="standardContextual"/>
        </w:rPr>
        <w:t xml:space="preserve">, te sada iznose </w:t>
      </w:r>
      <w:r w:rsidRPr="001F4D2D">
        <w:rPr>
          <w:rFonts w:eastAsia="Calibri"/>
          <w:b/>
          <w:bCs/>
          <w14:ligatures w14:val="standardContextual"/>
        </w:rPr>
        <w:t>18.288.365,00 €.</w:t>
      </w:r>
    </w:p>
    <w:p w14:paraId="003C82AA" w14:textId="77A24EF9" w:rsidR="00D22F1B" w:rsidRPr="001F4D2D" w:rsidRDefault="00D54ACF" w:rsidP="00D54ACF">
      <w:pPr>
        <w:spacing w:after="160" w:line="259" w:lineRule="auto"/>
        <w:rPr>
          <w:rFonts w:eastAsia="Calibri"/>
          <w14:ligatures w14:val="standardContextual"/>
        </w:rPr>
      </w:pPr>
      <w:r w:rsidRPr="001F4D2D">
        <w:rPr>
          <w:rFonts w:eastAsia="Calibri"/>
          <w14:ligatures w14:val="standardContextual"/>
        </w:rPr>
        <w:t>Izmjene koje predlaže Upravni odjel za komunalne poslove i graditeljstvo prikazane su po programima, aktivnostima, tekućim projektima u sljedećoj tablici:</w:t>
      </w:r>
    </w:p>
    <w:tbl>
      <w:tblPr>
        <w:tblStyle w:val="Reetkatablice1"/>
        <w:tblW w:w="8651" w:type="dxa"/>
        <w:tblLook w:val="04A0" w:firstRow="1" w:lastRow="0" w:firstColumn="1" w:lastColumn="0" w:noHBand="0" w:noVBand="1"/>
      </w:tblPr>
      <w:tblGrid>
        <w:gridCol w:w="1555"/>
        <w:gridCol w:w="2976"/>
        <w:gridCol w:w="1506"/>
        <w:gridCol w:w="1343"/>
        <w:gridCol w:w="1271"/>
      </w:tblGrid>
      <w:tr w:rsidR="0029715A" w:rsidRPr="001F4D2D" w14:paraId="71EE2FDF" w14:textId="77777777" w:rsidTr="00285439">
        <w:trPr>
          <w:trHeight w:val="400"/>
        </w:trPr>
        <w:tc>
          <w:tcPr>
            <w:tcW w:w="4531" w:type="dxa"/>
            <w:gridSpan w:val="2"/>
            <w:vAlign w:val="center"/>
            <w:hideMark/>
          </w:tcPr>
          <w:p w14:paraId="03A1C440" w14:textId="3609990C" w:rsidR="0029715A" w:rsidRPr="001F4D2D" w:rsidRDefault="0029715A" w:rsidP="00D54AC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PROGRAM/AKTIVNOST</w:t>
            </w:r>
            <w:r w:rsidR="00AC5960"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/KAPITALNI PROJEKT</w:t>
            </w:r>
          </w:p>
        </w:tc>
        <w:tc>
          <w:tcPr>
            <w:tcW w:w="1506" w:type="dxa"/>
            <w:noWrap/>
            <w:vAlign w:val="center"/>
            <w:hideMark/>
          </w:tcPr>
          <w:p w14:paraId="6FF26B1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PLANIRANO 2026.</w:t>
            </w:r>
          </w:p>
        </w:tc>
        <w:tc>
          <w:tcPr>
            <w:tcW w:w="1343" w:type="dxa"/>
            <w:noWrap/>
            <w:vAlign w:val="center"/>
            <w:hideMark/>
          </w:tcPr>
          <w:p w14:paraId="4203592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271" w:type="dxa"/>
            <w:noWrap/>
            <w:vAlign w:val="center"/>
            <w:hideMark/>
          </w:tcPr>
          <w:p w14:paraId="441EF01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NOVI PLAN 2026.</w:t>
            </w:r>
          </w:p>
        </w:tc>
      </w:tr>
      <w:tr w:rsidR="0029715A" w:rsidRPr="001F4D2D" w14:paraId="3394991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9AF65B6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2976" w:type="dxa"/>
            <w:vAlign w:val="center"/>
          </w:tcPr>
          <w:p w14:paraId="38DDDFF1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MJESNA SAMOUPRAVA</w:t>
            </w:r>
          </w:p>
        </w:tc>
        <w:tc>
          <w:tcPr>
            <w:tcW w:w="1506" w:type="dxa"/>
            <w:noWrap/>
            <w:vAlign w:val="center"/>
            <w:hideMark/>
          </w:tcPr>
          <w:p w14:paraId="32E4FED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154.100,00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610385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199.673,00</w:t>
            </w:r>
          </w:p>
        </w:tc>
        <w:tc>
          <w:tcPr>
            <w:tcW w:w="1271" w:type="dxa"/>
            <w:noWrap/>
            <w:vAlign w:val="center"/>
            <w:hideMark/>
          </w:tcPr>
          <w:p w14:paraId="0B46BB8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353.773,00</w:t>
            </w:r>
          </w:p>
        </w:tc>
      </w:tr>
      <w:tr w:rsidR="0029715A" w:rsidRPr="001F4D2D" w14:paraId="621AAD85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6C29F10" w14:textId="77777777" w:rsidR="0029715A" w:rsidRPr="00CA2D72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 </w:t>
            </w:r>
          </w:p>
        </w:tc>
        <w:tc>
          <w:tcPr>
            <w:tcW w:w="2976" w:type="dxa"/>
            <w:vAlign w:val="center"/>
          </w:tcPr>
          <w:p w14:paraId="535D0520" w14:textId="7377BDCE" w:rsidR="0029715A" w:rsidRPr="00CA2D72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REDOVNA DJELATNOST    MJESNE SAMOUPRAVE</w:t>
            </w:r>
          </w:p>
        </w:tc>
        <w:tc>
          <w:tcPr>
            <w:tcW w:w="1506" w:type="dxa"/>
            <w:noWrap/>
            <w:vAlign w:val="center"/>
            <w:hideMark/>
          </w:tcPr>
          <w:p w14:paraId="329A6E13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154.100,00</w:t>
            </w:r>
          </w:p>
        </w:tc>
        <w:tc>
          <w:tcPr>
            <w:tcW w:w="1343" w:type="dxa"/>
            <w:noWrap/>
            <w:vAlign w:val="center"/>
            <w:hideMark/>
          </w:tcPr>
          <w:p w14:paraId="697D9362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199.673,00</w:t>
            </w:r>
          </w:p>
        </w:tc>
        <w:tc>
          <w:tcPr>
            <w:tcW w:w="1271" w:type="dxa"/>
            <w:noWrap/>
            <w:vAlign w:val="center"/>
            <w:hideMark/>
          </w:tcPr>
          <w:p w14:paraId="46706D37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353.773,00</w:t>
            </w:r>
          </w:p>
        </w:tc>
      </w:tr>
      <w:tr w:rsidR="0029715A" w:rsidRPr="001F4D2D" w14:paraId="46FFC404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347FBFA7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 </w:t>
            </w:r>
          </w:p>
        </w:tc>
        <w:tc>
          <w:tcPr>
            <w:tcW w:w="2976" w:type="dxa"/>
            <w:vAlign w:val="center"/>
          </w:tcPr>
          <w:p w14:paraId="23E83892" w14:textId="1458E648" w:rsidR="0029715A" w:rsidRPr="001F4D2D" w:rsidRDefault="006C0B39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Redovna djelatnost mjesne samouprave</w:t>
            </w:r>
          </w:p>
        </w:tc>
        <w:tc>
          <w:tcPr>
            <w:tcW w:w="1506" w:type="dxa"/>
            <w:noWrap/>
            <w:vAlign w:val="center"/>
            <w:hideMark/>
          </w:tcPr>
          <w:p w14:paraId="1ECEF6C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66.400,00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4DE23E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3.000,00</w:t>
            </w:r>
          </w:p>
        </w:tc>
        <w:tc>
          <w:tcPr>
            <w:tcW w:w="1271" w:type="dxa"/>
            <w:noWrap/>
            <w:vAlign w:val="center"/>
            <w:hideMark/>
          </w:tcPr>
          <w:p w14:paraId="7DA1E5F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69.400,00</w:t>
            </w:r>
          </w:p>
        </w:tc>
      </w:tr>
      <w:tr w:rsidR="0029715A" w:rsidRPr="001F4D2D" w14:paraId="1E8352E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D0FA964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Aktivnost</w:t>
            </w:r>
          </w:p>
        </w:tc>
        <w:tc>
          <w:tcPr>
            <w:tcW w:w="2976" w:type="dxa"/>
            <w:vAlign w:val="center"/>
          </w:tcPr>
          <w:p w14:paraId="3CE2364C" w14:textId="284B6FB1" w:rsidR="0029715A" w:rsidRPr="001F4D2D" w:rsidRDefault="006C0B39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Nabava nefinancijske imovine</w:t>
            </w:r>
          </w:p>
        </w:tc>
        <w:tc>
          <w:tcPr>
            <w:tcW w:w="1506" w:type="dxa"/>
            <w:noWrap/>
            <w:vAlign w:val="center"/>
            <w:hideMark/>
          </w:tcPr>
          <w:p w14:paraId="4D49DAB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32.200,00</w:t>
            </w:r>
          </w:p>
        </w:tc>
        <w:tc>
          <w:tcPr>
            <w:tcW w:w="1343" w:type="dxa"/>
            <w:noWrap/>
            <w:vAlign w:val="center"/>
            <w:hideMark/>
          </w:tcPr>
          <w:p w14:paraId="2557DDB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115.673,00</w:t>
            </w:r>
          </w:p>
        </w:tc>
        <w:tc>
          <w:tcPr>
            <w:tcW w:w="1271" w:type="dxa"/>
            <w:noWrap/>
            <w:vAlign w:val="center"/>
            <w:hideMark/>
          </w:tcPr>
          <w:p w14:paraId="2EDE3AD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147.873,00</w:t>
            </w:r>
          </w:p>
        </w:tc>
      </w:tr>
      <w:tr w:rsidR="0029715A" w:rsidRPr="001F4D2D" w14:paraId="500836E0" w14:textId="77777777" w:rsidTr="00285439">
        <w:trPr>
          <w:trHeight w:val="255"/>
        </w:trPr>
        <w:tc>
          <w:tcPr>
            <w:tcW w:w="1555" w:type="dxa"/>
            <w:noWrap/>
            <w:vAlign w:val="center"/>
          </w:tcPr>
          <w:p w14:paraId="2F0FF568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Kapitalni projekt</w:t>
            </w:r>
          </w:p>
        </w:tc>
        <w:tc>
          <w:tcPr>
            <w:tcW w:w="2976" w:type="dxa"/>
            <w:vAlign w:val="center"/>
          </w:tcPr>
          <w:p w14:paraId="124664EF" w14:textId="753D8437" w:rsidR="0029715A" w:rsidRPr="001F4D2D" w:rsidRDefault="006C0B39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Postav borbenog zrakoplova mig-21 u gradu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virovitici</w:t>
            </w:r>
            <w:proofErr w:type="spellEnd"/>
          </w:p>
        </w:tc>
        <w:tc>
          <w:tcPr>
            <w:tcW w:w="1506" w:type="dxa"/>
            <w:noWrap/>
            <w:vAlign w:val="center"/>
          </w:tcPr>
          <w:p w14:paraId="319AE99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</w:tcPr>
          <w:p w14:paraId="1F00D5C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81.000,00</w:t>
            </w:r>
          </w:p>
        </w:tc>
        <w:tc>
          <w:tcPr>
            <w:tcW w:w="1271" w:type="dxa"/>
            <w:noWrap/>
            <w:vAlign w:val="center"/>
          </w:tcPr>
          <w:p w14:paraId="2482FBF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81.000,00</w:t>
            </w:r>
          </w:p>
        </w:tc>
      </w:tr>
      <w:tr w:rsidR="0029715A" w:rsidRPr="001F4D2D" w14:paraId="1433349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62DFF8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Tekući projekt </w:t>
            </w:r>
          </w:p>
        </w:tc>
        <w:tc>
          <w:tcPr>
            <w:tcW w:w="2976" w:type="dxa"/>
            <w:vAlign w:val="center"/>
          </w:tcPr>
          <w:p w14:paraId="0DB18557" w14:textId="0911313E" w:rsidR="0029715A" w:rsidRPr="001F4D2D" w:rsidRDefault="006C0B39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objekata mjesne samouprave</w:t>
            </w:r>
          </w:p>
        </w:tc>
        <w:tc>
          <w:tcPr>
            <w:tcW w:w="1506" w:type="dxa"/>
            <w:noWrap/>
            <w:vAlign w:val="center"/>
            <w:hideMark/>
          </w:tcPr>
          <w:p w14:paraId="6E55082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55.500,00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F26F78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039C09D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55.500,00</w:t>
            </w:r>
          </w:p>
        </w:tc>
      </w:tr>
      <w:tr w:rsidR="0029715A" w:rsidRPr="001F4D2D" w14:paraId="15060FCD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B75150B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2976" w:type="dxa"/>
            <w:vAlign w:val="center"/>
          </w:tcPr>
          <w:p w14:paraId="25B50377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ODSJEK ZA KOMUNALNE POSLOVE</w:t>
            </w:r>
          </w:p>
        </w:tc>
        <w:tc>
          <w:tcPr>
            <w:tcW w:w="1506" w:type="dxa"/>
            <w:noWrap/>
            <w:vAlign w:val="center"/>
            <w:hideMark/>
          </w:tcPr>
          <w:p w14:paraId="2C52B61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2.935.286,00</w:t>
            </w:r>
          </w:p>
        </w:tc>
        <w:tc>
          <w:tcPr>
            <w:tcW w:w="1343" w:type="dxa"/>
            <w:noWrap/>
            <w:vAlign w:val="center"/>
            <w:hideMark/>
          </w:tcPr>
          <w:p w14:paraId="7C212DC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124.390,00</w:t>
            </w:r>
          </w:p>
        </w:tc>
        <w:tc>
          <w:tcPr>
            <w:tcW w:w="1271" w:type="dxa"/>
            <w:noWrap/>
            <w:vAlign w:val="center"/>
            <w:hideMark/>
          </w:tcPr>
          <w:p w14:paraId="38E06EC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3.059.676,00</w:t>
            </w:r>
          </w:p>
        </w:tc>
      </w:tr>
      <w:tr w:rsidR="0029715A" w:rsidRPr="001F4D2D" w14:paraId="5C7A9527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498E099" w14:textId="77777777" w:rsidR="0029715A" w:rsidRPr="00CA2D72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 </w:t>
            </w:r>
          </w:p>
        </w:tc>
        <w:tc>
          <w:tcPr>
            <w:tcW w:w="2976" w:type="dxa"/>
            <w:vAlign w:val="center"/>
          </w:tcPr>
          <w:p w14:paraId="17ED1F1B" w14:textId="0B71A9C0" w:rsidR="0029715A" w:rsidRPr="00CA2D72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REDOVNA DJELATNOST UO ZA KOMUNALNE POSLOVE I GRADITELJSTVO</w:t>
            </w:r>
          </w:p>
        </w:tc>
        <w:tc>
          <w:tcPr>
            <w:tcW w:w="1506" w:type="dxa"/>
            <w:noWrap/>
            <w:vAlign w:val="center"/>
            <w:hideMark/>
          </w:tcPr>
          <w:p w14:paraId="7ECF1A42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376.831,00</w:t>
            </w:r>
          </w:p>
        </w:tc>
        <w:tc>
          <w:tcPr>
            <w:tcW w:w="1343" w:type="dxa"/>
            <w:noWrap/>
            <w:vAlign w:val="center"/>
            <w:hideMark/>
          </w:tcPr>
          <w:p w14:paraId="6A2F52CE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97.626,00</w:t>
            </w:r>
          </w:p>
        </w:tc>
        <w:tc>
          <w:tcPr>
            <w:tcW w:w="1271" w:type="dxa"/>
            <w:noWrap/>
            <w:vAlign w:val="center"/>
            <w:hideMark/>
          </w:tcPr>
          <w:p w14:paraId="77964FA6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474.457,00</w:t>
            </w:r>
          </w:p>
        </w:tc>
      </w:tr>
      <w:tr w:rsidR="0029715A" w:rsidRPr="001F4D2D" w14:paraId="0361FDF9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5B8F120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0307516A" w14:textId="099E705D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Redovna djelatnost</w:t>
            </w:r>
          </w:p>
        </w:tc>
        <w:tc>
          <w:tcPr>
            <w:tcW w:w="1506" w:type="dxa"/>
            <w:noWrap/>
            <w:vAlign w:val="center"/>
            <w:hideMark/>
          </w:tcPr>
          <w:p w14:paraId="4ACAFB7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133.030,00</w:t>
            </w:r>
          </w:p>
        </w:tc>
        <w:tc>
          <w:tcPr>
            <w:tcW w:w="1343" w:type="dxa"/>
            <w:noWrap/>
            <w:vAlign w:val="center"/>
            <w:hideMark/>
          </w:tcPr>
          <w:p w14:paraId="681EDC2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53.426,00</w:t>
            </w:r>
          </w:p>
        </w:tc>
        <w:tc>
          <w:tcPr>
            <w:tcW w:w="1271" w:type="dxa"/>
            <w:noWrap/>
            <w:vAlign w:val="center"/>
            <w:hideMark/>
          </w:tcPr>
          <w:p w14:paraId="65D04E8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186.456,00</w:t>
            </w:r>
          </w:p>
        </w:tc>
      </w:tr>
      <w:tr w:rsidR="0029715A" w:rsidRPr="001F4D2D" w14:paraId="7EFF1769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158EAE8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2B38C1FD" w14:textId="7FA150C6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Računalni programi</w:t>
            </w:r>
          </w:p>
        </w:tc>
        <w:tc>
          <w:tcPr>
            <w:tcW w:w="1506" w:type="dxa"/>
            <w:noWrap/>
            <w:vAlign w:val="center"/>
            <w:hideMark/>
          </w:tcPr>
          <w:p w14:paraId="3B76DC7B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41.300,00</w:t>
            </w:r>
          </w:p>
        </w:tc>
        <w:tc>
          <w:tcPr>
            <w:tcW w:w="1343" w:type="dxa"/>
            <w:noWrap/>
            <w:vAlign w:val="center"/>
            <w:hideMark/>
          </w:tcPr>
          <w:p w14:paraId="59F51ECB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4.200,00</w:t>
            </w:r>
          </w:p>
        </w:tc>
        <w:tc>
          <w:tcPr>
            <w:tcW w:w="1271" w:type="dxa"/>
            <w:noWrap/>
            <w:vAlign w:val="center"/>
            <w:hideMark/>
          </w:tcPr>
          <w:p w14:paraId="6157C3C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45.500,00</w:t>
            </w:r>
          </w:p>
        </w:tc>
      </w:tr>
      <w:tr w:rsidR="0029715A" w:rsidRPr="001F4D2D" w14:paraId="5CDC76E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B322117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6D2C3244" w14:textId="4BE960A6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Dekorativna rasvjeta</w:t>
            </w:r>
          </w:p>
        </w:tc>
        <w:tc>
          <w:tcPr>
            <w:tcW w:w="1506" w:type="dxa"/>
            <w:noWrap/>
            <w:vAlign w:val="center"/>
            <w:hideMark/>
          </w:tcPr>
          <w:p w14:paraId="53913C6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5C75C9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15EDBF9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20.000,00</w:t>
            </w:r>
          </w:p>
        </w:tc>
      </w:tr>
      <w:tr w:rsidR="0029715A" w:rsidRPr="001F4D2D" w14:paraId="489BA6C1" w14:textId="77777777" w:rsidTr="00285439">
        <w:trPr>
          <w:trHeight w:val="365"/>
        </w:trPr>
        <w:tc>
          <w:tcPr>
            <w:tcW w:w="1555" w:type="dxa"/>
            <w:noWrap/>
            <w:vAlign w:val="center"/>
            <w:hideMark/>
          </w:tcPr>
          <w:p w14:paraId="10CB1EDE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5B6BEA09" w14:textId="17CCEBA0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Ostali komunalni poslovi</w:t>
            </w:r>
          </w:p>
        </w:tc>
        <w:tc>
          <w:tcPr>
            <w:tcW w:w="1506" w:type="dxa"/>
            <w:noWrap/>
            <w:vAlign w:val="center"/>
            <w:hideMark/>
          </w:tcPr>
          <w:p w14:paraId="55FE4EB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182.501,00</w:t>
            </w:r>
          </w:p>
        </w:tc>
        <w:tc>
          <w:tcPr>
            <w:tcW w:w="1343" w:type="dxa"/>
            <w:noWrap/>
            <w:vAlign w:val="center"/>
            <w:hideMark/>
          </w:tcPr>
          <w:p w14:paraId="181F589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271" w:type="dxa"/>
            <w:noWrap/>
            <w:vAlign w:val="center"/>
            <w:hideMark/>
          </w:tcPr>
          <w:p w14:paraId="1BA94A7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222.501,00</w:t>
            </w:r>
          </w:p>
        </w:tc>
      </w:tr>
      <w:tr w:rsidR="0029715A" w:rsidRPr="001F4D2D" w14:paraId="13E8975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65911EF" w14:textId="77777777" w:rsidR="0029715A" w:rsidRPr="00CA2D72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7211ACCD" w14:textId="38099BCC" w:rsidR="0029715A" w:rsidRPr="00CA2D72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Održavanje komunalne infrastrukture</w:t>
            </w:r>
          </w:p>
        </w:tc>
        <w:tc>
          <w:tcPr>
            <w:tcW w:w="1506" w:type="dxa"/>
            <w:noWrap/>
            <w:vAlign w:val="center"/>
            <w:hideMark/>
          </w:tcPr>
          <w:p w14:paraId="2B1F3068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2.282.300,00</w:t>
            </w:r>
          </w:p>
        </w:tc>
        <w:tc>
          <w:tcPr>
            <w:tcW w:w="1343" w:type="dxa"/>
            <w:noWrap/>
            <w:vAlign w:val="center"/>
            <w:hideMark/>
          </w:tcPr>
          <w:p w14:paraId="6690CA0A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36166334" w14:textId="77777777" w:rsidR="0029715A" w:rsidRPr="00CA2D72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2D72">
              <w:rPr>
                <w:rFonts w:ascii="Times New Roman" w:eastAsia="Calibri" w:hAnsi="Times New Roman" w:cs="Times New Roman"/>
                <w:sz w:val="18"/>
                <w:szCs w:val="18"/>
              </w:rPr>
              <w:t>2.282.300,00</w:t>
            </w:r>
          </w:p>
        </w:tc>
      </w:tr>
      <w:tr w:rsidR="0029715A" w:rsidRPr="001F4D2D" w14:paraId="47F6CE4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D018E3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1FBA7A27" w14:textId="28B5E3BC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506" w:type="dxa"/>
            <w:noWrap/>
            <w:vAlign w:val="center"/>
            <w:hideMark/>
          </w:tcPr>
          <w:p w14:paraId="4FECE24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745.000,00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DB20C9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A70E46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745.000,00</w:t>
            </w:r>
          </w:p>
        </w:tc>
      </w:tr>
      <w:tr w:rsidR="0029715A" w:rsidRPr="001F4D2D" w14:paraId="57761864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25486F5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  <w:p w14:paraId="5FCA46EF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6E10282C" w14:textId="29667A5E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Održavanje javnih površina </w:t>
            </w:r>
          </w:p>
          <w:p w14:paraId="7CE208A8" w14:textId="1F6E2195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Bez prometovanja</w:t>
            </w:r>
          </w:p>
        </w:tc>
        <w:tc>
          <w:tcPr>
            <w:tcW w:w="1506" w:type="dxa"/>
            <w:noWrap/>
            <w:vAlign w:val="center"/>
            <w:hideMark/>
          </w:tcPr>
          <w:p w14:paraId="06730BC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67.000,00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69840D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E2E761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67.000,00</w:t>
            </w:r>
          </w:p>
        </w:tc>
      </w:tr>
      <w:tr w:rsidR="0029715A" w:rsidRPr="001F4D2D" w14:paraId="5B63EC5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89296DB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5AB24A4A" w14:textId="44F8DD44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odvodnje oborinskih voda</w:t>
            </w:r>
          </w:p>
        </w:tc>
        <w:tc>
          <w:tcPr>
            <w:tcW w:w="1506" w:type="dxa"/>
            <w:noWrap/>
            <w:vAlign w:val="center"/>
            <w:hideMark/>
          </w:tcPr>
          <w:p w14:paraId="04D8E6F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020F1F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80177F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30.000,00</w:t>
            </w:r>
          </w:p>
        </w:tc>
      </w:tr>
      <w:tr w:rsidR="0029715A" w:rsidRPr="001F4D2D" w14:paraId="699AB6C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36F7704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06359605" w14:textId="2200FEE3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javnih zelenih površina</w:t>
            </w:r>
          </w:p>
        </w:tc>
        <w:tc>
          <w:tcPr>
            <w:tcW w:w="1506" w:type="dxa"/>
            <w:noWrap/>
            <w:vAlign w:val="center"/>
            <w:hideMark/>
          </w:tcPr>
          <w:p w14:paraId="50C8EED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766.300,00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77EC03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5E97335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766.300,00</w:t>
            </w:r>
          </w:p>
        </w:tc>
      </w:tr>
      <w:tr w:rsidR="0029715A" w:rsidRPr="001F4D2D" w14:paraId="137CAC81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F61CB86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Aktivnost </w:t>
            </w:r>
          </w:p>
        </w:tc>
        <w:tc>
          <w:tcPr>
            <w:tcW w:w="2976" w:type="dxa"/>
            <w:vAlign w:val="center"/>
          </w:tcPr>
          <w:p w14:paraId="15C9C37A" w14:textId="5EAE8989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građevina i uređaja javne namjene</w:t>
            </w:r>
          </w:p>
        </w:tc>
        <w:tc>
          <w:tcPr>
            <w:tcW w:w="1506" w:type="dxa"/>
            <w:noWrap/>
            <w:vAlign w:val="center"/>
            <w:hideMark/>
          </w:tcPr>
          <w:p w14:paraId="785CD31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31.700,00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C1B2D4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1007BA2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31.700,00</w:t>
            </w:r>
          </w:p>
        </w:tc>
      </w:tr>
      <w:tr w:rsidR="0029715A" w:rsidRPr="001F4D2D" w14:paraId="10638D0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30F297E6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65BA0D85" w14:textId="550C9281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čistoće javnih površina</w:t>
            </w:r>
          </w:p>
        </w:tc>
        <w:tc>
          <w:tcPr>
            <w:tcW w:w="1506" w:type="dxa"/>
            <w:noWrap/>
            <w:vAlign w:val="center"/>
            <w:hideMark/>
          </w:tcPr>
          <w:p w14:paraId="2DA5A5A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235.000,00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6D08E3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174942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235.000,00</w:t>
            </w:r>
          </w:p>
        </w:tc>
      </w:tr>
      <w:tr w:rsidR="0029715A" w:rsidRPr="001F4D2D" w14:paraId="4CC63B6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6272E79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382EB060" w14:textId="3C2C6258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javne rasvjete</w:t>
            </w:r>
          </w:p>
        </w:tc>
        <w:tc>
          <w:tcPr>
            <w:tcW w:w="1506" w:type="dxa"/>
            <w:noWrap/>
            <w:vAlign w:val="center"/>
            <w:hideMark/>
          </w:tcPr>
          <w:p w14:paraId="7231133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189.000,00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5FBBE61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09924DFB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189.000,00</w:t>
            </w:r>
          </w:p>
        </w:tc>
      </w:tr>
      <w:tr w:rsidR="0029715A" w:rsidRPr="001F4D2D" w14:paraId="7F009957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BE282A3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6BBA9056" w14:textId="71133A6A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Deratizacija i dezinsekcija</w:t>
            </w:r>
          </w:p>
        </w:tc>
        <w:tc>
          <w:tcPr>
            <w:tcW w:w="1506" w:type="dxa"/>
            <w:noWrap/>
            <w:vAlign w:val="center"/>
            <w:hideMark/>
          </w:tcPr>
          <w:p w14:paraId="6F402D7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67.000,00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C1C788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5005865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67.000,00</w:t>
            </w:r>
          </w:p>
        </w:tc>
      </w:tr>
      <w:tr w:rsidR="0029715A" w:rsidRPr="001F4D2D" w14:paraId="4B72550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5078C99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1DA9BC4D" w14:textId="7AB5C2F9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Zbrinjavanje nezbrinutih životinja</w:t>
            </w:r>
          </w:p>
        </w:tc>
        <w:tc>
          <w:tcPr>
            <w:tcW w:w="1506" w:type="dxa"/>
            <w:noWrap/>
            <w:vAlign w:val="center"/>
            <w:hideMark/>
          </w:tcPr>
          <w:p w14:paraId="13A98CF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6A91EC5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4AA7C6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80.000,00</w:t>
            </w:r>
          </w:p>
        </w:tc>
      </w:tr>
      <w:tr w:rsidR="0029715A" w:rsidRPr="001F4D2D" w14:paraId="1AEE23E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7C33D104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6AE6757F" w14:textId="389345DE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dekorativne rasvjete</w:t>
            </w:r>
          </w:p>
        </w:tc>
        <w:tc>
          <w:tcPr>
            <w:tcW w:w="1506" w:type="dxa"/>
            <w:noWrap/>
            <w:vAlign w:val="center"/>
            <w:hideMark/>
          </w:tcPr>
          <w:p w14:paraId="26366A7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71.300,00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09F55A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16B438A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71.300,00</w:t>
            </w:r>
          </w:p>
        </w:tc>
      </w:tr>
      <w:tr w:rsidR="0029715A" w:rsidRPr="001F4D2D" w14:paraId="04142C3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3CE42877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17F12504" w14:textId="72CFCCA0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Stanovanje i javni objekti</w:t>
            </w:r>
          </w:p>
        </w:tc>
        <w:tc>
          <w:tcPr>
            <w:tcW w:w="1506" w:type="dxa"/>
            <w:noWrap/>
            <w:vAlign w:val="center"/>
            <w:hideMark/>
          </w:tcPr>
          <w:p w14:paraId="1925BE62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120.300,00</w:t>
            </w:r>
          </w:p>
        </w:tc>
        <w:tc>
          <w:tcPr>
            <w:tcW w:w="1343" w:type="dxa"/>
            <w:noWrap/>
            <w:vAlign w:val="center"/>
            <w:hideMark/>
          </w:tcPr>
          <w:p w14:paraId="5805645B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2.250,00</w:t>
            </w:r>
          </w:p>
        </w:tc>
        <w:tc>
          <w:tcPr>
            <w:tcW w:w="1271" w:type="dxa"/>
            <w:noWrap/>
            <w:vAlign w:val="center"/>
            <w:hideMark/>
          </w:tcPr>
          <w:p w14:paraId="173FC278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122.550,00</w:t>
            </w:r>
          </w:p>
        </w:tc>
      </w:tr>
      <w:tr w:rsidR="0029715A" w:rsidRPr="001F4D2D" w14:paraId="62478C1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4F123C8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01F6756B" w14:textId="34006D60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stambenih objekata</w:t>
            </w:r>
          </w:p>
        </w:tc>
        <w:tc>
          <w:tcPr>
            <w:tcW w:w="1506" w:type="dxa"/>
            <w:noWrap/>
            <w:vAlign w:val="center"/>
            <w:hideMark/>
          </w:tcPr>
          <w:p w14:paraId="6703417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43.600,00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2F369E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1271" w:type="dxa"/>
            <w:noWrap/>
            <w:vAlign w:val="center"/>
            <w:hideMark/>
          </w:tcPr>
          <w:p w14:paraId="565DA9C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43.850,00</w:t>
            </w:r>
          </w:p>
        </w:tc>
      </w:tr>
      <w:tr w:rsidR="0029715A" w:rsidRPr="001F4D2D" w14:paraId="0FCB38C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DD622C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4B01E126" w14:textId="741A5DCD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poslovnih objekata</w:t>
            </w:r>
          </w:p>
        </w:tc>
        <w:tc>
          <w:tcPr>
            <w:tcW w:w="1506" w:type="dxa"/>
            <w:noWrap/>
            <w:vAlign w:val="center"/>
            <w:hideMark/>
          </w:tcPr>
          <w:p w14:paraId="22273E2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76.700,00</w:t>
            </w:r>
          </w:p>
        </w:tc>
        <w:tc>
          <w:tcPr>
            <w:tcW w:w="1343" w:type="dxa"/>
            <w:noWrap/>
            <w:vAlign w:val="center"/>
            <w:hideMark/>
          </w:tcPr>
          <w:p w14:paraId="568845B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271" w:type="dxa"/>
            <w:noWrap/>
            <w:vAlign w:val="center"/>
            <w:hideMark/>
          </w:tcPr>
          <w:p w14:paraId="7FF5B26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78.700,00</w:t>
            </w:r>
          </w:p>
        </w:tc>
      </w:tr>
      <w:tr w:rsidR="0029715A" w:rsidRPr="001F4D2D" w14:paraId="4C2F780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24CCAF0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5711FA9B" w14:textId="7687201E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Poljski putevi</w:t>
            </w:r>
          </w:p>
        </w:tc>
        <w:tc>
          <w:tcPr>
            <w:tcW w:w="1506" w:type="dxa"/>
            <w:noWrap/>
            <w:vAlign w:val="center"/>
            <w:hideMark/>
          </w:tcPr>
          <w:p w14:paraId="67C7E699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95.600,00</w:t>
            </w:r>
          </w:p>
        </w:tc>
        <w:tc>
          <w:tcPr>
            <w:tcW w:w="1343" w:type="dxa"/>
            <w:noWrap/>
            <w:vAlign w:val="center"/>
            <w:hideMark/>
          </w:tcPr>
          <w:p w14:paraId="7AE667B3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22.387,00</w:t>
            </w:r>
          </w:p>
        </w:tc>
        <w:tc>
          <w:tcPr>
            <w:tcW w:w="1271" w:type="dxa"/>
            <w:noWrap/>
            <w:vAlign w:val="center"/>
            <w:hideMark/>
          </w:tcPr>
          <w:p w14:paraId="546F4824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117.987,00</w:t>
            </w:r>
          </w:p>
        </w:tc>
      </w:tr>
      <w:tr w:rsidR="0029715A" w:rsidRPr="001F4D2D" w14:paraId="2D0C2627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41B798E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3D132975" w14:textId="387A42BF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poljskih puteva</w:t>
            </w:r>
          </w:p>
        </w:tc>
        <w:tc>
          <w:tcPr>
            <w:tcW w:w="1506" w:type="dxa"/>
            <w:noWrap/>
            <w:vAlign w:val="center"/>
            <w:hideMark/>
          </w:tcPr>
          <w:p w14:paraId="232A446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82.400,00</w:t>
            </w:r>
          </w:p>
        </w:tc>
        <w:tc>
          <w:tcPr>
            <w:tcW w:w="1343" w:type="dxa"/>
            <w:noWrap/>
            <w:vAlign w:val="center"/>
            <w:hideMark/>
          </w:tcPr>
          <w:p w14:paraId="278FB1B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22.387,00</w:t>
            </w:r>
          </w:p>
        </w:tc>
        <w:tc>
          <w:tcPr>
            <w:tcW w:w="1271" w:type="dxa"/>
            <w:noWrap/>
            <w:vAlign w:val="center"/>
            <w:hideMark/>
          </w:tcPr>
          <w:p w14:paraId="7AA5286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104.787,00</w:t>
            </w:r>
          </w:p>
        </w:tc>
      </w:tr>
      <w:tr w:rsidR="0029715A" w:rsidRPr="001F4D2D" w14:paraId="18DEE792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4620701F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657A39D0" w14:textId="79AEEB6C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Uređenje deponija</w:t>
            </w:r>
          </w:p>
        </w:tc>
        <w:tc>
          <w:tcPr>
            <w:tcW w:w="1506" w:type="dxa"/>
            <w:noWrap/>
            <w:vAlign w:val="center"/>
            <w:hideMark/>
          </w:tcPr>
          <w:p w14:paraId="1D08D7A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13.200,00</w:t>
            </w:r>
          </w:p>
        </w:tc>
        <w:tc>
          <w:tcPr>
            <w:tcW w:w="1343" w:type="dxa"/>
            <w:noWrap/>
            <w:vAlign w:val="center"/>
            <w:hideMark/>
          </w:tcPr>
          <w:p w14:paraId="7744E0A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362086C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13.200,00</w:t>
            </w:r>
          </w:p>
        </w:tc>
      </w:tr>
      <w:tr w:rsidR="0029715A" w:rsidRPr="001F4D2D" w14:paraId="059B27F1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3A6681C3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098CF8C0" w14:textId="201BF1DB" w:rsidR="0029715A" w:rsidRPr="001529E1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HIGIJENA OKOLIŠA</w:t>
            </w:r>
          </w:p>
        </w:tc>
        <w:tc>
          <w:tcPr>
            <w:tcW w:w="1506" w:type="dxa"/>
            <w:noWrap/>
            <w:vAlign w:val="center"/>
            <w:hideMark/>
          </w:tcPr>
          <w:p w14:paraId="002F883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2.655,00</w:t>
            </w:r>
          </w:p>
        </w:tc>
        <w:tc>
          <w:tcPr>
            <w:tcW w:w="1343" w:type="dxa"/>
            <w:noWrap/>
            <w:vAlign w:val="center"/>
            <w:hideMark/>
          </w:tcPr>
          <w:p w14:paraId="3A8A3F43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5F98D7C9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2.655,00</w:t>
            </w:r>
          </w:p>
        </w:tc>
      </w:tr>
      <w:tr w:rsidR="0029715A" w:rsidRPr="001F4D2D" w14:paraId="6932B9D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C580DF0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491B6B4E" w14:textId="0D92D3EB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Zbrinjavanje životinja bez nadzora</w:t>
            </w:r>
          </w:p>
        </w:tc>
        <w:tc>
          <w:tcPr>
            <w:tcW w:w="1506" w:type="dxa"/>
            <w:noWrap/>
            <w:vAlign w:val="center"/>
            <w:hideMark/>
          </w:tcPr>
          <w:p w14:paraId="3BF0753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2.655,00</w:t>
            </w:r>
          </w:p>
        </w:tc>
        <w:tc>
          <w:tcPr>
            <w:tcW w:w="1343" w:type="dxa"/>
            <w:noWrap/>
            <w:vAlign w:val="center"/>
            <w:hideMark/>
          </w:tcPr>
          <w:p w14:paraId="12CE8033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331FE220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2.655,00</w:t>
            </w:r>
          </w:p>
        </w:tc>
      </w:tr>
      <w:tr w:rsidR="0029715A" w:rsidRPr="001F4D2D" w14:paraId="7117F1E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5A10739A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442FB682" w14:textId="620D569F" w:rsidR="0029715A" w:rsidRPr="001529E1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JAVNI RADOVI</w:t>
            </w:r>
          </w:p>
        </w:tc>
        <w:tc>
          <w:tcPr>
            <w:tcW w:w="1506" w:type="dxa"/>
            <w:noWrap/>
            <w:vAlign w:val="center"/>
            <w:hideMark/>
          </w:tcPr>
          <w:p w14:paraId="757971B7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57.600,00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F0C672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2.127,00</w:t>
            </w:r>
          </w:p>
        </w:tc>
        <w:tc>
          <w:tcPr>
            <w:tcW w:w="1271" w:type="dxa"/>
            <w:noWrap/>
            <w:vAlign w:val="center"/>
            <w:hideMark/>
          </w:tcPr>
          <w:p w14:paraId="6B171F48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59.727,00</w:t>
            </w:r>
          </w:p>
        </w:tc>
      </w:tr>
      <w:tr w:rsidR="0029715A" w:rsidRPr="001F4D2D" w14:paraId="6A1A732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3EA94381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7E8F7211" w14:textId="30F8A5D1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Javni radovi</w:t>
            </w:r>
          </w:p>
        </w:tc>
        <w:tc>
          <w:tcPr>
            <w:tcW w:w="1506" w:type="dxa"/>
            <w:noWrap/>
            <w:vAlign w:val="center"/>
            <w:hideMark/>
          </w:tcPr>
          <w:p w14:paraId="6017FDF2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57.600,00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3760BDA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2.127,00</w:t>
            </w:r>
          </w:p>
        </w:tc>
        <w:tc>
          <w:tcPr>
            <w:tcW w:w="1271" w:type="dxa"/>
            <w:noWrap/>
            <w:vAlign w:val="center"/>
            <w:hideMark/>
          </w:tcPr>
          <w:p w14:paraId="5A2F77F9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59.727,00</w:t>
            </w:r>
          </w:p>
        </w:tc>
      </w:tr>
      <w:tr w:rsidR="0029715A" w:rsidRPr="001F4D2D" w14:paraId="43B0E79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3C0AE5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Glava </w:t>
            </w:r>
          </w:p>
        </w:tc>
        <w:tc>
          <w:tcPr>
            <w:tcW w:w="2976" w:type="dxa"/>
            <w:vAlign w:val="center"/>
          </w:tcPr>
          <w:p w14:paraId="61EDB751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ODSJEK ZA GRADITELJSTVO I INVESTICIJE</w:t>
            </w:r>
          </w:p>
        </w:tc>
        <w:tc>
          <w:tcPr>
            <w:tcW w:w="1506" w:type="dxa"/>
            <w:noWrap/>
            <w:vAlign w:val="center"/>
            <w:hideMark/>
          </w:tcPr>
          <w:p w14:paraId="779E8B9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14.274.782,00</w:t>
            </w:r>
          </w:p>
        </w:tc>
        <w:tc>
          <w:tcPr>
            <w:tcW w:w="1343" w:type="dxa"/>
            <w:noWrap/>
            <w:vAlign w:val="center"/>
            <w:hideMark/>
          </w:tcPr>
          <w:p w14:paraId="185E390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600.134,00</w:t>
            </w:r>
          </w:p>
        </w:tc>
        <w:tc>
          <w:tcPr>
            <w:tcW w:w="1271" w:type="dxa"/>
            <w:noWrap/>
            <w:vAlign w:val="center"/>
            <w:hideMark/>
          </w:tcPr>
          <w:p w14:paraId="1D2F893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14.874.916,00</w:t>
            </w:r>
          </w:p>
        </w:tc>
      </w:tr>
      <w:tr w:rsidR="0029715A" w:rsidRPr="001F4D2D" w14:paraId="101FA641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74B0698F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2ECE8285" w14:textId="6A546B02" w:rsidR="0029715A" w:rsidRPr="001529E1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IZGRADNJA KOMUNALNE INFRASTRUKTURE</w:t>
            </w:r>
          </w:p>
        </w:tc>
        <w:tc>
          <w:tcPr>
            <w:tcW w:w="1506" w:type="dxa"/>
            <w:noWrap/>
            <w:vAlign w:val="center"/>
            <w:hideMark/>
          </w:tcPr>
          <w:p w14:paraId="4371EDA0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8.249.214,00</w:t>
            </w:r>
          </w:p>
        </w:tc>
        <w:tc>
          <w:tcPr>
            <w:tcW w:w="1343" w:type="dxa"/>
            <w:noWrap/>
            <w:vAlign w:val="center"/>
            <w:hideMark/>
          </w:tcPr>
          <w:p w14:paraId="04B5EDA4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469.259,00</w:t>
            </w:r>
          </w:p>
        </w:tc>
        <w:tc>
          <w:tcPr>
            <w:tcW w:w="1271" w:type="dxa"/>
            <w:noWrap/>
            <w:vAlign w:val="center"/>
            <w:hideMark/>
          </w:tcPr>
          <w:p w14:paraId="5860AED2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8.718.473,00</w:t>
            </w:r>
          </w:p>
        </w:tc>
      </w:tr>
      <w:tr w:rsidR="0029715A" w:rsidRPr="001F4D2D" w14:paraId="1FA61234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939B7A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264813D5" w14:textId="27B6A77B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nerazvrstanih cesta</w:t>
            </w:r>
          </w:p>
        </w:tc>
        <w:tc>
          <w:tcPr>
            <w:tcW w:w="1506" w:type="dxa"/>
            <w:noWrap/>
            <w:vAlign w:val="center"/>
            <w:hideMark/>
          </w:tcPr>
          <w:p w14:paraId="362D9DC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75.100,00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F09EAFB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93CE19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75.100,00</w:t>
            </w:r>
          </w:p>
        </w:tc>
      </w:tr>
      <w:tr w:rsidR="0029715A" w:rsidRPr="001F4D2D" w14:paraId="68FED13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411513E8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60A97BE7" w14:textId="39B73ACD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Rekonstrukcija nerazvrstanih cesta</w:t>
            </w:r>
          </w:p>
        </w:tc>
        <w:tc>
          <w:tcPr>
            <w:tcW w:w="1506" w:type="dxa"/>
            <w:noWrap/>
            <w:vAlign w:val="center"/>
            <w:hideMark/>
          </w:tcPr>
          <w:p w14:paraId="610337D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434.000,00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538214A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55.150,00</w:t>
            </w:r>
          </w:p>
        </w:tc>
        <w:tc>
          <w:tcPr>
            <w:tcW w:w="1271" w:type="dxa"/>
            <w:noWrap/>
            <w:vAlign w:val="center"/>
            <w:hideMark/>
          </w:tcPr>
          <w:p w14:paraId="2B61FB9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489.150,00</w:t>
            </w:r>
          </w:p>
        </w:tc>
      </w:tr>
      <w:tr w:rsidR="0029715A" w:rsidRPr="001F4D2D" w14:paraId="029D1FBB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2ACE547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0DE49469" w14:textId="4F331821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Izgradnja nogostupa,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bic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. Staza, trgova</w:t>
            </w:r>
          </w:p>
        </w:tc>
        <w:tc>
          <w:tcPr>
            <w:tcW w:w="1506" w:type="dxa"/>
            <w:noWrap/>
            <w:vAlign w:val="center"/>
            <w:hideMark/>
          </w:tcPr>
          <w:p w14:paraId="151E3BC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58.150,00</w:t>
            </w:r>
          </w:p>
        </w:tc>
        <w:tc>
          <w:tcPr>
            <w:tcW w:w="1343" w:type="dxa"/>
            <w:noWrap/>
            <w:vAlign w:val="center"/>
            <w:hideMark/>
          </w:tcPr>
          <w:p w14:paraId="43E87E5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3FA39BC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58.150,00</w:t>
            </w:r>
          </w:p>
        </w:tc>
      </w:tr>
      <w:tr w:rsidR="0029715A" w:rsidRPr="001F4D2D" w14:paraId="233A4C32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0D70001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3328139D" w14:textId="65A3A1CA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Rekonstrukcija nogostupa,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bic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. Staza, trgova</w:t>
            </w:r>
          </w:p>
        </w:tc>
        <w:tc>
          <w:tcPr>
            <w:tcW w:w="1506" w:type="dxa"/>
            <w:noWrap/>
            <w:vAlign w:val="center"/>
            <w:hideMark/>
          </w:tcPr>
          <w:p w14:paraId="2385321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210.000,00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7DEB3A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-76.168,00</w:t>
            </w:r>
          </w:p>
        </w:tc>
        <w:tc>
          <w:tcPr>
            <w:tcW w:w="1271" w:type="dxa"/>
            <w:noWrap/>
            <w:vAlign w:val="center"/>
            <w:hideMark/>
          </w:tcPr>
          <w:p w14:paraId="25CF77F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133.832,00</w:t>
            </w:r>
          </w:p>
        </w:tc>
      </w:tr>
      <w:tr w:rsidR="0029715A" w:rsidRPr="001F4D2D" w14:paraId="5B79A76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E89F19C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5D06A02C" w14:textId="1B510124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javnih zelenih površina</w:t>
            </w:r>
          </w:p>
        </w:tc>
        <w:tc>
          <w:tcPr>
            <w:tcW w:w="1506" w:type="dxa"/>
            <w:noWrap/>
            <w:vAlign w:val="center"/>
            <w:hideMark/>
          </w:tcPr>
          <w:p w14:paraId="623BA22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6.026,00</w:t>
            </w:r>
          </w:p>
        </w:tc>
        <w:tc>
          <w:tcPr>
            <w:tcW w:w="1343" w:type="dxa"/>
            <w:noWrap/>
            <w:vAlign w:val="center"/>
            <w:hideMark/>
          </w:tcPr>
          <w:p w14:paraId="24C8C12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F2938ED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6.026,00</w:t>
            </w:r>
          </w:p>
        </w:tc>
      </w:tr>
      <w:tr w:rsidR="0029715A" w:rsidRPr="001F4D2D" w14:paraId="70301F02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517E2F2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606A5785" w14:textId="1F735C12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Rekonstrukcija javnih zelenih površina</w:t>
            </w:r>
          </w:p>
        </w:tc>
        <w:tc>
          <w:tcPr>
            <w:tcW w:w="1506" w:type="dxa"/>
            <w:noWrap/>
            <w:vAlign w:val="center"/>
            <w:hideMark/>
          </w:tcPr>
          <w:p w14:paraId="6AAC81F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183.100,00</w:t>
            </w:r>
          </w:p>
        </w:tc>
        <w:tc>
          <w:tcPr>
            <w:tcW w:w="1343" w:type="dxa"/>
            <w:noWrap/>
            <w:vAlign w:val="center"/>
            <w:hideMark/>
          </w:tcPr>
          <w:p w14:paraId="7702320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95.251,00</w:t>
            </w:r>
          </w:p>
        </w:tc>
        <w:tc>
          <w:tcPr>
            <w:tcW w:w="1271" w:type="dxa"/>
            <w:noWrap/>
            <w:vAlign w:val="center"/>
            <w:hideMark/>
          </w:tcPr>
          <w:p w14:paraId="7E7F2EB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278.351,00</w:t>
            </w:r>
          </w:p>
        </w:tc>
      </w:tr>
      <w:tr w:rsidR="0029715A" w:rsidRPr="001F4D2D" w14:paraId="61E757E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1228BBD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25577674" w14:textId="3C1D1489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javne rasvjete</w:t>
            </w:r>
          </w:p>
        </w:tc>
        <w:tc>
          <w:tcPr>
            <w:tcW w:w="1506" w:type="dxa"/>
            <w:noWrap/>
            <w:vAlign w:val="center"/>
            <w:hideMark/>
          </w:tcPr>
          <w:p w14:paraId="2767FABD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5B0AE54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3.750,00</w:t>
            </w:r>
          </w:p>
        </w:tc>
        <w:tc>
          <w:tcPr>
            <w:tcW w:w="1271" w:type="dxa"/>
            <w:noWrap/>
            <w:vAlign w:val="center"/>
            <w:hideMark/>
          </w:tcPr>
          <w:p w14:paraId="5D4CAF2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3.750,00</w:t>
            </w:r>
          </w:p>
        </w:tc>
      </w:tr>
      <w:tr w:rsidR="0029715A" w:rsidRPr="001F4D2D" w14:paraId="7D9D3DE6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3254897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485E7763" w14:textId="00CA68C8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groblja</w:t>
            </w:r>
          </w:p>
        </w:tc>
        <w:tc>
          <w:tcPr>
            <w:tcW w:w="1506" w:type="dxa"/>
            <w:noWrap/>
            <w:vAlign w:val="center"/>
            <w:hideMark/>
          </w:tcPr>
          <w:p w14:paraId="6B16E31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6812B6D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10.174,00</w:t>
            </w:r>
          </w:p>
        </w:tc>
        <w:tc>
          <w:tcPr>
            <w:tcW w:w="1271" w:type="dxa"/>
            <w:noWrap/>
            <w:vAlign w:val="center"/>
            <w:hideMark/>
          </w:tcPr>
          <w:p w14:paraId="6F9D38E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10.174,00</w:t>
            </w:r>
          </w:p>
        </w:tc>
      </w:tr>
      <w:tr w:rsidR="0029715A" w:rsidRPr="001F4D2D" w14:paraId="34AE783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45C991E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3F6AD16A" w14:textId="71EE2F21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Rekonstrukcija groblja</w:t>
            </w:r>
          </w:p>
        </w:tc>
        <w:tc>
          <w:tcPr>
            <w:tcW w:w="1506" w:type="dxa"/>
            <w:noWrap/>
            <w:vAlign w:val="center"/>
            <w:hideMark/>
          </w:tcPr>
          <w:p w14:paraId="7FF0AE3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F58649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0EC4F63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20.000,00</w:t>
            </w:r>
          </w:p>
        </w:tc>
      </w:tr>
      <w:tr w:rsidR="0029715A" w:rsidRPr="001F4D2D" w14:paraId="3853CA7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4476599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62116337" w14:textId="77048883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Grad koji diše ii. Faza</w:t>
            </w:r>
          </w:p>
        </w:tc>
        <w:tc>
          <w:tcPr>
            <w:tcW w:w="1506" w:type="dxa"/>
            <w:noWrap/>
            <w:vAlign w:val="center"/>
            <w:hideMark/>
          </w:tcPr>
          <w:p w14:paraId="50181D8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4830C69D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64.251,00</w:t>
            </w:r>
          </w:p>
        </w:tc>
        <w:tc>
          <w:tcPr>
            <w:tcW w:w="1271" w:type="dxa"/>
            <w:noWrap/>
            <w:vAlign w:val="center"/>
            <w:hideMark/>
          </w:tcPr>
          <w:p w14:paraId="47BCFD7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64.251,00</w:t>
            </w:r>
          </w:p>
        </w:tc>
      </w:tr>
      <w:tr w:rsidR="0029715A" w:rsidRPr="001F4D2D" w14:paraId="67649EE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18B1F16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51343907" w14:textId="0F9231B4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Zelena infrastruktura užeg centra grada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virovitice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5B7C978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1.361.672,00</w:t>
            </w:r>
          </w:p>
        </w:tc>
        <w:tc>
          <w:tcPr>
            <w:tcW w:w="1343" w:type="dxa"/>
            <w:noWrap/>
            <w:vAlign w:val="center"/>
            <w:hideMark/>
          </w:tcPr>
          <w:p w14:paraId="55CF425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62A8237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1.361.672,00</w:t>
            </w:r>
          </w:p>
        </w:tc>
      </w:tr>
      <w:tr w:rsidR="0029715A" w:rsidRPr="001F4D2D" w14:paraId="389E0D6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A3129F6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6B23899F" w14:textId="129F30A0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Grad koji diše iii. Faza</w:t>
            </w:r>
          </w:p>
        </w:tc>
        <w:tc>
          <w:tcPr>
            <w:tcW w:w="1506" w:type="dxa"/>
            <w:noWrap/>
            <w:vAlign w:val="center"/>
            <w:hideMark/>
          </w:tcPr>
          <w:p w14:paraId="4D638F0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410.500,00</w:t>
            </w:r>
          </w:p>
        </w:tc>
        <w:tc>
          <w:tcPr>
            <w:tcW w:w="1343" w:type="dxa"/>
            <w:noWrap/>
            <w:vAlign w:val="center"/>
            <w:hideMark/>
          </w:tcPr>
          <w:p w14:paraId="7F71BEC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61C596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410.500,00</w:t>
            </w:r>
          </w:p>
        </w:tc>
      </w:tr>
      <w:tr w:rsidR="0029715A" w:rsidRPr="001F4D2D" w14:paraId="559652EB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275B5CA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18CBB9C9" w14:textId="60D6147E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Građevine namijenjene obavljanju javnog prijevoza</w:t>
            </w:r>
          </w:p>
        </w:tc>
        <w:tc>
          <w:tcPr>
            <w:tcW w:w="1506" w:type="dxa"/>
            <w:noWrap/>
            <w:vAlign w:val="center"/>
            <w:hideMark/>
          </w:tcPr>
          <w:p w14:paraId="5AA31EB9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3EDE7CB8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194DB7F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10.000,00</w:t>
            </w:r>
          </w:p>
        </w:tc>
      </w:tr>
      <w:tr w:rsidR="0029715A" w:rsidRPr="001F4D2D" w14:paraId="54AD366E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2F7EE52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7C7E774F" w14:textId="2DF07635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Rekonstrukcija nerazvrstanih cesta - kredit</w:t>
            </w:r>
          </w:p>
        </w:tc>
        <w:tc>
          <w:tcPr>
            <w:tcW w:w="1506" w:type="dxa"/>
            <w:noWrap/>
            <w:vAlign w:val="center"/>
            <w:hideMark/>
          </w:tcPr>
          <w:p w14:paraId="1AB4026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2.870.666,00</w:t>
            </w:r>
          </w:p>
        </w:tc>
        <w:tc>
          <w:tcPr>
            <w:tcW w:w="1343" w:type="dxa"/>
            <w:noWrap/>
            <w:vAlign w:val="center"/>
            <w:hideMark/>
          </w:tcPr>
          <w:p w14:paraId="06CCAE71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1159977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2.870.666,00</w:t>
            </w:r>
          </w:p>
        </w:tc>
      </w:tr>
      <w:tr w:rsidR="0029715A" w:rsidRPr="001F4D2D" w14:paraId="46E54B0B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40E0FC0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7A7F00E7" w14:textId="25C587C7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parkirališta - kredit</w:t>
            </w:r>
          </w:p>
        </w:tc>
        <w:tc>
          <w:tcPr>
            <w:tcW w:w="1506" w:type="dxa"/>
            <w:noWrap/>
            <w:vAlign w:val="center"/>
            <w:hideMark/>
          </w:tcPr>
          <w:p w14:paraId="75529B0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1.560.000,00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7D13026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4936659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1.560.000,00</w:t>
            </w:r>
          </w:p>
        </w:tc>
      </w:tr>
      <w:tr w:rsidR="0029715A" w:rsidRPr="001F4D2D" w14:paraId="6643794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57CCD5F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7FDF9052" w14:textId="03DF7068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Uređenje vodnog režima sliva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ođenica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3EB09FB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250.000,00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18EAED32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4536E6DD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250.000,00</w:t>
            </w:r>
          </w:p>
        </w:tc>
      </w:tr>
      <w:tr w:rsidR="0029715A" w:rsidRPr="001F4D2D" w14:paraId="20658C2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4591C169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03B5C0B3" w14:textId="39DBCD6C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Uređenje trga u ul. Stjepana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radića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6EAE478D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2EFBD2BA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D28C6F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200.000,00</w:t>
            </w:r>
          </w:p>
        </w:tc>
      </w:tr>
      <w:tr w:rsidR="0029715A" w:rsidRPr="001F4D2D" w14:paraId="04633998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72BF9F31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3C4B1CE0" w14:textId="693577B6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Izgradnja nerazvrstanih cesta - kredit</w:t>
            </w:r>
          </w:p>
        </w:tc>
        <w:tc>
          <w:tcPr>
            <w:tcW w:w="1506" w:type="dxa"/>
            <w:noWrap/>
            <w:vAlign w:val="center"/>
            <w:hideMark/>
          </w:tcPr>
          <w:p w14:paraId="289FA3C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600.000,00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F5BD4E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FD7C9B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600.000,00</w:t>
            </w:r>
          </w:p>
        </w:tc>
      </w:tr>
      <w:tr w:rsidR="0029715A" w:rsidRPr="001F4D2D" w14:paraId="46E3D82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6DA53F34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77769690" w14:textId="4F4D3FF6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Uređenje zelene mreže centra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vtc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src</w:t>
            </w:r>
            <w:proofErr w:type="spellEnd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vegeška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1B7B091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5A17F3FE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316.851,00</w:t>
            </w:r>
          </w:p>
        </w:tc>
        <w:tc>
          <w:tcPr>
            <w:tcW w:w="1271" w:type="dxa"/>
            <w:noWrap/>
            <w:vAlign w:val="center"/>
            <w:hideMark/>
          </w:tcPr>
          <w:p w14:paraId="478EA885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316.851,00</w:t>
            </w:r>
          </w:p>
        </w:tc>
      </w:tr>
      <w:tr w:rsidR="0029715A" w:rsidRPr="001F4D2D" w14:paraId="5369DF75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DE8F25E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5CA6C694" w14:textId="0AF62DC2" w:rsidR="0029715A" w:rsidRPr="001529E1" w:rsidRDefault="00093E7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STANOVANJE I JAVNI OBJEKTI</w:t>
            </w:r>
          </w:p>
        </w:tc>
        <w:tc>
          <w:tcPr>
            <w:tcW w:w="1506" w:type="dxa"/>
            <w:noWrap/>
            <w:vAlign w:val="center"/>
            <w:hideMark/>
          </w:tcPr>
          <w:p w14:paraId="051D1215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474B5BD6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-20.000,00</w:t>
            </w:r>
          </w:p>
        </w:tc>
        <w:tc>
          <w:tcPr>
            <w:tcW w:w="1271" w:type="dxa"/>
            <w:noWrap/>
            <w:vAlign w:val="center"/>
            <w:hideMark/>
          </w:tcPr>
          <w:p w14:paraId="27A72CAE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10.000,00</w:t>
            </w:r>
          </w:p>
        </w:tc>
      </w:tr>
      <w:tr w:rsidR="0029715A" w:rsidRPr="001F4D2D" w14:paraId="7434D85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FAE79F3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03892F14" w14:textId="55C2BD58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Održavanje poslovnih objekata</w:t>
            </w:r>
          </w:p>
        </w:tc>
        <w:tc>
          <w:tcPr>
            <w:tcW w:w="1506" w:type="dxa"/>
            <w:noWrap/>
            <w:vAlign w:val="center"/>
            <w:hideMark/>
          </w:tcPr>
          <w:p w14:paraId="40DFD6E6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66441E14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-20.000,00</w:t>
            </w:r>
          </w:p>
        </w:tc>
        <w:tc>
          <w:tcPr>
            <w:tcW w:w="1271" w:type="dxa"/>
            <w:noWrap/>
            <w:vAlign w:val="center"/>
            <w:hideMark/>
          </w:tcPr>
          <w:p w14:paraId="43E646BF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10.000,00</w:t>
            </w:r>
          </w:p>
        </w:tc>
      </w:tr>
      <w:tr w:rsidR="0029715A" w:rsidRPr="001F4D2D" w14:paraId="0BD8E273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A5B677B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0F9D9B40" w14:textId="716BE997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Energetska učinkovitost</w:t>
            </w:r>
          </w:p>
        </w:tc>
        <w:tc>
          <w:tcPr>
            <w:tcW w:w="1506" w:type="dxa"/>
            <w:noWrap/>
            <w:vAlign w:val="center"/>
            <w:hideMark/>
          </w:tcPr>
          <w:p w14:paraId="2C599741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040C6A84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103.375,00</w:t>
            </w:r>
          </w:p>
        </w:tc>
        <w:tc>
          <w:tcPr>
            <w:tcW w:w="1271" w:type="dxa"/>
            <w:noWrap/>
            <w:vAlign w:val="center"/>
            <w:hideMark/>
          </w:tcPr>
          <w:p w14:paraId="337E358B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103.375,00</w:t>
            </w:r>
          </w:p>
        </w:tc>
      </w:tr>
      <w:tr w:rsidR="0029715A" w:rsidRPr="001F4D2D" w14:paraId="470F2AB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A741E29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73B5D033" w14:textId="4EA5D637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Energetska obnova - ostali objekti</w:t>
            </w:r>
          </w:p>
        </w:tc>
        <w:tc>
          <w:tcPr>
            <w:tcW w:w="1506" w:type="dxa"/>
            <w:noWrap/>
            <w:vAlign w:val="center"/>
            <w:hideMark/>
          </w:tcPr>
          <w:p w14:paraId="21013568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466A9A71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103.375,00</w:t>
            </w:r>
          </w:p>
        </w:tc>
        <w:tc>
          <w:tcPr>
            <w:tcW w:w="1271" w:type="dxa"/>
            <w:noWrap/>
            <w:vAlign w:val="center"/>
            <w:hideMark/>
          </w:tcPr>
          <w:p w14:paraId="44352D14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103.375,00</w:t>
            </w:r>
          </w:p>
        </w:tc>
      </w:tr>
      <w:tr w:rsidR="0029715A" w:rsidRPr="001F4D2D" w14:paraId="51FDEE64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BE58B4A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Program</w:t>
            </w:r>
          </w:p>
        </w:tc>
        <w:tc>
          <w:tcPr>
            <w:tcW w:w="2976" w:type="dxa"/>
            <w:vAlign w:val="center"/>
          </w:tcPr>
          <w:p w14:paraId="201D5832" w14:textId="250C904B" w:rsidR="0029715A" w:rsidRPr="001529E1" w:rsidRDefault="00D07428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ZBRINJAVANJE OTPADA</w:t>
            </w:r>
          </w:p>
        </w:tc>
        <w:tc>
          <w:tcPr>
            <w:tcW w:w="1506" w:type="dxa"/>
            <w:noWrap/>
            <w:vAlign w:val="center"/>
            <w:hideMark/>
          </w:tcPr>
          <w:p w14:paraId="20CD467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1.083.150,00</w:t>
            </w:r>
          </w:p>
        </w:tc>
        <w:tc>
          <w:tcPr>
            <w:tcW w:w="1343" w:type="dxa"/>
            <w:noWrap/>
            <w:vAlign w:val="center"/>
            <w:hideMark/>
          </w:tcPr>
          <w:p w14:paraId="7E15F875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47.500,00</w:t>
            </w:r>
          </w:p>
        </w:tc>
        <w:tc>
          <w:tcPr>
            <w:tcW w:w="1271" w:type="dxa"/>
            <w:noWrap/>
            <w:vAlign w:val="center"/>
            <w:hideMark/>
          </w:tcPr>
          <w:p w14:paraId="3AA7CA05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1.130.650,00</w:t>
            </w:r>
          </w:p>
        </w:tc>
      </w:tr>
      <w:tr w:rsidR="0029715A" w:rsidRPr="001F4D2D" w14:paraId="4A981ACC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15AF6499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Aktivnost </w:t>
            </w:r>
          </w:p>
        </w:tc>
        <w:tc>
          <w:tcPr>
            <w:tcW w:w="2976" w:type="dxa"/>
            <w:vAlign w:val="center"/>
          </w:tcPr>
          <w:p w14:paraId="04B2F523" w14:textId="6C312710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Izobrazno</w:t>
            </w:r>
            <w:proofErr w:type="spellEnd"/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-informativne aktivnosti</w:t>
            </w:r>
          </w:p>
        </w:tc>
        <w:tc>
          <w:tcPr>
            <w:tcW w:w="1506" w:type="dxa"/>
            <w:noWrap/>
            <w:vAlign w:val="center"/>
            <w:hideMark/>
          </w:tcPr>
          <w:p w14:paraId="6072F1F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4.150,00</w:t>
            </w:r>
          </w:p>
        </w:tc>
        <w:tc>
          <w:tcPr>
            <w:tcW w:w="1343" w:type="dxa"/>
            <w:noWrap/>
            <w:vAlign w:val="center"/>
            <w:hideMark/>
          </w:tcPr>
          <w:p w14:paraId="34BA728B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0F084051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4.150,00</w:t>
            </w:r>
          </w:p>
        </w:tc>
      </w:tr>
      <w:tr w:rsidR="0029715A" w:rsidRPr="001F4D2D" w14:paraId="0770E140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4848E6DD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2FCD9590" w14:textId="0A40E56A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Sanacija odlagališta otpada</w:t>
            </w:r>
          </w:p>
        </w:tc>
        <w:tc>
          <w:tcPr>
            <w:tcW w:w="1506" w:type="dxa"/>
            <w:noWrap/>
            <w:vAlign w:val="center"/>
            <w:hideMark/>
          </w:tcPr>
          <w:p w14:paraId="7CEF70A7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974.000,00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08C1B17B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0185DCB6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974.000,00</w:t>
            </w:r>
          </w:p>
        </w:tc>
      </w:tr>
      <w:tr w:rsidR="0029715A" w:rsidRPr="001F4D2D" w14:paraId="172D933F" w14:textId="77777777" w:rsidTr="00285439">
        <w:trPr>
          <w:trHeight w:val="773"/>
        </w:trPr>
        <w:tc>
          <w:tcPr>
            <w:tcW w:w="1555" w:type="dxa"/>
            <w:noWrap/>
            <w:vAlign w:val="center"/>
            <w:hideMark/>
          </w:tcPr>
          <w:p w14:paraId="107E1165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4F6E170F" w14:textId="02CEADB3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Geotermalne bušotine</w:t>
            </w:r>
          </w:p>
        </w:tc>
        <w:tc>
          <w:tcPr>
            <w:tcW w:w="1506" w:type="dxa"/>
            <w:noWrap/>
            <w:vAlign w:val="center"/>
            <w:hideMark/>
          </w:tcPr>
          <w:p w14:paraId="4D7787F5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3" w:type="dxa"/>
            <w:noWrap/>
            <w:vAlign w:val="center"/>
            <w:hideMark/>
          </w:tcPr>
          <w:p w14:paraId="7DA79A91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47.500,00</w:t>
            </w:r>
          </w:p>
        </w:tc>
        <w:tc>
          <w:tcPr>
            <w:tcW w:w="1271" w:type="dxa"/>
            <w:noWrap/>
            <w:vAlign w:val="center"/>
            <w:hideMark/>
          </w:tcPr>
          <w:p w14:paraId="67F75966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47.500,00</w:t>
            </w:r>
          </w:p>
        </w:tc>
      </w:tr>
      <w:tr w:rsidR="0029715A" w:rsidRPr="001F4D2D" w14:paraId="6D843B1F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4A768EA9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Tekući projekt </w:t>
            </w:r>
          </w:p>
        </w:tc>
        <w:tc>
          <w:tcPr>
            <w:tcW w:w="2976" w:type="dxa"/>
            <w:vAlign w:val="center"/>
          </w:tcPr>
          <w:p w14:paraId="414BBAC4" w14:textId="31987DF9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Ostali radovi na zbrinjavanju otpada</w:t>
            </w:r>
          </w:p>
        </w:tc>
        <w:tc>
          <w:tcPr>
            <w:tcW w:w="1506" w:type="dxa"/>
            <w:noWrap/>
            <w:vAlign w:val="center"/>
            <w:hideMark/>
          </w:tcPr>
          <w:p w14:paraId="1148D516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32236557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233CC5FD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5.000,00</w:t>
            </w:r>
          </w:p>
        </w:tc>
      </w:tr>
      <w:tr w:rsidR="0029715A" w:rsidRPr="001F4D2D" w14:paraId="05015D75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4DD07A8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Tekući projekt </w:t>
            </w:r>
          </w:p>
        </w:tc>
        <w:tc>
          <w:tcPr>
            <w:tcW w:w="2976" w:type="dxa"/>
            <w:vAlign w:val="center"/>
          </w:tcPr>
          <w:p w14:paraId="2E7B6105" w14:textId="3409D961" w:rsidR="0029715A" w:rsidRPr="001529E1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Saniranje divljih deponija - </w:t>
            </w:r>
            <w:proofErr w:type="spellStart"/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rezovac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4E45BE01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43" w:type="dxa"/>
            <w:noWrap/>
            <w:vAlign w:val="center"/>
            <w:hideMark/>
          </w:tcPr>
          <w:p w14:paraId="64970740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CA29A2B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100.000,00</w:t>
            </w:r>
          </w:p>
        </w:tc>
      </w:tr>
      <w:tr w:rsidR="0029715A" w:rsidRPr="001F4D2D" w14:paraId="6F5090B5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206B1278" w14:textId="77777777" w:rsidR="0029715A" w:rsidRPr="001529E1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Program </w:t>
            </w:r>
          </w:p>
        </w:tc>
        <w:tc>
          <w:tcPr>
            <w:tcW w:w="2976" w:type="dxa"/>
            <w:vAlign w:val="center"/>
          </w:tcPr>
          <w:p w14:paraId="46B04B94" w14:textId="4F2EB94A" w:rsidR="0029715A" w:rsidRPr="001529E1" w:rsidRDefault="00D07428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INTEGRIRANI TERITORIJALNI PROGRAM 2021.-2027.</w:t>
            </w:r>
          </w:p>
        </w:tc>
        <w:tc>
          <w:tcPr>
            <w:tcW w:w="1506" w:type="dxa"/>
            <w:noWrap/>
            <w:vAlign w:val="center"/>
            <w:hideMark/>
          </w:tcPr>
          <w:p w14:paraId="74503944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4.912.418,00</w:t>
            </w:r>
          </w:p>
        </w:tc>
        <w:tc>
          <w:tcPr>
            <w:tcW w:w="1343" w:type="dxa"/>
            <w:noWrap/>
            <w:vAlign w:val="center"/>
            <w:hideMark/>
          </w:tcPr>
          <w:p w14:paraId="44B1D100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7D98F088" w14:textId="77777777" w:rsidR="0029715A" w:rsidRPr="001529E1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29E1">
              <w:rPr>
                <w:rFonts w:ascii="Times New Roman" w:eastAsia="Calibri" w:hAnsi="Times New Roman" w:cs="Times New Roman"/>
                <w:sz w:val="18"/>
                <w:szCs w:val="18"/>
              </w:rPr>
              <w:t>4.912.418,00</w:t>
            </w:r>
          </w:p>
        </w:tc>
      </w:tr>
      <w:tr w:rsidR="0029715A" w:rsidRPr="001F4D2D" w14:paraId="59D61A35" w14:textId="77777777" w:rsidTr="00285439">
        <w:trPr>
          <w:trHeight w:val="255"/>
        </w:trPr>
        <w:tc>
          <w:tcPr>
            <w:tcW w:w="1555" w:type="dxa"/>
            <w:noWrap/>
            <w:vAlign w:val="center"/>
            <w:hideMark/>
          </w:tcPr>
          <w:p w14:paraId="00CC60FA" w14:textId="77777777" w:rsidR="0029715A" w:rsidRPr="001F4D2D" w:rsidRDefault="0029715A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Kapitalni projekt </w:t>
            </w:r>
          </w:p>
        </w:tc>
        <w:tc>
          <w:tcPr>
            <w:tcW w:w="2976" w:type="dxa"/>
            <w:vAlign w:val="center"/>
          </w:tcPr>
          <w:p w14:paraId="3BB0F59E" w14:textId="7A1B3448" w:rsidR="0029715A" w:rsidRPr="001F4D2D" w:rsidRDefault="005549D5" w:rsidP="00D54AC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Bazensko sportsko-turistički centar </w:t>
            </w:r>
            <w:proofErr w:type="spellStart"/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virovitica</w:t>
            </w:r>
            <w:proofErr w:type="spellEnd"/>
          </w:p>
        </w:tc>
        <w:tc>
          <w:tcPr>
            <w:tcW w:w="1506" w:type="dxa"/>
            <w:noWrap/>
            <w:vAlign w:val="center"/>
            <w:hideMark/>
          </w:tcPr>
          <w:p w14:paraId="0ECB7AFB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4.912.418,00</w:t>
            </w:r>
          </w:p>
        </w:tc>
        <w:tc>
          <w:tcPr>
            <w:tcW w:w="1343" w:type="dxa"/>
            <w:noWrap/>
            <w:vAlign w:val="center"/>
            <w:hideMark/>
          </w:tcPr>
          <w:p w14:paraId="2F39A030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1" w:type="dxa"/>
            <w:noWrap/>
            <w:vAlign w:val="center"/>
            <w:hideMark/>
          </w:tcPr>
          <w:p w14:paraId="692F622C" w14:textId="77777777" w:rsidR="0029715A" w:rsidRPr="001F4D2D" w:rsidRDefault="0029715A" w:rsidP="00D22F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4D2D">
              <w:rPr>
                <w:rFonts w:ascii="Times New Roman" w:eastAsia="Calibri" w:hAnsi="Times New Roman" w:cs="Times New Roman"/>
                <w:sz w:val="18"/>
                <w:szCs w:val="18"/>
              </w:rPr>
              <w:t>4.912.418,00</w:t>
            </w:r>
          </w:p>
        </w:tc>
      </w:tr>
    </w:tbl>
    <w:p w14:paraId="0BDB078D" w14:textId="77777777" w:rsidR="00D54ACF" w:rsidRPr="001F4D2D" w:rsidRDefault="00D54ACF" w:rsidP="00D54ACF">
      <w:pPr>
        <w:spacing w:after="160" w:line="259" w:lineRule="auto"/>
        <w:rPr>
          <w:rFonts w:eastAsia="Calibri"/>
          <w:sz w:val="18"/>
          <w:szCs w:val="18"/>
          <w14:ligatures w14:val="standardContextual"/>
        </w:rPr>
      </w:pPr>
    </w:p>
    <w:p w14:paraId="6CBD75A6" w14:textId="77777777" w:rsidR="00D54ACF" w:rsidRPr="001F4D2D" w:rsidRDefault="00D54ACF" w:rsidP="00D54ACF">
      <w:pPr>
        <w:rPr>
          <w:b/>
          <w:bCs/>
        </w:rPr>
      </w:pPr>
      <w:r w:rsidRPr="001F4D2D">
        <w:rPr>
          <w:b/>
          <w:bCs/>
        </w:rPr>
        <w:t>Glava: Mjesna samouprava</w:t>
      </w:r>
    </w:p>
    <w:p w14:paraId="42E17A79" w14:textId="0F2CFE08" w:rsidR="00866BBC" w:rsidRPr="001F4D2D" w:rsidRDefault="00D54ACF" w:rsidP="00BA06F0">
      <w:pPr>
        <w:ind w:firstLine="360"/>
        <w:jc w:val="both"/>
      </w:pPr>
      <w:r w:rsidRPr="001F4D2D">
        <w:t xml:space="preserve">Na </w:t>
      </w:r>
      <w:r w:rsidRPr="001F4D2D">
        <w:rPr>
          <w:b/>
          <w:bCs/>
        </w:rPr>
        <w:t>programu Redovna djelatnost Mjesne samouprave</w:t>
      </w:r>
      <w:r w:rsidRPr="001F4D2D">
        <w:t xml:space="preserve"> ukupno je povećanje u iznosu od 199.673,00 €, te ono sada iznosi 353.773,00 €. Navedeno povećanje odnosi se na dodatna ulaganja u mjesnu samoupravu, odnosno na izvedbu rasvjete sportskog terena, s</w:t>
      </w:r>
      <w:r w:rsidR="007A0443">
        <w:t>a</w:t>
      </w:r>
      <w:r w:rsidRPr="001F4D2D">
        <w:t>nacij</w:t>
      </w:r>
      <w:r w:rsidR="009F1209">
        <w:t xml:space="preserve">u </w:t>
      </w:r>
      <w:r w:rsidRPr="001F4D2D">
        <w:t xml:space="preserve">nogometnog igrališta u </w:t>
      </w:r>
      <w:proofErr w:type="spellStart"/>
      <w:r w:rsidRPr="001F4D2D">
        <w:t>Koriji</w:t>
      </w:r>
      <w:proofErr w:type="spellEnd"/>
      <w:r w:rsidRPr="001F4D2D">
        <w:t xml:space="preserve"> te radov</w:t>
      </w:r>
      <w:r w:rsidR="009F1209">
        <w:t>e</w:t>
      </w:r>
      <w:r w:rsidRPr="001F4D2D">
        <w:t xml:space="preserve"> na postavi eksponata borbenog zrakoplova MIG-21. Ostali rashodi odnosne se </w:t>
      </w:r>
      <w:r w:rsidR="000E517B">
        <w:t>n</w:t>
      </w:r>
      <w:r w:rsidRPr="001F4D2D">
        <w:t xml:space="preserve">a nabavu </w:t>
      </w:r>
      <w:r w:rsidR="009F1209" w:rsidRPr="001F4D2D">
        <w:t xml:space="preserve">i održavanje </w:t>
      </w:r>
      <w:r w:rsidRPr="001F4D2D">
        <w:t>uređaja vezano za opremanje Mjesnih domova.</w:t>
      </w:r>
    </w:p>
    <w:p w14:paraId="100E2E2C" w14:textId="77777777" w:rsidR="00866BBC" w:rsidRPr="001F4D2D" w:rsidRDefault="00866BBC" w:rsidP="00D54ACF">
      <w:pPr>
        <w:ind w:firstLine="360"/>
        <w:jc w:val="both"/>
      </w:pPr>
    </w:p>
    <w:p w14:paraId="73879D60" w14:textId="77777777" w:rsidR="00D54ACF" w:rsidRPr="001F4D2D" w:rsidRDefault="00D54ACF" w:rsidP="00D54ACF">
      <w:pPr>
        <w:rPr>
          <w:b/>
          <w:bCs/>
        </w:rPr>
      </w:pPr>
      <w:r w:rsidRPr="001F4D2D">
        <w:rPr>
          <w:b/>
          <w:bCs/>
        </w:rPr>
        <w:t xml:space="preserve">Glava: Odsjek za komunalne poslove </w:t>
      </w:r>
    </w:p>
    <w:p w14:paraId="34AD5DD8" w14:textId="1F38A13C" w:rsidR="00D54ACF" w:rsidRPr="001F4D2D" w:rsidRDefault="00D54ACF" w:rsidP="00D54ACF">
      <w:pPr>
        <w:ind w:firstLine="360"/>
        <w:jc w:val="both"/>
      </w:pPr>
      <w:r w:rsidRPr="001F4D2D">
        <w:t>Odsjek za komunalne poslove predviđa povećanje planiranih sredstava za 4,24 % odnosno za 124.390,00 €</w:t>
      </w:r>
      <w:r w:rsidR="00D95A6C" w:rsidRPr="001F4D2D">
        <w:t>, te sada iznosi 3.059.676,00</w:t>
      </w:r>
      <w:r w:rsidRPr="001F4D2D">
        <w:t xml:space="preserve"> </w:t>
      </w:r>
      <w:r w:rsidR="00D95A6C" w:rsidRPr="001F4D2D">
        <w:t>€.</w:t>
      </w:r>
    </w:p>
    <w:p w14:paraId="79F5E595" w14:textId="77777777" w:rsidR="00D54ACF" w:rsidRPr="001F4D2D" w:rsidRDefault="00D54ACF" w:rsidP="00D54ACF">
      <w:pPr>
        <w:ind w:firstLine="360"/>
        <w:jc w:val="both"/>
        <w:rPr>
          <w:b/>
          <w:bCs/>
        </w:rPr>
      </w:pPr>
      <w:r w:rsidRPr="001F4D2D">
        <w:t xml:space="preserve">Na </w:t>
      </w:r>
      <w:r w:rsidRPr="001F4D2D">
        <w:rPr>
          <w:b/>
          <w:bCs/>
        </w:rPr>
        <w:t>programu Redovna djelatnost UO za komunalne poslove i graditeljstvo</w:t>
      </w:r>
      <w:r w:rsidRPr="001F4D2D">
        <w:t xml:space="preserve"> ukupno je povećanje u iznosu od 97.626,00 €, koje je rezultat sljedećih izmjena:</w:t>
      </w:r>
    </w:p>
    <w:p w14:paraId="69757538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 xml:space="preserve">Aktivnost: Redovna djelatnost </w:t>
      </w:r>
      <w:r w:rsidRPr="001F4D2D">
        <w:t xml:space="preserve">se povećava u iznosu od 53.426,00 € i sada iznosi 186.456,00 €, pri čemu su dodani rashodi odnose na pomoći za izradu projektne dokumentacije za rekonstrukciju DC2 i za uređenje parkirališta na </w:t>
      </w:r>
      <w:proofErr w:type="spellStart"/>
      <w:r w:rsidRPr="001F4D2D">
        <w:t>železničkom</w:t>
      </w:r>
      <w:proofErr w:type="spellEnd"/>
      <w:r w:rsidRPr="001F4D2D">
        <w:t xml:space="preserve"> kolodvoru.</w:t>
      </w:r>
    </w:p>
    <w:p w14:paraId="5A1EDB5B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 xml:space="preserve">Aktivnost: Računalni programi </w:t>
      </w:r>
      <w:r w:rsidRPr="001F4D2D">
        <w:t xml:space="preserve">povećavaju se u iznosu od 4.200,00 € i sada iznosi 45.500,00 €, pri čemu se povećava za održavanje sustava foto nadzora nad javnim površinama. </w:t>
      </w:r>
    </w:p>
    <w:p w14:paraId="6CD20F1E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 xml:space="preserve">Aktivnost: Ostali komunalni poslovi </w:t>
      </w:r>
      <w:r w:rsidRPr="001F4D2D">
        <w:t xml:space="preserve">se povećava za 40.000,00 € i sada iznosi 222.501,00 €, a povećanje se odnosi na trošak na uređenje zemljišta. </w:t>
      </w:r>
    </w:p>
    <w:p w14:paraId="519AE2AA" w14:textId="77777777" w:rsidR="00D54ACF" w:rsidRPr="001F4D2D" w:rsidRDefault="00D54ACF" w:rsidP="00D54ACF">
      <w:pPr>
        <w:ind w:firstLine="360"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Stanovanje i javni objekti </w:t>
      </w:r>
      <w:r w:rsidRPr="001F4D2D">
        <w:t xml:space="preserve">ukupno je povećanje u iznosu od </w:t>
      </w:r>
      <w:r w:rsidRPr="001F4D2D">
        <w:rPr>
          <w:b/>
          <w:bCs/>
        </w:rPr>
        <w:t>250,00</w:t>
      </w:r>
      <w:r w:rsidRPr="001F4D2D">
        <w:t xml:space="preserve"> €, koje je rezultat sljedećih izmjena:</w:t>
      </w:r>
    </w:p>
    <w:p w14:paraId="3DF67BD5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Aktivnost:</w:t>
      </w:r>
      <w:r w:rsidRPr="001F4D2D">
        <w:t xml:space="preserve"> Održavanje stambenih objekata povećava se za 250,00 € i sada iznosi 43.850,00 €, pri čemu se povećanje odnosi na električnu energiju.</w:t>
      </w:r>
    </w:p>
    <w:p w14:paraId="33F97FAF" w14:textId="77777777" w:rsidR="00D54ACF" w:rsidRPr="001F4D2D" w:rsidRDefault="00D54ACF" w:rsidP="00D54ACF">
      <w:pPr>
        <w:ind w:firstLine="360"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Održavanje poslovnih objekata  </w:t>
      </w:r>
      <w:r w:rsidRPr="001F4D2D">
        <w:t xml:space="preserve">ukupno je povećanje u iznosu od </w:t>
      </w:r>
      <w:r w:rsidRPr="001F4D2D">
        <w:rPr>
          <w:b/>
          <w:bCs/>
        </w:rPr>
        <w:t>2.000,00</w:t>
      </w:r>
      <w:r w:rsidRPr="001F4D2D">
        <w:t xml:space="preserve"> €, koje je rezultat sljedećih izmjena:</w:t>
      </w:r>
    </w:p>
    <w:p w14:paraId="05A4263C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Aktivnost:</w:t>
      </w:r>
      <w:r w:rsidRPr="001F4D2D">
        <w:t xml:space="preserve"> Održavanje poslovnih objekata povećava se za 2.000,00 € i sada iznosi 78.700,00 €, pri čemu se povećanje odnosi za </w:t>
      </w:r>
      <w:proofErr w:type="spellStart"/>
      <w:r w:rsidRPr="001F4D2D">
        <w:t>material</w:t>
      </w:r>
      <w:proofErr w:type="spellEnd"/>
      <w:r w:rsidRPr="001F4D2D">
        <w:t xml:space="preserve"> i  dijelove za tekuće i investicijsko održavanje.</w:t>
      </w:r>
    </w:p>
    <w:p w14:paraId="055B6E1E" w14:textId="77777777" w:rsidR="00D54ACF" w:rsidRPr="001F4D2D" w:rsidRDefault="00D54ACF" w:rsidP="00D54ACF">
      <w:pPr>
        <w:ind w:firstLine="360"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Poljski putevi </w:t>
      </w:r>
      <w:r w:rsidRPr="001F4D2D">
        <w:t xml:space="preserve">povećava se planirani iznos za </w:t>
      </w:r>
      <w:r w:rsidRPr="001F4D2D">
        <w:rPr>
          <w:b/>
          <w:bCs/>
        </w:rPr>
        <w:t>22.387,00</w:t>
      </w:r>
      <w:r w:rsidRPr="001F4D2D">
        <w:t xml:space="preserve"> € na aktivnosti Održavanje poljskih puteva, te sada iznosi 117.987,00 € zbog povećanog opsega održavanja </w:t>
      </w:r>
      <w:proofErr w:type="spellStart"/>
      <w:r w:rsidRPr="001F4D2D">
        <w:t>posljskih</w:t>
      </w:r>
      <w:proofErr w:type="spellEnd"/>
      <w:r w:rsidRPr="001F4D2D">
        <w:t xml:space="preserve"> puteva od planiranog.</w:t>
      </w:r>
    </w:p>
    <w:p w14:paraId="1F9C2FB8" w14:textId="77777777" w:rsidR="00D54ACF" w:rsidRPr="001F4D2D" w:rsidRDefault="00D54ACF" w:rsidP="00D54ACF">
      <w:pPr>
        <w:ind w:firstLine="360"/>
        <w:jc w:val="both"/>
        <w:rPr>
          <w:color w:val="000000"/>
        </w:rPr>
      </w:pPr>
      <w:r w:rsidRPr="001F4D2D">
        <w:t xml:space="preserve">Na </w:t>
      </w:r>
      <w:r w:rsidRPr="001F4D2D">
        <w:rPr>
          <w:b/>
          <w:bCs/>
        </w:rPr>
        <w:t xml:space="preserve">programu Javni radovi </w:t>
      </w:r>
      <w:r w:rsidRPr="001F4D2D">
        <w:t xml:space="preserve">povećava se planirani iznos za </w:t>
      </w:r>
      <w:r w:rsidRPr="001F4D2D">
        <w:rPr>
          <w:b/>
          <w:bCs/>
        </w:rPr>
        <w:t>2.127,00</w:t>
      </w:r>
      <w:r w:rsidRPr="001F4D2D">
        <w:t xml:space="preserve"> € na aktivnosti Javni radovi, te sada iznosi 59.727,</w:t>
      </w:r>
      <w:r w:rsidRPr="001F4D2D">
        <w:rPr>
          <w:color w:val="000000"/>
        </w:rPr>
        <w:t xml:space="preserve">00 €, povećanje se odnosi na povrat neiskorištenih sredstava. </w:t>
      </w:r>
    </w:p>
    <w:p w14:paraId="45DF6FDF" w14:textId="77777777" w:rsidR="00D54ACF" w:rsidRPr="001F4D2D" w:rsidRDefault="00D54ACF" w:rsidP="00D54ACF">
      <w:pPr>
        <w:ind w:firstLine="360"/>
        <w:jc w:val="both"/>
      </w:pPr>
    </w:p>
    <w:p w14:paraId="27D3A989" w14:textId="77777777" w:rsidR="00D54ACF" w:rsidRPr="001F4D2D" w:rsidRDefault="00D54ACF" w:rsidP="00D54ACF">
      <w:pPr>
        <w:ind w:firstLine="360"/>
        <w:rPr>
          <w:b/>
          <w:bCs/>
        </w:rPr>
      </w:pPr>
      <w:r w:rsidRPr="001F4D2D">
        <w:rPr>
          <w:b/>
          <w:bCs/>
        </w:rPr>
        <w:t xml:space="preserve">Glava: Odsjek za graditeljstvo i investicije </w:t>
      </w:r>
    </w:p>
    <w:p w14:paraId="7E1BB958" w14:textId="77777777" w:rsidR="00D54ACF" w:rsidRPr="001F4D2D" w:rsidRDefault="00D54ACF" w:rsidP="00D54ACF">
      <w:pPr>
        <w:ind w:firstLine="360"/>
        <w:jc w:val="both"/>
      </w:pPr>
      <w:r w:rsidRPr="001F4D2D">
        <w:t xml:space="preserve">Odsjek za komunalne poslove predviđa povećanje planiranih sredstava za </w:t>
      </w:r>
      <w:r w:rsidRPr="001F4D2D">
        <w:rPr>
          <w:b/>
          <w:bCs/>
        </w:rPr>
        <w:t>4.20%</w:t>
      </w:r>
      <w:r w:rsidRPr="001F4D2D">
        <w:t xml:space="preserve">  odnosno za </w:t>
      </w:r>
      <w:r w:rsidRPr="001F4D2D">
        <w:rPr>
          <w:b/>
          <w:bCs/>
        </w:rPr>
        <w:t xml:space="preserve">600.134,00 </w:t>
      </w:r>
      <w:r w:rsidRPr="001F4D2D">
        <w:t xml:space="preserve"> €. </w:t>
      </w:r>
    </w:p>
    <w:p w14:paraId="08A2573D" w14:textId="77777777" w:rsidR="00D54ACF" w:rsidRPr="001F4D2D" w:rsidRDefault="00D54ACF" w:rsidP="00D54ACF">
      <w:pPr>
        <w:ind w:firstLine="360"/>
        <w:jc w:val="both"/>
      </w:pPr>
      <w:r w:rsidRPr="001F4D2D">
        <w:lastRenderedPageBreak/>
        <w:t xml:space="preserve">Na </w:t>
      </w:r>
      <w:r w:rsidRPr="001F4D2D">
        <w:rPr>
          <w:b/>
          <w:bCs/>
        </w:rPr>
        <w:t>programu Izgradnja komunalne infrastrukture</w:t>
      </w:r>
      <w:r w:rsidRPr="001F4D2D">
        <w:t xml:space="preserve"> ukupno je povećanje u iznosu od </w:t>
      </w:r>
      <w:r w:rsidRPr="001F4D2D">
        <w:rPr>
          <w:b/>
          <w:bCs/>
        </w:rPr>
        <w:t xml:space="preserve">469.259,00 </w:t>
      </w:r>
      <w:r w:rsidRPr="001F4D2D">
        <w:t xml:space="preserve">€, koje je rezultat izmjena unutar Izmjena i dopuna Programa građenja komunalne </w:t>
      </w:r>
      <w:proofErr w:type="spellStart"/>
      <w:r w:rsidRPr="001F4D2D">
        <w:t>infrastructure</w:t>
      </w:r>
      <w:proofErr w:type="spellEnd"/>
      <w:r w:rsidRPr="001F4D2D">
        <w:t>, a koji se donosi usporedno s Proračunom.</w:t>
      </w:r>
    </w:p>
    <w:p w14:paraId="56F972C9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>Rekonstrukcija nerazvrstanih cesta</w:t>
      </w:r>
      <w:r w:rsidRPr="001F4D2D">
        <w:t xml:space="preserve"> povećava se za 55.150,00 € i sada iznosi 489.150,00 €. Obrazloženje pojedine izmjene nalazi se u Obrazloženju Izmjena i dopuna Programa građenja komunalne infrastrukture. </w:t>
      </w:r>
    </w:p>
    <w:p w14:paraId="3AB568A1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 xml:space="preserve">Rekonstrukcija nogostupa, </w:t>
      </w:r>
      <w:proofErr w:type="spellStart"/>
      <w:r w:rsidRPr="001F4D2D">
        <w:rPr>
          <w:b/>
          <w:bCs/>
        </w:rPr>
        <w:t>bic.staza</w:t>
      </w:r>
      <w:proofErr w:type="spellEnd"/>
      <w:r w:rsidRPr="001F4D2D">
        <w:rPr>
          <w:b/>
          <w:bCs/>
        </w:rPr>
        <w:t>, trgova</w:t>
      </w:r>
      <w:r w:rsidRPr="001F4D2D">
        <w:t xml:space="preserve"> umanjuje se za 76.168,00 € i sada iznosi 133.832,00 €. Obrazloženje pojedine izmjene nalazi se u Obrazloženju Izmjena i dopuna Programa građenja komunalne infrastrukture. </w:t>
      </w:r>
    </w:p>
    <w:p w14:paraId="5C7BB9A2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>Rekonstrukcija javnih zelenih površina</w:t>
      </w:r>
      <w:r w:rsidRPr="001F4D2D">
        <w:t xml:space="preserve"> povećava se za  95.251,00 € i sada iznosi 278.351,00 €. Obrazloženje pojedine izmjene nalazi se u Obrazloženju Izmjena i dopuna Programa građenja komunalne infrastrukture. </w:t>
      </w:r>
    </w:p>
    <w:p w14:paraId="118D7131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 xml:space="preserve">Izgradnja javne rasvjete </w:t>
      </w:r>
      <w:r w:rsidRPr="001F4D2D">
        <w:t xml:space="preserve">povećava se za 3.750,00 € i sada iznosi 3.750,00 €. Obrazloženje pojedine izmjene nalazi se u Obrazloženju Izmjena i dopuna Programa građenja komunalne infrastrukture. </w:t>
      </w:r>
    </w:p>
    <w:p w14:paraId="7A3C2982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 xml:space="preserve">Izgradnja groblja </w:t>
      </w:r>
      <w:r w:rsidRPr="001F4D2D">
        <w:t xml:space="preserve">povećava se za 10.174,00 € i sada iznosi 10.174,00 €. Obrazloženje pojedine izmjene nalazi se u Obrazloženju Izmjena i dopuna Programa građenja komunalne infrastrukture. </w:t>
      </w:r>
    </w:p>
    <w:p w14:paraId="71114FB8" w14:textId="6DDB0EFC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 xml:space="preserve">Grad koji diše II. faza </w:t>
      </w:r>
      <w:r w:rsidRPr="001F4D2D">
        <w:t xml:space="preserve">povećava se za 64.251,00 € te sada iznosi </w:t>
      </w:r>
      <w:r w:rsidR="00CB2D73">
        <w:t>64.251,00</w:t>
      </w:r>
      <w:r w:rsidRPr="001F4D2D">
        <w:t xml:space="preserve"> €. Povećanje se odnosi na troškove završetka radova unutar projekta.</w:t>
      </w:r>
    </w:p>
    <w:p w14:paraId="402C2A79" w14:textId="77777777" w:rsidR="00D54ACF" w:rsidRPr="001F4D2D" w:rsidRDefault="00D54ACF" w:rsidP="00D54ACF">
      <w:pPr>
        <w:numPr>
          <w:ilvl w:val="0"/>
          <w:numId w:val="2"/>
        </w:numPr>
        <w:spacing w:after="160" w:line="256" w:lineRule="auto"/>
        <w:contextualSpacing/>
        <w:jc w:val="both"/>
      </w:pPr>
      <w:r w:rsidRPr="001F4D2D">
        <w:rPr>
          <w:b/>
          <w:bCs/>
        </w:rPr>
        <w:t>Kapitalni projekt:</w:t>
      </w:r>
      <w:r w:rsidRPr="001F4D2D">
        <w:t xml:space="preserve"> </w:t>
      </w:r>
      <w:r w:rsidRPr="001F4D2D">
        <w:rPr>
          <w:b/>
          <w:bCs/>
        </w:rPr>
        <w:t>Uređenje zelene mreže centra Virovitice i sportsko – rekreacijskog centra “</w:t>
      </w:r>
      <w:proofErr w:type="spellStart"/>
      <w:r w:rsidRPr="001F4D2D">
        <w:rPr>
          <w:b/>
          <w:bCs/>
        </w:rPr>
        <w:t>Vegeška</w:t>
      </w:r>
      <w:proofErr w:type="spellEnd"/>
      <w:r w:rsidRPr="001F4D2D">
        <w:rPr>
          <w:b/>
          <w:bCs/>
        </w:rPr>
        <w:t xml:space="preserve">” </w:t>
      </w:r>
      <w:r w:rsidRPr="001F4D2D">
        <w:t xml:space="preserve">povećava se za 316.851,00 € te sada iznosi 316.851,00 €. Povećanje se odnosi se na dio troškova </w:t>
      </w:r>
      <w:proofErr w:type="spellStart"/>
      <w:r w:rsidRPr="001F4D2D">
        <w:t>provodenja</w:t>
      </w:r>
      <w:proofErr w:type="spellEnd"/>
      <w:r w:rsidRPr="001F4D2D">
        <w:t xml:space="preserve"> projekata I to za radove i nadzor. </w:t>
      </w:r>
    </w:p>
    <w:p w14:paraId="79663BB2" w14:textId="77777777" w:rsidR="00D54ACF" w:rsidRPr="001F4D2D" w:rsidRDefault="00D54ACF" w:rsidP="00D54ACF">
      <w:pPr>
        <w:numPr>
          <w:ilvl w:val="0"/>
          <w:numId w:val="2"/>
        </w:numPr>
        <w:spacing w:after="160" w:line="259" w:lineRule="auto"/>
        <w:contextualSpacing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Stanovanje i javni objekti </w:t>
      </w:r>
      <w:r w:rsidRPr="001F4D2D">
        <w:t xml:space="preserve">ukupno je smanjenje u iznosu od 20.000,00   € te sada iznosi 10.000,00 €. Promjena se odnosi jer se za svaki pojedinu izradi projektne dokumentacije otvorio novi program energetska učinkovitost. </w:t>
      </w:r>
    </w:p>
    <w:p w14:paraId="620D1067" w14:textId="77777777" w:rsidR="00D54ACF" w:rsidRPr="001F4D2D" w:rsidRDefault="00D54ACF" w:rsidP="00D54ACF">
      <w:pPr>
        <w:spacing w:line="256" w:lineRule="auto"/>
        <w:ind w:left="720"/>
        <w:contextualSpacing/>
        <w:jc w:val="both"/>
      </w:pPr>
    </w:p>
    <w:p w14:paraId="2A3B1942" w14:textId="77777777" w:rsidR="00D54ACF" w:rsidRPr="001F4D2D" w:rsidRDefault="00D54ACF" w:rsidP="00D54ACF">
      <w:pPr>
        <w:ind w:left="709"/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Energetska učinkovitost </w:t>
      </w:r>
      <w:r w:rsidRPr="001F4D2D">
        <w:t xml:space="preserve">ukupno je povećanje u iznosu od 103.375,00   € te sada iznosi 103.375,00 €. Promjena se odnosi na izradu projektne dokumentacije za energetsku obnovu i to dvorane IBM, zgradu Javne vatrogasne postrojbe, javna zgrada na adresi Matije Gupca 78/2 i zgrada Fane. </w:t>
      </w:r>
    </w:p>
    <w:p w14:paraId="3844CAA6" w14:textId="77777777" w:rsidR="00D54ACF" w:rsidRPr="001F4D2D" w:rsidRDefault="00D54ACF" w:rsidP="00D54ACF">
      <w:pPr>
        <w:ind w:left="709"/>
        <w:jc w:val="both"/>
      </w:pPr>
      <w:r w:rsidRPr="001F4D2D">
        <w:t xml:space="preserve">Na </w:t>
      </w:r>
      <w:r w:rsidRPr="001F4D2D">
        <w:rPr>
          <w:b/>
          <w:bCs/>
        </w:rPr>
        <w:t>programu Zbrinjavanje otpada</w:t>
      </w:r>
      <w:r w:rsidRPr="001F4D2D">
        <w:t xml:space="preserve"> ukupno je povećava  u iznosu od 47.500,00 €, koje je rezultat sljedećih izmjena:</w:t>
      </w:r>
    </w:p>
    <w:p w14:paraId="2BF88864" w14:textId="3FD60CB7" w:rsidR="00372739" w:rsidRPr="001F4D2D" w:rsidRDefault="00D54ACF" w:rsidP="00D95A6C">
      <w:pPr>
        <w:numPr>
          <w:ilvl w:val="0"/>
          <w:numId w:val="2"/>
        </w:numPr>
        <w:spacing w:after="160" w:line="256" w:lineRule="auto"/>
        <w:contextualSpacing/>
        <w:jc w:val="both"/>
        <w:rPr>
          <w:sz w:val="22"/>
          <w:szCs w:val="22"/>
        </w:rPr>
      </w:pPr>
      <w:r w:rsidRPr="001F4D2D">
        <w:rPr>
          <w:b/>
          <w:bCs/>
        </w:rPr>
        <w:t>Aktivnost:</w:t>
      </w:r>
      <w:r w:rsidRPr="001F4D2D">
        <w:t xml:space="preserve"> </w:t>
      </w:r>
      <w:r w:rsidRPr="001F4D2D">
        <w:rPr>
          <w:b/>
          <w:bCs/>
        </w:rPr>
        <w:t>Geotermalne bušotine</w:t>
      </w:r>
      <w:r w:rsidRPr="001F4D2D">
        <w:t xml:space="preserve"> povećava se u iznosu od  47.500,00 €, a odnosi se za izradu potrebne dodatne dokumentacije za geotermalne bušotine.</w:t>
      </w:r>
    </w:p>
    <w:p w14:paraId="6361B195" w14:textId="77777777" w:rsidR="005876E8" w:rsidRPr="001F4D2D" w:rsidRDefault="005876E8"/>
    <w:p w14:paraId="6A919984" w14:textId="77777777" w:rsidR="005876E8" w:rsidRDefault="005876E8"/>
    <w:p w14:paraId="3BFF0B38" w14:textId="77777777" w:rsidR="005549D5" w:rsidRDefault="005549D5"/>
    <w:p w14:paraId="35AE6214" w14:textId="77777777" w:rsidR="005549D5" w:rsidRDefault="005549D5"/>
    <w:p w14:paraId="4D841683" w14:textId="77777777" w:rsidR="005549D5" w:rsidRDefault="005549D5"/>
    <w:p w14:paraId="155E28C5" w14:textId="77777777" w:rsidR="005549D5" w:rsidRDefault="005549D5"/>
    <w:p w14:paraId="6336334D" w14:textId="77777777" w:rsidR="005549D5" w:rsidRDefault="005549D5"/>
    <w:p w14:paraId="09816D22" w14:textId="77777777" w:rsidR="005549D5" w:rsidRDefault="005549D5"/>
    <w:p w14:paraId="6B922E0C" w14:textId="77777777" w:rsidR="005549D5" w:rsidRDefault="005549D5"/>
    <w:p w14:paraId="27B49B98" w14:textId="77777777" w:rsidR="005549D5" w:rsidRDefault="005549D5"/>
    <w:p w14:paraId="019A9BF8" w14:textId="77777777" w:rsidR="00D07428" w:rsidRPr="001F4D2D" w:rsidRDefault="00D07428"/>
    <w:p w14:paraId="5D72575A" w14:textId="77777777" w:rsidR="007B657B" w:rsidRPr="001F4D2D" w:rsidRDefault="007B657B"/>
    <w:p w14:paraId="2D40DAA4" w14:textId="53044761" w:rsidR="00235940" w:rsidRPr="001F4D2D" w:rsidRDefault="00BC794B" w:rsidP="003317CF">
      <w:pPr>
        <w:pStyle w:val="Odlomakpopisa"/>
        <w:ind w:left="0"/>
        <w:rPr>
          <w:b/>
          <w:bCs/>
          <w:caps/>
          <w:u w:val="single"/>
        </w:rPr>
      </w:pPr>
      <w:r w:rsidRPr="001F4D2D">
        <w:rPr>
          <w:b/>
          <w:bCs/>
          <w:caps/>
          <w:u w:val="single"/>
        </w:rPr>
        <w:lastRenderedPageBreak/>
        <w:t xml:space="preserve">Upravni odjel za </w:t>
      </w:r>
      <w:r w:rsidR="00C2013E" w:rsidRPr="001F4D2D">
        <w:rPr>
          <w:b/>
          <w:bCs/>
          <w:caps/>
          <w:u w:val="single"/>
        </w:rPr>
        <w:t>društvene djelatnosti</w:t>
      </w:r>
    </w:p>
    <w:p w14:paraId="533F552A" w14:textId="77777777" w:rsidR="003317CF" w:rsidRPr="001F4D2D" w:rsidRDefault="003317CF" w:rsidP="003317CF">
      <w:pPr>
        <w:pStyle w:val="Odlomakpopisa"/>
        <w:ind w:left="0"/>
        <w:rPr>
          <w:b/>
          <w:bCs/>
          <w:caps/>
          <w:u w:val="single"/>
        </w:rPr>
      </w:pPr>
    </w:p>
    <w:p w14:paraId="2F75D1C3" w14:textId="77777777" w:rsidR="00235940" w:rsidRPr="001F4D2D" w:rsidRDefault="00235940" w:rsidP="00235940">
      <w:pPr>
        <w:spacing w:after="160" w:line="254" w:lineRule="auto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p w14:paraId="2295F45D" w14:textId="77777777" w:rsidR="005876E8" w:rsidRPr="001F4D2D" w:rsidRDefault="005876E8" w:rsidP="00235940">
      <w:pPr>
        <w:spacing w:after="160" w:line="254" w:lineRule="auto"/>
        <w:rPr>
          <w:rFonts w:eastAsia="Calibri"/>
          <w:sz w:val="18"/>
          <w:szCs w:val="18"/>
        </w:rPr>
      </w:pP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276"/>
        <w:gridCol w:w="1134"/>
        <w:gridCol w:w="1418"/>
      </w:tblGrid>
      <w:tr w:rsidR="005876E8" w:rsidRPr="001F4D2D" w14:paraId="0204CED5" w14:textId="77777777" w:rsidTr="005876E8">
        <w:trPr>
          <w:trHeight w:val="508"/>
        </w:trPr>
        <w:tc>
          <w:tcPr>
            <w:tcW w:w="4957" w:type="dxa"/>
            <w:vAlign w:val="center"/>
            <w:hideMark/>
          </w:tcPr>
          <w:p w14:paraId="55FCE60D" w14:textId="698BD3EA" w:rsidR="005876E8" w:rsidRPr="001F4D2D" w:rsidRDefault="005876E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AC5960" w:rsidRPr="001F4D2D">
              <w:rPr>
                <w:b/>
                <w:bCs/>
                <w:sz w:val="18"/>
                <w:szCs w:val="18"/>
                <w:lang w:eastAsia="hr-HR"/>
              </w:rPr>
              <w:t xml:space="preserve">/Kapitalni/Tekući projekt </w:t>
            </w:r>
          </w:p>
        </w:tc>
        <w:tc>
          <w:tcPr>
            <w:tcW w:w="1276" w:type="dxa"/>
            <w:noWrap/>
            <w:vAlign w:val="center"/>
            <w:hideMark/>
          </w:tcPr>
          <w:p w14:paraId="6212741C" w14:textId="77777777" w:rsidR="005876E8" w:rsidRPr="001F4D2D" w:rsidRDefault="005876E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34" w:type="dxa"/>
            <w:vAlign w:val="center"/>
            <w:hideMark/>
          </w:tcPr>
          <w:p w14:paraId="78FD4BE2" w14:textId="77777777" w:rsidR="005876E8" w:rsidRPr="001F4D2D" w:rsidRDefault="005876E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418" w:type="dxa"/>
            <w:noWrap/>
            <w:vAlign w:val="center"/>
            <w:hideMark/>
          </w:tcPr>
          <w:p w14:paraId="60A055B4" w14:textId="77777777" w:rsidR="005876E8" w:rsidRPr="001F4D2D" w:rsidRDefault="005876E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5876E8" w:rsidRPr="001F4D2D" w14:paraId="5639EABD" w14:textId="77777777" w:rsidTr="005876E8">
        <w:trPr>
          <w:trHeight w:val="253"/>
        </w:trPr>
        <w:tc>
          <w:tcPr>
            <w:tcW w:w="4957" w:type="dxa"/>
            <w:noWrap/>
            <w:vAlign w:val="bottom"/>
            <w:hideMark/>
          </w:tcPr>
          <w:p w14:paraId="0D7F7F33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 xml:space="preserve">SVEUKUPNO </w:t>
            </w:r>
          </w:p>
        </w:tc>
        <w:tc>
          <w:tcPr>
            <w:tcW w:w="1276" w:type="dxa"/>
            <w:noWrap/>
            <w:vAlign w:val="bottom"/>
            <w:hideMark/>
          </w:tcPr>
          <w:p w14:paraId="6F3F7562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30.615.444,00</w:t>
            </w:r>
          </w:p>
        </w:tc>
        <w:tc>
          <w:tcPr>
            <w:tcW w:w="1134" w:type="dxa"/>
            <w:noWrap/>
            <w:vAlign w:val="bottom"/>
            <w:hideMark/>
          </w:tcPr>
          <w:p w14:paraId="708727BC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154.613,00</w:t>
            </w:r>
          </w:p>
        </w:tc>
        <w:tc>
          <w:tcPr>
            <w:tcW w:w="1418" w:type="dxa"/>
            <w:noWrap/>
            <w:vAlign w:val="bottom"/>
            <w:hideMark/>
          </w:tcPr>
          <w:p w14:paraId="4F71A7A9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30.770.057,00</w:t>
            </w:r>
          </w:p>
        </w:tc>
      </w:tr>
      <w:tr w:rsidR="005876E8" w:rsidRPr="001F4D2D" w14:paraId="7F610C12" w14:textId="77777777" w:rsidTr="005876E8">
        <w:trPr>
          <w:trHeight w:val="508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06EF4787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bookmarkStart w:id="0" w:name="_Hlk104535076"/>
            <w:r w:rsidRPr="001F4D2D">
              <w:rPr>
                <w:b/>
                <w:bCs/>
                <w:sz w:val="18"/>
                <w:szCs w:val="18"/>
                <w:lang w:eastAsia="hr-HR"/>
              </w:rPr>
              <w:t>Program -REDOVNA DJELATNOST UO ZA DRUŠTVENE DJELATNOSTI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97CAFB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32.100,00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E52B6DA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B27C298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33.100,00</w:t>
            </w:r>
          </w:p>
        </w:tc>
      </w:tr>
      <w:tr w:rsidR="005876E8" w:rsidRPr="001F4D2D" w14:paraId="6A216C8E" w14:textId="77777777" w:rsidTr="005876E8">
        <w:trPr>
          <w:trHeight w:val="425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4918F9FC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bookmarkStart w:id="1" w:name="_Hlk104535606"/>
            <w:bookmarkEnd w:id="0"/>
            <w:r w:rsidRPr="001F4D2D">
              <w:rPr>
                <w:sz w:val="18"/>
                <w:szCs w:val="18"/>
                <w:lang w:eastAsia="hr-HR"/>
              </w:rPr>
              <w:t>Aktivnost - Redovna djelatnost UO za društvene djelatnosti</w:t>
            </w:r>
            <w:bookmarkEnd w:id="1"/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3B24AB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32.100,00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1DFA9215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4076102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33.100,00</w:t>
            </w:r>
          </w:p>
        </w:tc>
      </w:tr>
      <w:tr w:rsidR="005876E8" w:rsidRPr="001F4D2D" w14:paraId="220AA3F1" w14:textId="77777777" w:rsidTr="005876E8">
        <w:trPr>
          <w:trHeight w:val="508"/>
        </w:trPr>
        <w:tc>
          <w:tcPr>
            <w:tcW w:w="4957" w:type="dxa"/>
            <w:shd w:val="clear" w:color="000000" w:fill="FFFFFF"/>
            <w:vAlign w:val="bottom"/>
          </w:tcPr>
          <w:p w14:paraId="1F4E73D5" w14:textId="77777777" w:rsidR="005876E8" w:rsidRPr="001F4D2D" w:rsidRDefault="005876E8" w:rsidP="00235940">
            <w:pPr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Program- INTEGRIRANI TERITORIJALNI PROGRAM 2021-2027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FBE699A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5.572.597,00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66E60DC3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0E0FB05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5.572.597,00</w:t>
            </w:r>
          </w:p>
        </w:tc>
      </w:tr>
      <w:tr w:rsidR="005876E8" w:rsidRPr="001F4D2D" w14:paraId="280628C0" w14:textId="77777777" w:rsidTr="005876E8">
        <w:trPr>
          <w:trHeight w:val="396"/>
        </w:trPr>
        <w:tc>
          <w:tcPr>
            <w:tcW w:w="4957" w:type="dxa"/>
            <w:shd w:val="clear" w:color="000000" w:fill="FFFFFF"/>
            <w:vAlign w:val="bottom"/>
          </w:tcPr>
          <w:p w14:paraId="0D402614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– Nova glazba na starom mjestu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101725A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5.572.597,00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5F8CE386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432CC81F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5.572.597,00</w:t>
            </w:r>
          </w:p>
        </w:tc>
      </w:tr>
      <w:tr w:rsidR="005876E8" w:rsidRPr="001F4D2D" w14:paraId="0D0950F8" w14:textId="77777777" w:rsidTr="005876E8">
        <w:trPr>
          <w:trHeight w:val="290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0F561F46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KONKURENTNOST I KOHEZIJA 2021-2027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FA8BE1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27D53392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640BFC2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13.200,00</w:t>
            </w:r>
          </w:p>
        </w:tc>
      </w:tr>
      <w:tr w:rsidR="005876E8" w:rsidRPr="001F4D2D" w14:paraId="570B1A8D" w14:textId="77777777" w:rsidTr="005876E8">
        <w:trPr>
          <w:trHeight w:val="281"/>
        </w:trPr>
        <w:tc>
          <w:tcPr>
            <w:tcW w:w="4957" w:type="dxa"/>
            <w:shd w:val="clear" w:color="000000" w:fill="FFFFFF"/>
            <w:vAlign w:val="bottom"/>
          </w:tcPr>
          <w:p w14:paraId="3973E541" w14:textId="77777777" w:rsidR="005876E8" w:rsidRPr="001F4D2D" w:rsidRDefault="005876E8" w:rsidP="00235940">
            <w:pPr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Kapitalni projekt - Rekonstrukcija gradske knjižnice i čitaonice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E2EBA11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51A4F4A4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78119EEE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13.200,00</w:t>
            </w:r>
          </w:p>
        </w:tc>
      </w:tr>
      <w:tr w:rsidR="005876E8" w:rsidRPr="001F4D2D" w14:paraId="77238A08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60068A6F" w14:textId="77777777" w:rsidR="005876E8" w:rsidRPr="001F4D2D" w:rsidRDefault="005876E8" w:rsidP="00235940">
            <w:pPr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Program - NACIONALNI PLAN OPORAVKA I OTPORNOSTI 2021. - 2026.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5F99DC9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22.441.895,00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04272395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6BC17146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22.441.895,00</w:t>
            </w:r>
          </w:p>
        </w:tc>
      </w:tr>
      <w:tr w:rsidR="005876E8" w:rsidRPr="001F4D2D" w14:paraId="437A4B1B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29733BA2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 Izgradnja nove zgrade dječjeg vrtića u Virovitici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4C390E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3.278.681,00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D9A48E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65E9554D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3.278.681,00</w:t>
            </w:r>
          </w:p>
        </w:tc>
      </w:tr>
      <w:tr w:rsidR="005876E8" w:rsidRPr="001F4D2D" w14:paraId="7D8BCD87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45A0265F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projekt- Izgradnja nove školske zgrade- O.Š. s dvodijelnom dvoranom-III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BECE301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19.163.214,00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39CD64B2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77045DB5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19.163.214,00</w:t>
            </w:r>
          </w:p>
        </w:tc>
      </w:tr>
      <w:tr w:rsidR="005876E8" w:rsidRPr="001F4D2D" w14:paraId="39B58A32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7758C015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PREDŠKOLSKI ODGOJ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2CDD234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4D05D002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587C7586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12.000,00</w:t>
            </w:r>
          </w:p>
        </w:tc>
      </w:tr>
      <w:tr w:rsidR="005876E8" w:rsidRPr="001F4D2D" w14:paraId="4E1E1317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048364F4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– sufinanciranje predškolskog odgoja u drugim ustanovama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FC48E60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7296D961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47D4E9E7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12.000,00</w:t>
            </w:r>
          </w:p>
        </w:tc>
      </w:tr>
      <w:tr w:rsidR="005876E8" w:rsidRPr="001F4D2D" w14:paraId="4776A344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72CF40D4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POTREBE GRADA U KULTURI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3F6FF4D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05ACF13C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EAF55AD" w14:textId="77777777" w:rsidR="005876E8" w:rsidRPr="001F4D2D" w:rsidRDefault="005876E8" w:rsidP="00235940">
            <w:pPr>
              <w:jc w:val="right"/>
              <w:rPr>
                <w:b/>
                <w:sz w:val="18"/>
                <w:szCs w:val="18"/>
                <w:lang w:eastAsia="hr-HR"/>
              </w:rPr>
            </w:pPr>
            <w:r w:rsidRPr="001F4D2D">
              <w:rPr>
                <w:b/>
                <w:sz w:val="18"/>
                <w:szCs w:val="18"/>
                <w:lang w:eastAsia="hr-HR"/>
              </w:rPr>
              <w:t>60.000,00</w:t>
            </w:r>
          </w:p>
        </w:tc>
      </w:tr>
      <w:tr w:rsidR="005876E8" w:rsidRPr="001F4D2D" w14:paraId="0F501F66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2D62443E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– Javne potrebe udruga i ostalih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DE0BE83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1F9861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23690777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60.000,00</w:t>
            </w:r>
          </w:p>
        </w:tc>
      </w:tr>
      <w:tr w:rsidR="005876E8" w:rsidRPr="001F4D2D" w14:paraId="3458FCE3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0FD14441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VATROGASTVO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342DEE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88.700,00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6ED2E5C4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14DE50D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88.700,00</w:t>
            </w:r>
          </w:p>
        </w:tc>
      </w:tr>
      <w:tr w:rsidR="005876E8" w:rsidRPr="001F4D2D" w14:paraId="3E9E20EC" w14:textId="77777777" w:rsidTr="005876E8">
        <w:trPr>
          <w:trHeight w:val="245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54EA7026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Vatrogasna zajednica grada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DD39EC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88.700,00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0203DD9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A3C192A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88.700,00</w:t>
            </w:r>
          </w:p>
        </w:tc>
      </w:tr>
      <w:tr w:rsidR="005876E8" w:rsidRPr="001F4D2D" w14:paraId="683BD0CA" w14:textId="77777777" w:rsidTr="005876E8">
        <w:trPr>
          <w:trHeight w:val="276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5361CE35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POTICANJE RAZVOJA CIVILNOG DRUŠTVA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30A43D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719A1F5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8484995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5876E8" w:rsidRPr="001F4D2D" w14:paraId="502BBFF0" w14:textId="77777777" w:rsidTr="005876E8">
        <w:trPr>
          <w:trHeight w:val="420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59C5B24B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Sufinanciranje programa udruga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55CA1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46362B25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F9AC95C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200.000,00</w:t>
            </w:r>
          </w:p>
        </w:tc>
      </w:tr>
      <w:tr w:rsidR="005876E8" w:rsidRPr="001F4D2D" w14:paraId="35391799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396F3B25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Vjerske zajednice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B3CD5ED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7E7DCFB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41C8577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100.000,00</w:t>
            </w:r>
          </w:p>
        </w:tc>
      </w:tr>
      <w:tr w:rsidR="005876E8" w:rsidRPr="001F4D2D" w14:paraId="07405A82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6A4B1B9A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RAZVOJ SPORTA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6EC6AC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1.384.980,00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AC8AB9E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216.685,00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AD84E4A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1.601.665,00</w:t>
            </w:r>
          </w:p>
        </w:tc>
      </w:tr>
      <w:tr w:rsidR="005876E8" w:rsidRPr="001F4D2D" w14:paraId="7A79ABFE" w14:textId="77777777" w:rsidTr="005876E8">
        <w:trPr>
          <w:trHeight w:val="32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4ADCD6D0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Poticanje rada sportskih udruga grada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529BC23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665.000,00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7D2344A2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2A120F3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665.000,00</w:t>
            </w:r>
          </w:p>
        </w:tc>
      </w:tr>
      <w:tr w:rsidR="005876E8" w:rsidRPr="001F4D2D" w14:paraId="6DD4C1C4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28C82570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Sportske manifestacije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151155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3EABF09D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F709A1B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20.000,00</w:t>
            </w:r>
          </w:p>
        </w:tc>
      </w:tr>
      <w:tr w:rsidR="005876E8" w:rsidRPr="001F4D2D" w14:paraId="4FA77918" w14:textId="77777777" w:rsidTr="005876E8">
        <w:trPr>
          <w:trHeight w:val="289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161A72BE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Sufinanciranje programa HRV. OLIMP. ODBORA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B0A44A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069B6661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48DD16A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15.000,00</w:t>
            </w:r>
          </w:p>
        </w:tc>
      </w:tr>
      <w:tr w:rsidR="005876E8" w:rsidRPr="001F4D2D" w14:paraId="73D47E77" w14:textId="77777777" w:rsidTr="005876E8">
        <w:trPr>
          <w:trHeight w:val="265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66DD604A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bookmarkStart w:id="2" w:name="_Hlk104536183"/>
            <w:r w:rsidRPr="001F4D2D">
              <w:rPr>
                <w:sz w:val="18"/>
                <w:szCs w:val="18"/>
                <w:lang w:eastAsia="hr-HR"/>
              </w:rPr>
              <w:t xml:space="preserve">Kapitalni projekt - </w:t>
            </w:r>
            <w:proofErr w:type="spellStart"/>
            <w:r w:rsidRPr="001F4D2D">
              <w:rPr>
                <w:sz w:val="18"/>
                <w:szCs w:val="18"/>
                <w:lang w:eastAsia="hr-HR"/>
              </w:rPr>
              <w:t>izg</w:t>
            </w:r>
            <w:proofErr w:type="spellEnd"/>
            <w:r w:rsidRPr="001F4D2D">
              <w:rPr>
                <w:sz w:val="18"/>
                <w:szCs w:val="18"/>
                <w:lang w:eastAsia="hr-HR"/>
              </w:rPr>
              <w:t xml:space="preserve">. i </w:t>
            </w:r>
            <w:proofErr w:type="spellStart"/>
            <w:r w:rsidRPr="001F4D2D">
              <w:rPr>
                <w:sz w:val="18"/>
                <w:szCs w:val="18"/>
                <w:lang w:eastAsia="hr-HR"/>
              </w:rPr>
              <w:t>održ</w:t>
            </w:r>
            <w:proofErr w:type="spellEnd"/>
            <w:r w:rsidRPr="001F4D2D">
              <w:rPr>
                <w:sz w:val="18"/>
                <w:szCs w:val="18"/>
                <w:lang w:eastAsia="hr-HR"/>
              </w:rPr>
              <w:t>. sport. objekata i terena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C3D72A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5224FC2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136.685,00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E2EC8A7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216.685,00</w:t>
            </w:r>
          </w:p>
        </w:tc>
      </w:tr>
      <w:tr w:rsidR="005876E8" w:rsidRPr="001F4D2D" w14:paraId="412B683E" w14:textId="77777777" w:rsidTr="005876E8">
        <w:trPr>
          <w:trHeight w:val="508"/>
        </w:trPr>
        <w:tc>
          <w:tcPr>
            <w:tcW w:w="4957" w:type="dxa"/>
            <w:shd w:val="clear" w:color="000000" w:fill="FFFFFF"/>
            <w:vAlign w:val="bottom"/>
          </w:tcPr>
          <w:p w14:paraId="3A04863B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 građenje građevine sport.-</w:t>
            </w:r>
            <w:proofErr w:type="spellStart"/>
            <w:r w:rsidRPr="001F4D2D">
              <w:rPr>
                <w:sz w:val="18"/>
                <w:szCs w:val="18"/>
                <w:lang w:eastAsia="hr-HR"/>
              </w:rPr>
              <w:t>rek.namjene</w:t>
            </w:r>
            <w:proofErr w:type="spellEnd"/>
            <w:r w:rsidRPr="001F4D2D">
              <w:rPr>
                <w:sz w:val="18"/>
                <w:szCs w:val="18"/>
                <w:lang w:eastAsia="hr-HR"/>
              </w:rPr>
              <w:t xml:space="preserve"> natkrivanje </w:t>
            </w:r>
            <w:proofErr w:type="spellStart"/>
            <w:r w:rsidRPr="001F4D2D">
              <w:rPr>
                <w:sz w:val="18"/>
                <w:szCs w:val="18"/>
                <w:lang w:eastAsia="hr-HR"/>
              </w:rPr>
              <w:t>mult.sport.terena</w:t>
            </w:r>
            <w:proofErr w:type="spellEnd"/>
            <w:r w:rsidRPr="001F4D2D">
              <w:rPr>
                <w:sz w:val="18"/>
                <w:szCs w:val="18"/>
                <w:lang w:eastAsia="hr-HR"/>
              </w:rPr>
              <w:t xml:space="preserve"> na ŠRC </w:t>
            </w:r>
            <w:proofErr w:type="spellStart"/>
            <w:r w:rsidRPr="001F4D2D">
              <w:rPr>
                <w:sz w:val="18"/>
                <w:szCs w:val="18"/>
                <w:lang w:eastAsia="hr-HR"/>
              </w:rPr>
              <w:t>Vegeška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A9E479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604.980,00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052D7AF9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232C7E5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684.980,00</w:t>
            </w:r>
          </w:p>
        </w:tc>
      </w:tr>
      <w:bookmarkEnd w:id="2"/>
      <w:tr w:rsidR="005876E8" w:rsidRPr="001F4D2D" w14:paraId="1435F29C" w14:textId="77777777" w:rsidTr="005876E8">
        <w:trPr>
          <w:trHeight w:val="33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394AFA60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ZDRAVSTVO I SOCIJALNA SKRB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740547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403.900,00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9FB2472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53603A0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403.900,00</w:t>
            </w:r>
          </w:p>
        </w:tc>
      </w:tr>
      <w:tr w:rsidR="005876E8" w:rsidRPr="001F4D2D" w14:paraId="67E38A66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74A90A35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Socijalna skrb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F994A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280.500,00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8C8BF2E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DBAF205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280.500,00</w:t>
            </w:r>
          </w:p>
        </w:tc>
      </w:tr>
      <w:tr w:rsidR="005876E8" w:rsidRPr="001F4D2D" w14:paraId="3796F18E" w14:textId="77777777" w:rsidTr="005876E8">
        <w:trPr>
          <w:trHeight w:val="299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1F414A11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Poticanje demografskog rasta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C32DF1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61.400,00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28C64022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7CFBD1E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61.400,00</w:t>
            </w:r>
          </w:p>
        </w:tc>
      </w:tr>
      <w:tr w:rsidR="005876E8" w:rsidRPr="001F4D2D" w14:paraId="74AAA27D" w14:textId="77777777" w:rsidTr="005876E8">
        <w:trPr>
          <w:trHeight w:val="261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34BD9D44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Poticanje rada crvenog križa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9471AE2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7DF407E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E9CE92F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62.000,00</w:t>
            </w:r>
          </w:p>
        </w:tc>
      </w:tr>
      <w:tr w:rsidR="005876E8" w:rsidRPr="001F4D2D" w14:paraId="7EF2817E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51287D43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OSTALO ŠKOLSTVO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5A43E4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86.500,00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36EB3F6C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D2FD45C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86.500,00</w:t>
            </w:r>
          </w:p>
        </w:tc>
      </w:tr>
      <w:tr w:rsidR="005876E8" w:rsidRPr="001F4D2D" w14:paraId="3FA22EAE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385EC831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Stipendiranje studenata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32DEBD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597B17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6A4E997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75.000,00</w:t>
            </w:r>
          </w:p>
        </w:tc>
      </w:tr>
      <w:tr w:rsidR="005876E8" w:rsidRPr="001F4D2D" w14:paraId="1418DFAC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4BE5A778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Visoko školstvo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5693C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486F92A1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29A4A15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7.500,00</w:t>
            </w:r>
          </w:p>
        </w:tc>
      </w:tr>
      <w:tr w:rsidR="005876E8" w:rsidRPr="001F4D2D" w14:paraId="12D88943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</w:tcPr>
          <w:p w14:paraId="19498D5F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bookmarkStart w:id="3" w:name="_Hlk167794550"/>
            <w:r w:rsidRPr="001F4D2D">
              <w:rPr>
                <w:sz w:val="18"/>
                <w:szCs w:val="18"/>
                <w:lang w:eastAsia="hr-HR"/>
              </w:rPr>
              <w:t>Aktivnost - DRŽAVNA MATURA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5C13EB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518FDE14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2BF28B58" w14:textId="77777777" w:rsidR="005876E8" w:rsidRPr="001F4D2D" w:rsidRDefault="005876E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4.000,00</w:t>
            </w:r>
          </w:p>
        </w:tc>
      </w:tr>
      <w:bookmarkEnd w:id="3"/>
      <w:tr w:rsidR="005876E8" w:rsidRPr="001F4D2D" w14:paraId="5C281563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18167E19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OSNOVNO ŠKOLSTVO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F045BF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213.572,00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69B080DC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-98.072,00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2623215" w14:textId="22EA66C1" w:rsidR="005876E8" w:rsidRPr="001F4D2D" w:rsidRDefault="00535D9F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18"/>
                <w:szCs w:val="18"/>
                <w:lang w:eastAsia="hr-HR"/>
              </w:rPr>
              <w:t>115.500,00</w:t>
            </w:r>
          </w:p>
        </w:tc>
      </w:tr>
      <w:tr w:rsidR="005876E8" w:rsidRPr="001F4D2D" w14:paraId="1F0F6B92" w14:textId="77777777" w:rsidTr="005876E8">
        <w:trPr>
          <w:trHeight w:val="699"/>
        </w:trPr>
        <w:tc>
          <w:tcPr>
            <w:tcW w:w="4957" w:type="dxa"/>
            <w:shd w:val="clear" w:color="000000" w:fill="FFFFFF"/>
            <w:vAlign w:val="bottom"/>
          </w:tcPr>
          <w:p w14:paraId="08C954EE" w14:textId="77777777" w:rsidR="005876E8" w:rsidRPr="001F4D2D" w:rsidRDefault="005876E8" w:rsidP="00235940">
            <w:pPr>
              <w:spacing w:after="160" w:line="259" w:lineRule="auto"/>
              <w:rPr>
                <w:rFonts w:eastAsia="Calibri"/>
                <w:bCs/>
                <w:sz w:val="18"/>
                <w:szCs w:val="18"/>
              </w:rPr>
            </w:pPr>
            <w:r w:rsidRPr="001F4D2D">
              <w:rPr>
                <w:rFonts w:eastAsia="Calibri"/>
                <w:bCs/>
                <w:sz w:val="18"/>
                <w:szCs w:val="18"/>
              </w:rPr>
              <w:t>Aktivnost -materijalni i financijski rashodi do minimalnog standarda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ECBD965" w14:textId="77777777" w:rsidR="005876E8" w:rsidRPr="001F4D2D" w:rsidRDefault="005876E8" w:rsidP="00235940">
            <w:pPr>
              <w:jc w:val="center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5D5FD49A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09806E2D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25.500,00</w:t>
            </w:r>
          </w:p>
        </w:tc>
      </w:tr>
      <w:tr w:rsidR="005876E8" w:rsidRPr="001F4D2D" w14:paraId="575C2393" w14:textId="77777777" w:rsidTr="005876E8">
        <w:trPr>
          <w:trHeight w:val="558"/>
        </w:trPr>
        <w:tc>
          <w:tcPr>
            <w:tcW w:w="4957" w:type="dxa"/>
            <w:shd w:val="clear" w:color="000000" w:fill="FFFFFF"/>
            <w:vAlign w:val="bottom"/>
          </w:tcPr>
          <w:p w14:paraId="2D9E94DC" w14:textId="77777777" w:rsidR="005876E8" w:rsidRPr="001F4D2D" w:rsidRDefault="005876E8" w:rsidP="00235940">
            <w:pPr>
              <w:spacing w:after="160" w:line="259" w:lineRule="auto"/>
              <w:rPr>
                <w:rFonts w:eastAsia="Calibri"/>
                <w:bCs/>
                <w:sz w:val="18"/>
                <w:szCs w:val="18"/>
              </w:rPr>
            </w:pPr>
            <w:r w:rsidRPr="001F4D2D">
              <w:rPr>
                <w:rFonts w:eastAsia="Calibri"/>
                <w:bCs/>
                <w:sz w:val="18"/>
                <w:szCs w:val="18"/>
              </w:rPr>
              <w:lastRenderedPageBreak/>
              <w:t>Aktivnost -materijalni i financijski rashodi iznad minimalnog standarda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7C18713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667C4DD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374118AB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90.000,00</w:t>
            </w:r>
          </w:p>
        </w:tc>
      </w:tr>
      <w:tr w:rsidR="005876E8" w:rsidRPr="001F4D2D" w14:paraId="49A9AB9D" w14:textId="77777777" w:rsidTr="005876E8">
        <w:trPr>
          <w:trHeight w:val="510"/>
        </w:trPr>
        <w:tc>
          <w:tcPr>
            <w:tcW w:w="4957" w:type="dxa"/>
            <w:shd w:val="clear" w:color="000000" w:fill="FFFFFF"/>
            <w:vAlign w:val="bottom"/>
          </w:tcPr>
          <w:p w14:paraId="04CD94E0" w14:textId="77777777" w:rsidR="005876E8" w:rsidRPr="001F4D2D" w:rsidRDefault="005876E8" w:rsidP="00235940">
            <w:pPr>
              <w:spacing w:after="160" w:line="259" w:lineRule="auto"/>
              <w:rPr>
                <w:rFonts w:eastAsia="Calibri"/>
                <w:bCs/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Kapitalni projekt – rekonstrukcija i dogradnja objekata školstva do minimalnog standarda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DD4FA03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99.572,00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4E883E79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-99.572,00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0E8AFB7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5876E8" w:rsidRPr="001F4D2D" w14:paraId="56240309" w14:textId="77777777" w:rsidTr="005876E8">
        <w:trPr>
          <w:trHeight w:val="448"/>
        </w:trPr>
        <w:tc>
          <w:tcPr>
            <w:tcW w:w="4957" w:type="dxa"/>
            <w:shd w:val="clear" w:color="000000" w:fill="FFFFFF"/>
            <w:vAlign w:val="bottom"/>
          </w:tcPr>
          <w:p w14:paraId="0D297F5A" w14:textId="77777777" w:rsidR="005876E8" w:rsidRPr="001F4D2D" w:rsidRDefault="005876E8" w:rsidP="00235940">
            <w:pPr>
              <w:spacing w:after="160" w:line="259" w:lineRule="auto"/>
              <w:rPr>
                <w:rFonts w:eastAsia="Calibri"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IZGRADNJA I REKONSTRUKCIJA OBJEKATA KULTURE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C0766F5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3056E84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4F42F0FD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</w:tr>
      <w:tr w:rsidR="005876E8" w:rsidRPr="001F4D2D" w14:paraId="02AAF582" w14:textId="77777777" w:rsidTr="005876E8">
        <w:trPr>
          <w:trHeight w:val="399"/>
        </w:trPr>
        <w:tc>
          <w:tcPr>
            <w:tcW w:w="4957" w:type="dxa"/>
            <w:shd w:val="clear" w:color="000000" w:fill="FFFFFF"/>
            <w:vAlign w:val="bottom"/>
          </w:tcPr>
          <w:p w14:paraId="3E95440A" w14:textId="77777777" w:rsidR="005876E8" w:rsidRPr="001F4D2D" w:rsidRDefault="005876E8" w:rsidP="00235940">
            <w:pPr>
              <w:spacing w:after="160" w:line="259" w:lineRule="auto"/>
              <w:rPr>
                <w:rFonts w:eastAsia="Calibri"/>
                <w:bCs/>
                <w:sz w:val="18"/>
                <w:szCs w:val="18"/>
              </w:rPr>
            </w:pPr>
            <w:r w:rsidRPr="001F4D2D">
              <w:rPr>
                <w:rFonts w:eastAsia="Calibri"/>
                <w:bCs/>
                <w:sz w:val="18"/>
                <w:szCs w:val="18"/>
              </w:rPr>
              <w:t>Tekući projekt – Održavanje objekata kulture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F601051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35EE7B7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21A2EEAC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35.000,00</w:t>
            </w:r>
          </w:p>
        </w:tc>
      </w:tr>
      <w:tr w:rsidR="005876E8" w:rsidRPr="001F4D2D" w14:paraId="0CCE10F4" w14:textId="77777777" w:rsidTr="005876E8">
        <w:trPr>
          <w:trHeight w:val="253"/>
        </w:trPr>
        <w:tc>
          <w:tcPr>
            <w:tcW w:w="4957" w:type="dxa"/>
            <w:shd w:val="clear" w:color="000000" w:fill="FFFFFF"/>
            <w:vAlign w:val="bottom"/>
            <w:hideMark/>
          </w:tcPr>
          <w:p w14:paraId="73993877" w14:textId="77777777" w:rsidR="005876E8" w:rsidRPr="001F4D2D" w:rsidRDefault="005876E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POMAGAČI U NASTAVI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182EEF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32CD616A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9091742" w14:textId="77777777" w:rsidR="005876E8" w:rsidRPr="001F4D2D" w:rsidRDefault="005876E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5876E8" w:rsidRPr="001F4D2D" w14:paraId="5535342E" w14:textId="77777777" w:rsidTr="005876E8">
        <w:trPr>
          <w:trHeight w:val="308"/>
        </w:trPr>
        <w:tc>
          <w:tcPr>
            <w:tcW w:w="4957" w:type="dxa"/>
            <w:shd w:val="clear" w:color="000000" w:fill="FFFFFF"/>
            <w:vAlign w:val="bottom"/>
          </w:tcPr>
          <w:p w14:paraId="586D092D" w14:textId="77777777" w:rsidR="005876E8" w:rsidRPr="001F4D2D" w:rsidRDefault="005876E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- Korak u život jednakih mogućnosti-FAZA VII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A05E773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7F8D1A63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4F7EF977" w14:textId="77777777" w:rsidR="005876E8" w:rsidRPr="001F4D2D" w:rsidRDefault="005876E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6.000,00</w:t>
            </w:r>
          </w:p>
        </w:tc>
      </w:tr>
    </w:tbl>
    <w:p w14:paraId="751F9C67" w14:textId="77777777" w:rsidR="00235940" w:rsidRPr="001F4D2D" w:rsidRDefault="00235940" w:rsidP="00235940">
      <w:pPr>
        <w:rPr>
          <w:b/>
          <w:bCs/>
          <w:color w:val="FF0000"/>
          <w:u w:val="single"/>
          <w:lang w:eastAsia="hr-HR"/>
        </w:rPr>
      </w:pPr>
    </w:p>
    <w:p w14:paraId="58C0177F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- Redovna djelatnost UO za društvene djelatnosti- </w:t>
      </w:r>
      <w:bookmarkStart w:id="4" w:name="_Hlk231459215"/>
      <w:r w:rsidRPr="001F4D2D">
        <w:rPr>
          <w:rFonts w:eastAsia="Calibri"/>
        </w:rPr>
        <w:t>planirana sredstva se povećavaju za 1.000,00 eura i sada iznose 33.100,00 eura.</w:t>
      </w:r>
    </w:p>
    <w:bookmarkEnd w:id="4"/>
    <w:p w14:paraId="5C525B8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Aktivnost - Redovna djelatnost UO za društvene djelatnosti – </w:t>
      </w:r>
      <w:r w:rsidRPr="001F4D2D">
        <w:rPr>
          <w:rFonts w:eastAsia="Calibri"/>
        </w:rPr>
        <w:t>planirana sredstva se povećavaju za 1.000,00 eura i sada iznose 33.100,00 eura. Sredstva su potrebna za poslovnu suradnju UO za društvene djelatnosti</w:t>
      </w:r>
    </w:p>
    <w:p w14:paraId="5E8EDFB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/>
          <w:u w:val="single"/>
          <w:lang w:eastAsia="hr-HR"/>
        </w:rPr>
        <w:t>U okviru PROGRAMA</w:t>
      </w:r>
      <w:r w:rsidRPr="001F4D2D">
        <w:rPr>
          <w:b/>
          <w:lang w:eastAsia="hr-HR"/>
        </w:rPr>
        <w:t xml:space="preserve"> </w:t>
      </w:r>
      <w:r w:rsidRPr="001F4D2D">
        <w:rPr>
          <w:b/>
          <w:u w:val="single"/>
          <w:lang w:eastAsia="hr-HR"/>
        </w:rPr>
        <w:t>-Integrirani teritorijalni program 2021-2027</w:t>
      </w:r>
      <w:r w:rsidRPr="001F4D2D">
        <w:rPr>
          <w:b/>
          <w:lang w:eastAsia="hr-HR"/>
        </w:rPr>
        <w:t xml:space="preserve">- </w:t>
      </w:r>
      <w:r w:rsidRPr="001F4D2D">
        <w:rPr>
          <w:rFonts w:eastAsia="Calibri"/>
        </w:rPr>
        <w:t>planirana sredstva ostaju ne promijenjena i iznose 5.572.597,00 eura.</w:t>
      </w:r>
    </w:p>
    <w:p w14:paraId="2A29C28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>Kapitalni projekt- Nova glazba na starom mjestu -</w:t>
      </w:r>
      <w:r w:rsidRPr="001F4D2D">
        <w:rPr>
          <w:rFonts w:eastAsia="Calibri"/>
        </w:rPr>
        <w:t xml:space="preserve"> planirana sredstva ostaju ne promijenjena i iznose 5.572.597,00 eura.</w:t>
      </w:r>
    </w:p>
    <w:p w14:paraId="1F198F37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</w:t>
      </w:r>
      <w:r w:rsidRPr="001F4D2D">
        <w:rPr>
          <w:b/>
          <w:bCs/>
          <w:u w:val="single"/>
          <w:lang w:eastAsia="hr-HR"/>
        </w:rPr>
        <w:t xml:space="preserve"> Konkurentnost i kohezija 2021-2027</w:t>
      </w:r>
      <w:r w:rsidRPr="001F4D2D">
        <w:rPr>
          <w:b/>
          <w:bCs/>
          <w:lang w:eastAsia="hr-HR"/>
        </w:rPr>
        <w:t>. –</w:t>
      </w:r>
      <w:r w:rsidRPr="001F4D2D">
        <w:rPr>
          <w:rFonts w:eastAsia="Calibri"/>
        </w:rPr>
        <w:t xml:space="preserve"> planirana sredstva se povećavaju za 10.000,00 eura i sada iznose 13.200,00 eura. </w:t>
      </w:r>
    </w:p>
    <w:p w14:paraId="3297EB5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Cs/>
          <w:lang w:eastAsia="hr-HR"/>
        </w:rPr>
        <w:t>Kapitalni projekt - Rekonstrukcija gradske knjižnice i čitaonice</w:t>
      </w:r>
      <w:r w:rsidRPr="001F4D2D">
        <w:rPr>
          <w:lang w:eastAsia="hr-HR"/>
        </w:rPr>
        <w:t xml:space="preserve"> -</w:t>
      </w:r>
      <w:r w:rsidRPr="001F4D2D">
        <w:rPr>
          <w:rFonts w:eastAsia="Calibri"/>
        </w:rPr>
        <w:t xml:space="preserve"> planirana sredstva se povećavaju za 10.000,00 eura i sada iznose 13.200,00 eura. Sredstva su potrebna za isplatu plaće zaposlenicima u projektu.</w:t>
      </w:r>
    </w:p>
    <w:p w14:paraId="092CA248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</w:t>
      </w:r>
      <w:r w:rsidRPr="001F4D2D">
        <w:rPr>
          <w:b/>
          <w:u w:val="single"/>
          <w:lang w:eastAsia="hr-HR"/>
        </w:rPr>
        <w:t xml:space="preserve"> -  Nacionalni plan oporavka i otpornosti 2021. - 2026</w:t>
      </w:r>
      <w:r w:rsidRPr="001F4D2D">
        <w:rPr>
          <w:b/>
          <w:lang w:eastAsia="hr-HR"/>
        </w:rPr>
        <w:t xml:space="preserve">.– </w:t>
      </w:r>
      <w:r w:rsidRPr="001F4D2D">
        <w:rPr>
          <w:rFonts w:eastAsia="Calibri"/>
        </w:rPr>
        <w:t>planirana sredstva ostaju ne promijenjena i iznose 22.441.895,00 eura.</w:t>
      </w:r>
    </w:p>
    <w:p w14:paraId="105A5BA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>Kapitalni projekt - Izgradnja nove zgrade dječjeg vrtića u Virovitici</w:t>
      </w:r>
      <w:r w:rsidRPr="001F4D2D">
        <w:rPr>
          <w:rFonts w:eastAsia="Calibri"/>
        </w:rPr>
        <w:t xml:space="preserve"> </w:t>
      </w:r>
      <w:bookmarkStart w:id="5" w:name="_Hlk88841698"/>
      <w:r w:rsidRPr="001F4D2D">
        <w:rPr>
          <w:rFonts w:eastAsia="Calibri"/>
        </w:rPr>
        <w:t>- planirana sredstva ostaju ne promijenjena i iznose 3.278.681,00 eura.</w:t>
      </w:r>
    </w:p>
    <w:p w14:paraId="757BEC89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Kapitalni projekt - Izgradnja nove školske zgrade- O.Š. s dvodijelnom dvoranom-III - </w:t>
      </w:r>
      <w:r w:rsidRPr="001F4D2D">
        <w:rPr>
          <w:rFonts w:eastAsia="Calibri"/>
        </w:rPr>
        <w:t>planirana sredstva ostaju ne promijenjena i iznose 19.163.214,00 eura.</w:t>
      </w:r>
    </w:p>
    <w:p w14:paraId="2E2E4B2B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– Predškolski odgoj</w:t>
      </w:r>
      <w:r w:rsidRPr="001F4D2D">
        <w:rPr>
          <w:rFonts w:eastAsia="Calibri"/>
          <w:b/>
        </w:rPr>
        <w:t xml:space="preserve"> - </w:t>
      </w:r>
      <w:r w:rsidRPr="001F4D2D">
        <w:rPr>
          <w:rFonts w:eastAsia="Calibri"/>
        </w:rPr>
        <w:t>planirana sredstva ostaju ne promijenjena i iznose 12.000,00 eura.</w:t>
      </w:r>
    </w:p>
    <w:p w14:paraId="41066CC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Tekući projekt – sufinanciranje predškolskog odgoja u drugim ustanovama – </w:t>
      </w:r>
      <w:r w:rsidRPr="001F4D2D">
        <w:rPr>
          <w:rFonts w:eastAsia="Calibri"/>
        </w:rPr>
        <w:t>planirana sredstva ostaju ne promijenjena i iznose 12.000,00 eura.</w:t>
      </w:r>
    </w:p>
    <w:p w14:paraId="2E8855C1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– </w:t>
      </w:r>
      <w:r w:rsidRPr="001F4D2D">
        <w:rPr>
          <w:b/>
          <w:bCs/>
          <w:u w:val="single"/>
          <w:lang w:eastAsia="hr-HR"/>
        </w:rPr>
        <w:t>Potrebe grada u kulturi</w:t>
      </w:r>
      <w:r w:rsidRPr="001F4D2D">
        <w:rPr>
          <w:rFonts w:eastAsia="Calibri"/>
          <w:b/>
        </w:rPr>
        <w:t xml:space="preserve"> - </w:t>
      </w:r>
      <w:r w:rsidRPr="001F4D2D">
        <w:rPr>
          <w:rFonts w:eastAsia="Calibri"/>
        </w:rPr>
        <w:t>planirana sredstva ostaju ne promijenjena i iznose 60.000,00 eura.</w:t>
      </w:r>
    </w:p>
    <w:p w14:paraId="3F4E94D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Aktivnost – Javne potrebe udruga i ostalih – </w:t>
      </w:r>
      <w:bookmarkStart w:id="6" w:name="_Hlk231460031"/>
      <w:r w:rsidRPr="001F4D2D">
        <w:rPr>
          <w:rFonts w:eastAsia="Calibri"/>
        </w:rPr>
        <w:t>planirana sredstva ostaju ne promijenjena i iznose 60.000,00 eura.</w:t>
      </w:r>
    </w:p>
    <w:bookmarkEnd w:id="6"/>
    <w:p w14:paraId="44B00F9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lastRenderedPageBreak/>
        <w:t xml:space="preserve">U okviru PROGRAMA – Vatrogastvo </w:t>
      </w:r>
      <w:r w:rsidRPr="001F4D2D">
        <w:rPr>
          <w:rFonts w:eastAsia="Calibri"/>
        </w:rPr>
        <w:t>- planirana sredstva ostaju ne promijenjena i iznose 88.700,00 eura.</w:t>
      </w:r>
    </w:p>
    <w:p w14:paraId="3153ACE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Aktivnost - Vatrogasna zajednica grada- planirana sredstva ostaju ne promijenjena i iznose 88.700,00 eura.</w:t>
      </w:r>
    </w:p>
    <w:p w14:paraId="721D4D4B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Poticanje razvoja civilnog društva</w:t>
      </w:r>
      <w:r w:rsidRPr="001F4D2D">
        <w:rPr>
          <w:rFonts w:eastAsia="Calibri"/>
        </w:rPr>
        <w:t>- planirana sredstva ostaju ne promijenjena i iznose 300.000,00 eura.</w:t>
      </w:r>
    </w:p>
    <w:p w14:paraId="692B309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- Sufinanciranje programa udruga- planirana sredstva ostaju ne promijenjena i iznose 200.000,00 eura. </w:t>
      </w:r>
    </w:p>
    <w:p w14:paraId="38F4759D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- </w:t>
      </w:r>
      <w:r w:rsidRPr="001F4D2D">
        <w:rPr>
          <w:lang w:eastAsia="hr-HR"/>
        </w:rPr>
        <w:t>Vjerske zajednice</w:t>
      </w:r>
      <w:r w:rsidRPr="001F4D2D">
        <w:rPr>
          <w:rFonts w:eastAsia="Calibri"/>
        </w:rPr>
        <w:t xml:space="preserve"> – </w:t>
      </w:r>
      <w:bookmarkEnd w:id="5"/>
      <w:r w:rsidRPr="001F4D2D">
        <w:rPr>
          <w:rFonts w:eastAsia="Calibri"/>
        </w:rPr>
        <w:t>planirana sredstva ostaju ne promijenjena i iznose 100.000,00 eura.</w:t>
      </w:r>
    </w:p>
    <w:p w14:paraId="1550D09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– </w:t>
      </w:r>
      <w:r w:rsidRPr="001F4D2D">
        <w:rPr>
          <w:b/>
          <w:bCs/>
          <w:u w:val="single"/>
          <w:lang w:eastAsia="hr-HR"/>
        </w:rPr>
        <w:t xml:space="preserve">Razvoj sporta – </w:t>
      </w:r>
      <w:r w:rsidRPr="001F4D2D">
        <w:rPr>
          <w:rFonts w:eastAsia="Calibri"/>
        </w:rPr>
        <w:t xml:space="preserve">planirana sredstva se povećavaju za 216.685,00 eura i sada iznose 1.601.665,00 eura. </w:t>
      </w:r>
    </w:p>
    <w:p w14:paraId="585E1DE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Cs/>
          <w:lang w:eastAsia="hr-HR"/>
        </w:rPr>
        <w:t>Aktivnost - Poticanje rada sportskih udruga grada</w:t>
      </w:r>
      <w:r w:rsidRPr="001F4D2D">
        <w:rPr>
          <w:rFonts w:eastAsia="Calibri"/>
        </w:rPr>
        <w:t xml:space="preserve"> planirana sredstva ostaju ne promijenjena i iznose 665.000,00 eura.</w:t>
      </w:r>
    </w:p>
    <w:p w14:paraId="2DAEB902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bCs/>
          <w:lang w:eastAsia="hr-HR"/>
        </w:rPr>
        <w:t>Aktivnost - Sportske manifestacije</w:t>
      </w:r>
      <w:bookmarkStart w:id="7" w:name="_Hlk231460680"/>
      <w:r w:rsidRPr="001F4D2D">
        <w:rPr>
          <w:bCs/>
          <w:lang w:eastAsia="hr-HR"/>
        </w:rPr>
        <w:t xml:space="preserve">- </w:t>
      </w:r>
      <w:r w:rsidRPr="001F4D2D">
        <w:rPr>
          <w:rFonts w:eastAsia="Calibri"/>
        </w:rPr>
        <w:t xml:space="preserve">planirana sredstva ostaju ne promijenjena i iznose 20.000,00 eura. </w:t>
      </w:r>
    </w:p>
    <w:bookmarkEnd w:id="7"/>
    <w:p w14:paraId="22FC4623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Aktivnost - Sufinanciranje programa Hrvatskog olimpijskog odbora - </w:t>
      </w:r>
      <w:r w:rsidRPr="001F4D2D">
        <w:rPr>
          <w:rFonts w:eastAsia="Calibri"/>
        </w:rPr>
        <w:t>planirana sredstva ostaju ne promijenjena i iznose 15.000,00 eura.</w:t>
      </w:r>
    </w:p>
    <w:p w14:paraId="431B8056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Kapitalni projekt - Izgradnja i održavanje sportskih objekata i terena – planirana sredstva se povećavaju za 136.685,00 eura i sada iznose 216.685,00 eura. Sredstva su potrebna za rekonstrukciju igrališta OŠ IBM i izgradnju poligona za fitnes na otvorenom kod OŠ IBM.</w:t>
      </w:r>
    </w:p>
    <w:p w14:paraId="111731FF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Kapitalni projekt - </w:t>
      </w:r>
      <w:r w:rsidRPr="001F4D2D">
        <w:rPr>
          <w:lang w:eastAsia="hr-HR"/>
        </w:rPr>
        <w:t>građenje građevine sport.-</w:t>
      </w:r>
      <w:proofErr w:type="spellStart"/>
      <w:r w:rsidRPr="001F4D2D">
        <w:rPr>
          <w:lang w:eastAsia="hr-HR"/>
        </w:rPr>
        <w:t>rek.namjene</w:t>
      </w:r>
      <w:proofErr w:type="spellEnd"/>
      <w:r w:rsidRPr="001F4D2D">
        <w:rPr>
          <w:lang w:eastAsia="hr-HR"/>
        </w:rPr>
        <w:t xml:space="preserve"> natkrivanje </w:t>
      </w:r>
      <w:proofErr w:type="spellStart"/>
      <w:r w:rsidRPr="001F4D2D">
        <w:rPr>
          <w:lang w:eastAsia="hr-HR"/>
        </w:rPr>
        <w:t>mult.sport.terena</w:t>
      </w:r>
      <w:proofErr w:type="spellEnd"/>
      <w:r w:rsidRPr="001F4D2D">
        <w:rPr>
          <w:lang w:eastAsia="hr-HR"/>
        </w:rPr>
        <w:t xml:space="preserve"> na ŠRC </w:t>
      </w:r>
      <w:proofErr w:type="spellStart"/>
      <w:r w:rsidRPr="001F4D2D">
        <w:rPr>
          <w:lang w:eastAsia="hr-HR"/>
        </w:rPr>
        <w:t>Vegeška</w:t>
      </w:r>
      <w:proofErr w:type="spellEnd"/>
      <w:r w:rsidRPr="001F4D2D">
        <w:rPr>
          <w:rFonts w:eastAsia="Calibri"/>
        </w:rPr>
        <w:t xml:space="preserve"> – plan se povećava u iznosu od 80.000,00 eura, odnosno do potrebnog iznosa za izgradnju i opremanje istoga.</w:t>
      </w:r>
    </w:p>
    <w:p w14:paraId="41E5B371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- Zdravstvo i socijalna skrb - </w:t>
      </w:r>
      <w:r w:rsidRPr="001F4D2D">
        <w:rPr>
          <w:lang w:eastAsia="hr-HR"/>
        </w:rPr>
        <w:t xml:space="preserve"> </w:t>
      </w:r>
      <w:r w:rsidRPr="001F4D2D">
        <w:rPr>
          <w:bCs/>
          <w:lang w:eastAsia="hr-HR"/>
        </w:rPr>
        <w:t xml:space="preserve">- </w:t>
      </w:r>
      <w:r w:rsidRPr="001F4D2D">
        <w:rPr>
          <w:rFonts w:eastAsia="Calibri"/>
        </w:rPr>
        <w:t xml:space="preserve">planirana sredstva ostaju ne promijenjena i iznose 403.900,00 eura. </w:t>
      </w:r>
    </w:p>
    <w:p w14:paraId="2421CB8C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>Aktivnost - Socijalna skrb-</w:t>
      </w:r>
      <w:r w:rsidRPr="001F4D2D">
        <w:rPr>
          <w:bCs/>
          <w:lang w:eastAsia="hr-HR"/>
        </w:rPr>
        <w:t xml:space="preserve"> </w:t>
      </w:r>
      <w:r w:rsidRPr="001F4D2D">
        <w:rPr>
          <w:rFonts w:eastAsia="Calibri"/>
        </w:rPr>
        <w:t xml:space="preserve">planirana sredstva ostaju ne promijenjena i iznose 280.500,00 eura. </w:t>
      </w:r>
    </w:p>
    <w:p w14:paraId="3F8A7700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 xml:space="preserve">Aktivnost - Poticanje demografskog rasta - </w:t>
      </w:r>
      <w:r w:rsidRPr="001F4D2D">
        <w:rPr>
          <w:bCs/>
          <w:lang w:eastAsia="hr-HR"/>
        </w:rPr>
        <w:t xml:space="preserve"> </w:t>
      </w:r>
      <w:r w:rsidRPr="001F4D2D">
        <w:rPr>
          <w:rFonts w:eastAsia="Calibri"/>
        </w:rPr>
        <w:t xml:space="preserve">planirana sredstva ostaju ne promijenjena i iznose 61.400,00 eura. </w:t>
      </w:r>
    </w:p>
    <w:p w14:paraId="3E041D3B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 xml:space="preserve">Aktivnost - Poticanje rada crvenog križa - </w:t>
      </w:r>
      <w:r w:rsidRPr="001F4D2D">
        <w:rPr>
          <w:bCs/>
          <w:lang w:eastAsia="hr-HR"/>
        </w:rPr>
        <w:t xml:space="preserve"> </w:t>
      </w:r>
      <w:r w:rsidRPr="001F4D2D">
        <w:rPr>
          <w:rFonts w:eastAsia="Calibri"/>
        </w:rPr>
        <w:t xml:space="preserve">planirana sredstva ostaju ne promijenjena i iznose 62.000,00 eura. </w:t>
      </w:r>
    </w:p>
    <w:p w14:paraId="3EE23F4B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- Ostalo školstvo- </w:t>
      </w:r>
      <w:r w:rsidRPr="001F4D2D">
        <w:rPr>
          <w:bCs/>
          <w:lang w:eastAsia="hr-HR"/>
        </w:rPr>
        <w:t xml:space="preserve">- </w:t>
      </w:r>
      <w:r w:rsidRPr="001F4D2D">
        <w:rPr>
          <w:rFonts w:eastAsia="Calibri"/>
        </w:rPr>
        <w:t xml:space="preserve">planirana sredstva ostaju ne promijenjena i iznose 86.500,00 eura. </w:t>
      </w:r>
    </w:p>
    <w:p w14:paraId="08A2F871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 xml:space="preserve">Aktivnost - Stipendiranje studenata- </w:t>
      </w:r>
      <w:bookmarkStart w:id="8" w:name="_Hlk88841368"/>
      <w:bookmarkStart w:id="9" w:name="_Hlk88841520"/>
      <w:r w:rsidRPr="001F4D2D">
        <w:rPr>
          <w:bCs/>
          <w:lang w:eastAsia="hr-HR"/>
        </w:rPr>
        <w:t xml:space="preserve"> </w:t>
      </w:r>
      <w:r w:rsidRPr="001F4D2D">
        <w:rPr>
          <w:rFonts w:eastAsia="Calibri"/>
        </w:rPr>
        <w:t xml:space="preserve">planirana sredstva ostaju ne promijenjena i iznose 75.000,00 eura. </w:t>
      </w:r>
    </w:p>
    <w:p w14:paraId="6F21B282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lang w:eastAsia="hr-HR"/>
        </w:rPr>
        <w:lastRenderedPageBreak/>
        <w:t xml:space="preserve">Aktivnost - Visoko školstvo - </w:t>
      </w:r>
      <w:r w:rsidRPr="001F4D2D">
        <w:rPr>
          <w:rFonts w:eastAsia="Calibri"/>
        </w:rPr>
        <w:t xml:space="preserve">planirana sredstva ostaju ne promijenjena i iznose 7.500,00 eura. </w:t>
      </w:r>
    </w:p>
    <w:p w14:paraId="7ACA0C8D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 xml:space="preserve">Aktivnost - Državna matura  </w:t>
      </w:r>
      <w:r w:rsidRPr="001F4D2D">
        <w:rPr>
          <w:bCs/>
          <w:lang w:eastAsia="hr-HR"/>
        </w:rPr>
        <w:t xml:space="preserve">- </w:t>
      </w:r>
      <w:r w:rsidRPr="001F4D2D">
        <w:rPr>
          <w:rFonts w:eastAsia="Calibri"/>
        </w:rPr>
        <w:t xml:space="preserve">planirana sredstva ostaju ne promijenjena i iznose 4.000,00 eura. </w:t>
      </w:r>
    </w:p>
    <w:p w14:paraId="345069A5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/>
          <w:bCs/>
          <w:u w:val="single"/>
          <w:lang w:eastAsia="hr-HR"/>
        </w:rPr>
        <w:t>U okviru PROGRAMA - Osnovno školstvo-</w:t>
      </w:r>
      <w:r w:rsidRPr="001F4D2D">
        <w:rPr>
          <w:rFonts w:eastAsia="Calibri"/>
        </w:rPr>
        <w:t xml:space="preserve"> planirana sredstva se umanjuju za 98.072,00 eura i sada iznose 115.500,00 eura. </w:t>
      </w:r>
    </w:p>
    <w:p w14:paraId="0BF1B27D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Aktivnost - materijalni i financijski rashodi do minimalnog standarda- planirana sredstva se povećavaju za 1.500,00 eura i sada iznose 25.500,00 eura. Sredstva su potrebna za materijalne rashode Katoličke osnovne škole Virovitica.</w:t>
      </w:r>
    </w:p>
    <w:p w14:paraId="52592D31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  <w:bCs/>
        </w:rPr>
        <w:t xml:space="preserve">Aktivnost - Materijalni i financijski rashodi iznad minimalnog standarda- </w:t>
      </w:r>
      <w:r w:rsidRPr="001F4D2D">
        <w:rPr>
          <w:rFonts w:eastAsia="Calibri"/>
        </w:rPr>
        <w:t xml:space="preserve">planirana sredstva ostaju ne promijenjena i iznose 90.000,00 eura. </w:t>
      </w:r>
    </w:p>
    <w:p w14:paraId="42278B17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Cs/>
          <w:lang w:eastAsia="hr-HR"/>
        </w:rPr>
        <w:t xml:space="preserve">Kapitalni projekt – rekonstrukcija i dogradnja objekata školstva do minimalnog standarda - </w:t>
      </w:r>
      <w:r w:rsidRPr="001F4D2D">
        <w:rPr>
          <w:rFonts w:eastAsia="Calibri"/>
        </w:rPr>
        <w:t>planirana sredstva se umanjuju za 99.572,00 eura,</w:t>
      </w:r>
      <w:r w:rsidRPr="001F4D2D">
        <w:rPr>
          <w:bCs/>
          <w:lang w:eastAsia="hr-HR"/>
        </w:rPr>
        <w:t xml:space="preserve"> jer se sredstva raspoređuju po školama sukladno Odluci o korištenju decentraliziranih sredstava.</w:t>
      </w:r>
      <w:r w:rsidRPr="001F4D2D">
        <w:rPr>
          <w:rFonts w:eastAsia="Calibri"/>
        </w:rPr>
        <w:t xml:space="preserve"> </w:t>
      </w:r>
    </w:p>
    <w:p w14:paraId="020FC67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bCs/>
          <w:u w:val="single"/>
        </w:rPr>
        <w:t xml:space="preserve">U okviru PROGRAMA – Izgradnja i rekonstrukcija objekata kulture </w:t>
      </w:r>
      <w:r w:rsidRPr="001F4D2D">
        <w:rPr>
          <w:rFonts w:eastAsia="Calibri"/>
          <w:bCs/>
        </w:rPr>
        <w:t>–</w:t>
      </w:r>
      <w:bookmarkEnd w:id="8"/>
      <w:bookmarkEnd w:id="9"/>
      <w:r w:rsidRPr="001F4D2D">
        <w:rPr>
          <w:rFonts w:eastAsia="Calibri"/>
        </w:rPr>
        <w:t xml:space="preserve"> planirana sredstva se povećavaju za 25.000,00 eura i sada iznose 35.000,00 eura. </w:t>
      </w:r>
    </w:p>
    <w:p w14:paraId="0E38F207" w14:textId="3F4A738F" w:rsidR="00235940" w:rsidRPr="00B751F2" w:rsidRDefault="00235940" w:rsidP="00B751F2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Cs/>
        </w:rPr>
        <w:t xml:space="preserve">Tekući projekt - Održavanje objekata kulture - </w:t>
      </w:r>
      <w:r w:rsidRPr="001F4D2D">
        <w:rPr>
          <w:rFonts w:eastAsia="Calibri"/>
        </w:rPr>
        <w:t>planirana sredstva se povećavaju za 25.000,00 eura i sada iznose 35.000,00 eura. Sredstva se povećavaju za potrebe izrade projektne dokumentacije sanacije  Židovskog groblja.</w:t>
      </w:r>
    </w:p>
    <w:p w14:paraId="39A99DC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/>
          <w:u w:val="single"/>
          <w:lang w:eastAsia="hr-HR"/>
        </w:rPr>
        <w:t xml:space="preserve">U okviru </w:t>
      </w:r>
      <w:r w:rsidRPr="001F4D2D">
        <w:rPr>
          <w:rFonts w:eastAsia="Calibri"/>
          <w:b/>
          <w:u w:val="single"/>
        </w:rPr>
        <w:t xml:space="preserve">PROGRAMA - Pomagači u nastavi - </w:t>
      </w:r>
      <w:r w:rsidRPr="001F4D2D">
        <w:rPr>
          <w:rFonts w:eastAsia="Calibri"/>
        </w:rPr>
        <w:t xml:space="preserve">planirana sredstva ostaju ne promijenjena i iznose 6.000,00 eura. </w:t>
      </w:r>
    </w:p>
    <w:p w14:paraId="3B17C89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Tekući projekt - Korak u život jednakih mogućnosti-FAZA VII - planirana sredstva ostaju ne promijenjena i iznose 6.000,00 eura. </w:t>
      </w:r>
    </w:p>
    <w:p w14:paraId="1A764FA0" w14:textId="77777777" w:rsidR="00235940" w:rsidRPr="001F4D2D" w:rsidRDefault="00235940" w:rsidP="00235940">
      <w:pPr>
        <w:spacing w:after="160" w:line="259" w:lineRule="auto"/>
        <w:rPr>
          <w:rFonts w:eastAsia="Calibri"/>
          <w:b/>
          <w:u w:val="single"/>
        </w:rPr>
      </w:pPr>
      <w:r w:rsidRPr="001F4D2D">
        <w:rPr>
          <w:rFonts w:eastAsia="Calibri"/>
          <w:b/>
          <w:u w:val="single"/>
        </w:rPr>
        <w:t>DJEČJI VRTIĆ CVRČAK VIROVITICA</w:t>
      </w:r>
    </w:p>
    <w:p w14:paraId="47D964A6" w14:textId="77777777" w:rsidR="00235940" w:rsidRPr="001F4D2D" w:rsidRDefault="00235940" w:rsidP="00235940">
      <w:pPr>
        <w:spacing w:after="160" w:line="256" w:lineRule="auto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835" w:type="dxa"/>
        <w:tblLook w:val="04A0" w:firstRow="1" w:lastRow="0" w:firstColumn="1" w:lastColumn="0" w:noHBand="0" w:noVBand="1"/>
      </w:tblPr>
      <w:tblGrid>
        <w:gridCol w:w="4390"/>
        <w:gridCol w:w="1542"/>
        <w:gridCol w:w="1361"/>
        <w:gridCol w:w="1542"/>
      </w:tblGrid>
      <w:tr w:rsidR="00454CA8" w:rsidRPr="001F4D2D" w14:paraId="30396FE8" w14:textId="77777777" w:rsidTr="007665FC">
        <w:trPr>
          <w:trHeight w:val="51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FEA1" w14:textId="697FD1D9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AC5960" w:rsidRPr="001F4D2D">
              <w:rPr>
                <w:b/>
                <w:bCs/>
                <w:sz w:val="18"/>
                <w:szCs w:val="18"/>
                <w:lang w:eastAsia="hr-HR"/>
              </w:rPr>
              <w:t>/Kapitalni/Tekući projekt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6DE3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59A3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0269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69429C8F" w14:textId="77777777" w:rsidTr="007665FC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D134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7B07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2.971.600,00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8BCB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581.368,00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C3ED0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3.552.968,00</w:t>
            </w:r>
          </w:p>
        </w:tc>
      </w:tr>
      <w:tr w:rsidR="00454CA8" w:rsidRPr="001F4D2D" w14:paraId="1EA938AD" w14:textId="77777777" w:rsidTr="007665FC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7D027A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 - NACIONALNI PLAN OPORAVKA I OTPORNOSTI 2021. – 2026.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D4C4B5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B2B0C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112.418,00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280EF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112.418,00</w:t>
            </w:r>
          </w:p>
        </w:tc>
      </w:tr>
      <w:tr w:rsidR="00454CA8" w:rsidRPr="001F4D2D" w14:paraId="2935EBE1" w14:textId="77777777" w:rsidTr="007665FC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F0153F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– Energetska obnova zgrade 1 Dječjeg vrtića Cvrčak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BE7E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AC76D7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112.418,00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8C3766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112.418,00</w:t>
            </w:r>
          </w:p>
        </w:tc>
      </w:tr>
      <w:tr w:rsidR="00454CA8" w:rsidRPr="001F4D2D" w14:paraId="78E73173" w14:textId="77777777" w:rsidTr="007665FC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6F231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PREDŠKOLSKI ODGOJ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FCA8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2.971.600,00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A99B9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468.950,00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DC9E4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3.440.550,00</w:t>
            </w:r>
          </w:p>
        </w:tc>
      </w:tr>
      <w:tr w:rsidR="00454CA8" w:rsidRPr="001F4D2D" w14:paraId="5F8CD924" w14:textId="77777777" w:rsidTr="00B751F2">
        <w:trPr>
          <w:trHeight w:val="31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11245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Redovna djelatnost predškolskog odgoja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6C6E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2.885.000,00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91342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388.400,00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E429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3.273.400,00</w:t>
            </w:r>
          </w:p>
        </w:tc>
      </w:tr>
      <w:tr w:rsidR="00454CA8" w:rsidRPr="001F4D2D" w14:paraId="4BAAACEC" w14:textId="77777777" w:rsidTr="007665FC">
        <w:trPr>
          <w:trHeight w:val="2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32ED1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- Nabava nefinancijske imovine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7E19E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55.700,00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72E21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80.550,00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9241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136.250,00</w:t>
            </w:r>
          </w:p>
        </w:tc>
      </w:tr>
      <w:tr w:rsidR="00454CA8" w:rsidRPr="001F4D2D" w14:paraId="25E5FB7F" w14:textId="77777777" w:rsidTr="007665FC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8AB67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 xml:space="preserve"> Tekući projekt - Didaktička pomagala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948E2B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30.900,00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EFC4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9C562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30.900,00</w:t>
            </w:r>
          </w:p>
        </w:tc>
      </w:tr>
    </w:tbl>
    <w:p w14:paraId="02EE0823" w14:textId="77777777" w:rsidR="00235940" w:rsidRPr="001F4D2D" w:rsidRDefault="00235940" w:rsidP="00235940">
      <w:pPr>
        <w:jc w:val="center"/>
        <w:rPr>
          <w:b/>
        </w:rPr>
      </w:pPr>
    </w:p>
    <w:p w14:paraId="00BAE7C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– Nacionalni plan oporavka i otpornosti 2021. – 2026.</w:t>
      </w:r>
      <w:r w:rsidRPr="001F4D2D">
        <w:rPr>
          <w:rFonts w:eastAsia="Calibri"/>
        </w:rPr>
        <w:t xml:space="preserve"> - povećavaju se rashodi u iznosu od 112.418,00 eura.</w:t>
      </w:r>
    </w:p>
    <w:p w14:paraId="1D59A41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lastRenderedPageBreak/>
        <w:t>Kapitalni projekt – Energetska obnova zgrade 1 Dječjeg vrtića Cvrčak – planirana sredstva se povećavaju u iznosu 112.418,00 eura i utrošena su za energetsku obnovu zgrade 1 Dječjeg vrtića Cvrčak.</w:t>
      </w:r>
    </w:p>
    <w:p w14:paraId="12F7FF8F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– Predškolski odgoj</w:t>
      </w:r>
      <w:r w:rsidRPr="001F4D2D">
        <w:rPr>
          <w:rFonts w:eastAsia="Calibri"/>
        </w:rPr>
        <w:t xml:space="preserve"> - povećavaju se rashodi u iznosu od 468.950,00 eura.</w:t>
      </w:r>
    </w:p>
    <w:p w14:paraId="4F13BA0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Aktivnost – Redovna djelatnost predškolskog odgoja – plan se povećava za 388.400,00 eura.  Iznos od 340.400,00 eura je potreban za plaće i materijalna prava zaposlenika, trošak koji će nastati otvaranjem  novog dječjeg vrtića i potrebe zapošljavanja novih djelatnika, te 48.000,00 eura za  režije  i ostale troškova koji se planiraju  otvaranjem novog dječjeg vrtića.</w:t>
      </w:r>
    </w:p>
    <w:p w14:paraId="42D53D2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Kapitalni projekt – Nabava nefinancijske imovine – plan se povećava za 80.550,00 eura i sredstva će biti potrošena za kupnju dostavnog vozila , namještaja i opreme potrebnih za novi dječji vrtić. Iznos od 31.550,00 eura odnosi se na višak iz 2025.g. i sredstva će biti utrošena za kupnju namještaja.</w:t>
      </w:r>
    </w:p>
    <w:p w14:paraId="0998F591" w14:textId="77777777" w:rsidR="00235940" w:rsidRPr="001F4D2D" w:rsidRDefault="00235940" w:rsidP="00235940">
      <w:pPr>
        <w:spacing w:after="160" w:line="259" w:lineRule="auto"/>
        <w:jc w:val="both"/>
        <w:rPr>
          <w:color w:val="000000"/>
          <w:lang w:eastAsia="hr-HR"/>
        </w:rPr>
      </w:pPr>
      <w:r w:rsidRPr="001F4D2D">
        <w:rPr>
          <w:color w:val="000000"/>
          <w:lang w:eastAsia="hr-HR"/>
        </w:rPr>
        <w:t>Tekući projekt - Didaktička pomagala- plan ostaje ne promijenjen i iznosi 30.900,00 eura.</w:t>
      </w:r>
    </w:p>
    <w:p w14:paraId="5277CD2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</w:p>
    <w:p w14:paraId="59057F45" w14:textId="77777777" w:rsidR="00235940" w:rsidRPr="001F4D2D" w:rsidRDefault="00235940" w:rsidP="00235940">
      <w:pPr>
        <w:jc w:val="both"/>
        <w:rPr>
          <w:bCs/>
          <w:lang w:eastAsia="hr-HR"/>
        </w:rPr>
      </w:pPr>
    </w:p>
    <w:p w14:paraId="42F065D0" w14:textId="77777777" w:rsidR="00235940" w:rsidRPr="001F4D2D" w:rsidRDefault="00235940" w:rsidP="00235940">
      <w:pPr>
        <w:spacing w:after="160" w:line="259" w:lineRule="auto"/>
        <w:rPr>
          <w:rFonts w:eastAsia="Calibri"/>
          <w:b/>
          <w:u w:val="single"/>
        </w:rPr>
      </w:pPr>
      <w:r w:rsidRPr="001F4D2D">
        <w:rPr>
          <w:rFonts w:eastAsia="Calibri"/>
          <w:b/>
          <w:u w:val="single"/>
        </w:rPr>
        <w:t>OSNOVNA ŠKOLA IVANE BRLIĆ MAŽURANIĆ VIROVITICA</w:t>
      </w:r>
    </w:p>
    <w:p w14:paraId="1B7EBE0C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468" w:type="dxa"/>
        <w:jc w:val="center"/>
        <w:tblLook w:val="04A0" w:firstRow="1" w:lastRow="0" w:firstColumn="1" w:lastColumn="0" w:noHBand="0" w:noVBand="1"/>
      </w:tblPr>
      <w:tblGrid>
        <w:gridCol w:w="3964"/>
        <w:gridCol w:w="1542"/>
        <w:gridCol w:w="1420"/>
        <w:gridCol w:w="1542"/>
      </w:tblGrid>
      <w:tr w:rsidR="00454CA8" w:rsidRPr="001F4D2D" w14:paraId="34A0905B" w14:textId="77777777" w:rsidTr="007665FC">
        <w:trPr>
          <w:trHeight w:val="35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91E5" w14:textId="0DEDEB4A" w:rsidR="00454CA8" w:rsidRPr="001F4D2D" w:rsidRDefault="00454CA8" w:rsidP="007665FC">
            <w:pPr>
              <w:ind w:left="-113"/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AC5960" w:rsidRPr="001F4D2D">
              <w:rPr>
                <w:b/>
                <w:bCs/>
                <w:sz w:val="18"/>
                <w:szCs w:val="18"/>
                <w:lang w:eastAsia="hr-HR"/>
              </w:rPr>
              <w:t>/</w:t>
            </w:r>
            <w:r w:rsidR="00182AFA" w:rsidRPr="001F4D2D">
              <w:rPr>
                <w:b/>
                <w:bCs/>
                <w:sz w:val="18"/>
                <w:szCs w:val="18"/>
                <w:lang w:eastAsia="hr-HR"/>
              </w:rPr>
              <w:t>Kapitalni/Tekući projekt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FF99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384B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35D2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393170C1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CF73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20D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3.771.460,00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D4BBF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187.979,00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6BB04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3.959.439,00</w:t>
            </w:r>
          </w:p>
        </w:tc>
      </w:tr>
      <w:tr w:rsidR="00454CA8" w:rsidRPr="001F4D2D" w14:paraId="011E6F62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F6FF5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ERASMUS +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6EDA9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83634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721,00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57963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721,00</w:t>
            </w:r>
          </w:p>
        </w:tc>
      </w:tr>
      <w:tr w:rsidR="00454CA8" w:rsidRPr="001F4D2D" w14:paraId="62356965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3C0B9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C.A.R.E.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51C93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C60E8E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721,00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DF5A4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721,00</w:t>
            </w:r>
          </w:p>
        </w:tc>
      </w:tr>
      <w:tr w:rsidR="00454CA8" w:rsidRPr="001F4D2D" w14:paraId="19A3B27F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93935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OSNOVNO ŠKOLSTVO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48737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3.629.460,00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B3FE1B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187.258,00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E04AD5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3.816.718,00</w:t>
            </w:r>
          </w:p>
        </w:tc>
      </w:tr>
      <w:tr w:rsidR="00454CA8" w:rsidRPr="001F4D2D" w14:paraId="5C43B281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37D84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bookmarkStart w:id="10" w:name="_Hlk104471163"/>
            <w:r w:rsidRPr="001F4D2D">
              <w:rPr>
                <w:color w:val="000000"/>
                <w:sz w:val="18"/>
                <w:szCs w:val="18"/>
                <w:lang w:eastAsia="hr-HR"/>
              </w:rPr>
              <w:t>Aktivnost - Materijalni i financijski rashodi do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3007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249.300,00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53144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88CD96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249.300,00</w:t>
            </w:r>
          </w:p>
        </w:tc>
      </w:tr>
      <w:bookmarkEnd w:id="10"/>
      <w:tr w:rsidR="00454CA8" w:rsidRPr="001F4D2D" w14:paraId="6BF84208" w14:textId="77777777" w:rsidTr="007665FC">
        <w:trPr>
          <w:trHeight w:val="43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3F5DA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Materijalni i financijski rashodi iznad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B70C0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239.100,00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17DAC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18.993,00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5A7EE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258.093,00</w:t>
            </w:r>
          </w:p>
        </w:tc>
      </w:tr>
      <w:tr w:rsidR="00454CA8" w:rsidRPr="001F4D2D" w14:paraId="4DC9F7A7" w14:textId="77777777" w:rsidTr="007665FC">
        <w:trPr>
          <w:trHeight w:val="43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A0E64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Aktivnost-Rashodi za zaposlene iznad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6D1F1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40EC8F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-3.800,00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FCC97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1.200,00</w:t>
            </w:r>
          </w:p>
        </w:tc>
      </w:tr>
      <w:tr w:rsidR="00454CA8" w:rsidRPr="001F4D2D" w14:paraId="374B4953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EB38F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Produženi boravak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B526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111.000,00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66D9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09F48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111.000,00</w:t>
            </w:r>
          </w:p>
        </w:tc>
      </w:tr>
      <w:tr w:rsidR="00454CA8" w:rsidRPr="001F4D2D" w14:paraId="284109FC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8C985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Rashodi za zaposlene-državni proračun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7E16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2.955.060,00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E664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F01421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3.044.060,00</w:t>
            </w:r>
          </w:p>
        </w:tc>
      </w:tr>
      <w:tr w:rsidR="00454CA8" w:rsidRPr="001F4D2D" w14:paraId="1FDE27C6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28D3C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projekt-Rekonstrukcija i dogradnja objekata šk. do min. standarda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13ADB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4BBAEC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26E9A4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454CA8" w:rsidRPr="001F4D2D" w14:paraId="132AB0B8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89FB0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- Nabava nefinancijske imovine iznad min. standarda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2E4B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63.700,00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D797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9.014,00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0C1266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72.714,00</w:t>
            </w:r>
          </w:p>
        </w:tc>
      </w:tr>
      <w:tr w:rsidR="00454CA8" w:rsidRPr="001F4D2D" w14:paraId="0B99023B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A3844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Održavanje školskih objekata do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DD761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6.300,00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87E69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24.051,00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B8564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30.351,00</w:t>
            </w:r>
          </w:p>
        </w:tc>
      </w:tr>
      <w:tr w:rsidR="00454CA8" w:rsidRPr="001F4D2D" w14:paraId="53FBBF5F" w14:textId="77777777" w:rsidTr="007665FC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74E0E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POMAGAČI U NASTAVI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A208A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142.000,00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3F237A" w14:textId="77777777" w:rsidR="00454CA8" w:rsidRPr="001F4D2D" w:rsidRDefault="00454CA8" w:rsidP="00235940">
            <w:pPr>
              <w:jc w:val="right"/>
              <w:rPr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3F2F0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142.000,00</w:t>
            </w:r>
          </w:p>
        </w:tc>
      </w:tr>
      <w:tr w:rsidR="00454CA8" w:rsidRPr="001F4D2D" w14:paraId="0C00D518" w14:textId="77777777" w:rsidTr="007665FC">
        <w:trPr>
          <w:trHeight w:val="51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985B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Korak u život jednakih mogućnosti-faza VII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B8E07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142.000,00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448692" w14:textId="77777777" w:rsidR="00454CA8" w:rsidRPr="001F4D2D" w:rsidRDefault="00454CA8" w:rsidP="00235940">
            <w:pPr>
              <w:jc w:val="right"/>
              <w:rPr>
                <w:bCs/>
                <w:color w:val="FF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4D0F3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142.000,00</w:t>
            </w:r>
          </w:p>
        </w:tc>
      </w:tr>
    </w:tbl>
    <w:p w14:paraId="2A3EBEC2" w14:textId="77777777" w:rsidR="00454CA8" w:rsidRPr="001F4D2D" w:rsidRDefault="00454CA8" w:rsidP="00235940">
      <w:pPr>
        <w:jc w:val="both"/>
        <w:rPr>
          <w:rFonts w:eastAsia="Calibri"/>
        </w:rPr>
      </w:pPr>
    </w:p>
    <w:p w14:paraId="1F82E2D3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PROGRAMA- Erasmus</w:t>
      </w:r>
      <w:r w:rsidRPr="001F4D2D">
        <w:rPr>
          <w:rFonts w:eastAsia="Calibri"/>
          <w:b/>
        </w:rPr>
        <w:t xml:space="preserve"> +</w:t>
      </w:r>
      <w:r w:rsidRPr="001F4D2D">
        <w:rPr>
          <w:rFonts w:eastAsia="Calibri"/>
        </w:rPr>
        <w:t xml:space="preserve"> – plan se povećava za 721,00 euro. </w:t>
      </w:r>
    </w:p>
    <w:p w14:paraId="7B447CFC" w14:textId="77777777" w:rsidR="00235940" w:rsidRPr="001F4D2D" w:rsidRDefault="00235940" w:rsidP="00235940">
      <w:pPr>
        <w:jc w:val="both"/>
        <w:rPr>
          <w:rFonts w:eastAsia="Calibri"/>
        </w:rPr>
      </w:pPr>
    </w:p>
    <w:p w14:paraId="0D7BC291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lastRenderedPageBreak/>
        <w:t>Tekući projekt - C.A.R.E. povećava se za iznos od 721,00 euro, što predstavlja sredstva preostala nakon završetka projekta. Sredstva su namijenjena financiranju budućih projekata u kojima će škola sudjelovati.</w:t>
      </w:r>
    </w:p>
    <w:p w14:paraId="5FE3E142" w14:textId="77777777" w:rsidR="00235940" w:rsidRPr="001F4D2D" w:rsidRDefault="00235940" w:rsidP="00235940">
      <w:pPr>
        <w:spacing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Osnovno školstvo</w:t>
      </w:r>
      <w:r w:rsidRPr="001F4D2D">
        <w:rPr>
          <w:rFonts w:eastAsia="Calibri"/>
        </w:rPr>
        <w:t xml:space="preserve"> - povećavaju se rashodi u iznosu od 187.258,00 eura.</w:t>
      </w:r>
    </w:p>
    <w:p w14:paraId="44457DBD" w14:textId="77777777" w:rsidR="00235940" w:rsidRPr="001F4D2D" w:rsidRDefault="00235940" w:rsidP="00235940">
      <w:pPr>
        <w:spacing w:line="259" w:lineRule="auto"/>
        <w:jc w:val="both"/>
        <w:rPr>
          <w:rFonts w:eastAsia="Calibri"/>
        </w:rPr>
      </w:pPr>
    </w:p>
    <w:p w14:paraId="38F5908E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Aktivnost - Materijalni i financijski rashodi do minimalnog standarda – plan ostaje ne promijenjen i iznosi 249.300,00 eura.</w:t>
      </w:r>
    </w:p>
    <w:p w14:paraId="3FB769B5" w14:textId="77777777" w:rsidR="00235940" w:rsidRPr="001F4D2D" w:rsidRDefault="00235940" w:rsidP="00235940">
      <w:pPr>
        <w:jc w:val="both"/>
        <w:rPr>
          <w:rFonts w:eastAsia="Calibri"/>
        </w:rPr>
      </w:pPr>
    </w:p>
    <w:p w14:paraId="7A5F2196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Aktivnost- Materijalni i financijski rashodi iznad minimalnog standarda – planirana sredstva povećavaju se za 18.993,00 eura. Povećanje se odnosi na rast rashoda zbog nastale materijalne štete u sportskoj dvorani, koju pokriva osiguravajuće društvo, kao i na povećanje premije osiguranja učenika te ostalih materijalnih troškova u okviru redovnog poslovanja.</w:t>
      </w:r>
    </w:p>
    <w:p w14:paraId="2E9879B8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</w:p>
    <w:p w14:paraId="2A8255FF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Aktivnost- Rashodi za zaposlene iznad minimalnog standarda</w:t>
      </w:r>
      <w:r w:rsidRPr="001F4D2D">
        <w:rPr>
          <w:rFonts w:eastAsia="Calibri"/>
          <w:i/>
        </w:rPr>
        <w:t xml:space="preserve"> – </w:t>
      </w:r>
      <w:r w:rsidRPr="001F4D2D">
        <w:rPr>
          <w:rFonts w:eastAsia="Calibri"/>
        </w:rPr>
        <w:t>sredstva se smanjuju za 3.800,00 eura, što se odnosi na ostale nenavedene rashode za zaposlene financirane iz ostalih pomoći.</w:t>
      </w:r>
    </w:p>
    <w:p w14:paraId="6529DC6B" w14:textId="77777777" w:rsidR="00235940" w:rsidRPr="001F4D2D" w:rsidRDefault="00235940" w:rsidP="00235940">
      <w:pPr>
        <w:jc w:val="both"/>
        <w:rPr>
          <w:rFonts w:eastAsia="Calibri"/>
        </w:rPr>
      </w:pPr>
    </w:p>
    <w:p w14:paraId="11F9EB56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 xml:space="preserve">Aktivnost- Produženi boravak </w:t>
      </w:r>
      <w:r w:rsidRPr="001F4D2D">
        <w:rPr>
          <w:rFonts w:eastAsia="Calibri"/>
          <w:i/>
        </w:rPr>
        <w:t xml:space="preserve">- </w:t>
      </w:r>
      <w:r w:rsidRPr="001F4D2D">
        <w:rPr>
          <w:rFonts w:eastAsia="Calibri"/>
        </w:rPr>
        <w:t>plan ostaje ne promijenjen i iznosi 111.000,00 eura.</w:t>
      </w:r>
    </w:p>
    <w:p w14:paraId="3BC5FC63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Aktivnost- Rashodi za zaposlene -Državni proračun</w:t>
      </w:r>
      <w:r w:rsidRPr="001F4D2D">
        <w:rPr>
          <w:rFonts w:eastAsia="Calibri"/>
          <w:i/>
        </w:rPr>
        <w:t xml:space="preserve"> – </w:t>
      </w:r>
      <w:r w:rsidRPr="001F4D2D">
        <w:rPr>
          <w:rFonts w:eastAsia="Calibri"/>
        </w:rPr>
        <w:t>planirana sredstva povećavaju se za 89.000,00 eura. Povećanje proizlazi iz rasta obračunskog koeficijenta i osnovice za plaće, sukladno odluci Vlade, kao i iz stalne fluktuacije zaposlenika.</w:t>
      </w:r>
    </w:p>
    <w:p w14:paraId="35703A02" w14:textId="77777777" w:rsidR="00235940" w:rsidRPr="001F4D2D" w:rsidRDefault="00235940" w:rsidP="00235940">
      <w:pPr>
        <w:jc w:val="both"/>
        <w:rPr>
          <w:rFonts w:eastAsia="Calibri"/>
        </w:rPr>
      </w:pPr>
    </w:p>
    <w:p w14:paraId="2D6E229D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Kapitalni projekt- Rekonstrukcija i dogradnja objekata školstva do min. standarda</w:t>
      </w:r>
      <w:r w:rsidRPr="001F4D2D">
        <w:rPr>
          <w:rFonts w:eastAsia="Calibri"/>
          <w:i/>
        </w:rPr>
        <w:t xml:space="preserve"> – </w:t>
      </w:r>
      <w:r w:rsidRPr="001F4D2D">
        <w:rPr>
          <w:rFonts w:eastAsia="Calibri"/>
        </w:rPr>
        <w:t>plan se povećava za 50.000,00 eura zbog rekonstrukcije igrališta.</w:t>
      </w:r>
    </w:p>
    <w:p w14:paraId="7532AA3D" w14:textId="77777777" w:rsidR="00235940" w:rsidRPr="001F4D2D" w:rsidRDefault="00235940" w:rsidP="00235940">
      <w:pPr>
        <w:jc w:val="both"/>
        <w:rPr>
          <w:rFonts w:eastAsia="Calibri"/>
        </w:rPr>
      </w:pPr>
    </w:p>
    <w:p w14:paraId="33B9D1C2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color w:val="000000"/>
          <w:lang w:eastAsia="hr-HR"/>
        </w:rPr>
        <w:t>Kapitalni projekt - Nabava nefinancijske imovine iznad min. standarda</w:t>
      </w:r>
      <w:r w:rsidRPr="001F4D2D">
        <w:rPr>
          <w:i/>
          <w:color w:val="000000"/>
          <w:lang w:eastAsia="hr-HR"/>
        </w:rPr>
        <w:t xml:space="preserve"> –</w:t>
      </w:r>
      <w:r w:rsidRPr="001F4D2D">
        <w:rPr>
          <w:rFonts w:eastAsia="Calibri"/>
        </w:rPr>
        <w:t xml:space="preserve"> planirana sredstva povećavaju se za 9.014,00 eura. Povećanje se odnosi na nabavu računalne opreme, knjiga za knjižnicu i ostale uredske opreme.</w:t>
      </w:r>
    </w:p>
    <w:p w14:paraId="7AB0D305" w14:textId="77777777" w:rsidR="00235940" w:rsidRPr="001F4D2D" w:rsidRDefault="00235940" w:rsidP="00235940">
      <w:pPr>
        <w:jc w:val="both"/>
        <w:rPr>
          <w:color w:val="000000"/>
          <w:lang w:eastAsia="hr-HR"/>
        </w:rPr>
      </w:pPr>
    </w:p>
    <w:p w14:paraId="6C9C54F5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color w:val="000000"/>
          <w:lang w:eastAsia="hr-HR"/>
        </w:rPr>
        <w:t>Tekući projekt - Održavanje školskih objekata do minimalnog standarda</w:t>
      </w:r>
      <w:r w:rsidRPr="001F4D2D">
        <w:rPr>
          <w:i/>
          <w:color w:val="000000"/>
          <w:lang w:eastAsia="hr-HR"/>
        </w:rPr>
        <w:t xml:space="preserve"> - </w:t>
      </w:r>
      <w:r w:rsidRPr="001F4D2D">
        <w:rPr>
          <w:rFonts w:eastAsia="Calibri"/>
        </w:rPr>
        <w:t xml:space="preserve">plan se povećava za 24.051,00 eura. Povećanje se odnosi na održavanje i nadogradnju računalne opreme škole, zamjenu glavnog </w:t>
      </w:r>
      <w:proofErr w:type="spellStart"/>
      <w:r w:rsidRPr="001F4D2D">
        <w:rPr>
          <w:rFonts w:eastAsia="Calibri"/>
        </w:rPr>
        <w:t>elektroormara</w:t>
      </w:r>
      <w:proofErr w:type="spellEnd"/>
      <w:r w:rsidRPr="001F4D2D">
        <w:rPr>
          <w:rFonts w:eastAsia="Calibri"/>
        </w:rPr>
        <w:t xml:space="preserve"> škole te sanacija ventilske mreže vodovodnih instalacija i servis sustava grijanja matične škole.</w:t>
      </w:r>
    </w:p>
    <w:p w14:paraId="44743BCE" w14:textId="77777777" w:rsidR="00235940" w:rsidRPr="001F4D2D" w:rsidRDefault="00235940" w:rsidP="00235940">
      <w:pPr>
        <w:jc w:val="both"/>
        <w:rPr>
          <w:rFonts w:eastAsia="Calibri"/>
        </w:rPr>
      </w:pPr>
    </w:p>
    <w:p w14:paraId="3A2730F7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 xml:space="preserve">U okviru PROGRAMA – Pomagači u nastavi – </w:t>
      </w:r>
      <w:r w:rsidRPr="001F4D2D">
        <w:rPr>
          <w:rFonts w:eastAsia="Calibri"/>
        </w:rPr>
        <w:t>plan ostaje nepromijenjen i iznosi 142.000,00 eura.</w:t>
      </w:r>
    </w:p>
    <w:p w14:paraId="0C8E597D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Tekući projekt - Korak u život jednakih mogućnosti-faza VII- planirana sredstva ostaju ne promijenjena i iznose 142.000,00 eura.</w:t>
      </w:r>
    </w:p>
    <w:p w14:paraId="4C0BB726" w14:textId="77777777" w:rsidR="00235940" w:rsidRPr="001F4D2D" w:rsidRDefault="00235940" w:rsidP="00235940">
      <w:pPr>
        <w:jc w:val="both"/>
        <w:rPr>
          <w:rFonts w:eastAsia="Calibri"/>
        </w:rPr>
      </w:pPr>
    </w:p>
    <w:p w14:paraId="787E031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  <w:b/>
          <w:u w:val="single"/>
        </w:rPr>
      </w:pPr>
      <w:r w:rsidRPr="001F4D2D">
        <w:rPr>
          <w:rFonts w:eastAsia="Calibri"/>
          <w:b/>
          <w:u w:val="single"/>
        </w:rPr>
        <w:t>OSNOVNA ŠKOLA VLADIMIR NAZOR VIROVITICA</w:t>
      </w:r>
    </w:p>
    <w:p w14:paraId="154A9FB2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701" w:type="dxa"/>
        <w:tblLayout w:type="fixed"/>
        <w:tblLook w:val="04A0" w:firstRow="1" w:lastRow="0" w:firstColumn="1" w:lastColumn="0" w:noHBand="0" w:noVBand="1"/>
      </w:tblPr>
      <w:tblGrid>
        <w:gridCol w:w="4390"/>
        <w:gridCol w:w="1542"/>
        <w:gridCol w:w="1293"/>
        <w:gridCol w:w="1476"/>
      </w:tblGrid>
      <w:tr w:rsidR="00454CA8" w:rsidRPr="001F4D2D" w14:paraId="66F1C7DD" w14:textId="77777777" w:rsidTr="007665FC">
        <w:trPr>
          <w:trHeight w:val="51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24A3" w14:textId="507054A8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182AFA" w:rsidRPr="001F4D2D">
              <w:rPr>
                <w:b/>
                <w:bCs/>
                <w:sz w:val="18"/>
                <w:szCs w:val="18"/>
                <w:lang w:eastAsia="hr-HR"/>
              </w:rPr>
              <w:t>/Kapitalni/Tekući projekt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6B2A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FE1B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2241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58E946EC" w14:textId="77777777" w:rsidTr="007665FC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6896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33A3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7.300.360,00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3B25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-1.534.691,00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A051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5.765.669,00</w:t>
            </w:r>
          </w:p>
        </w:tc>
      </w:tr>
      <w:tr w:rsidR="00454CA8" w:rsidRPr="001F4D2D" w14:paraId="4029BCAC" w14:textId="77777777" w:rsidTr="007665FC">
        <w:trPr>
          <w:trHeight w:val="54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2C38C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 - ERASMUS +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249657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8888F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50.770,00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9C244F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72.770,00</w:t>
            </w:r>
          </w:p>
        </w:tc>
      </w:tr>
      <w:tr w:rsidR="00454CA8" w:rsidRPr="001F4D2D" w14:paraId="77C68980" w14:textId="77777777" w:rsidTr="007665FC">
        <w:trPr>
          <w:trHeight w:val="27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37E163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lastRenderedPageBreak/>
              <w:t>Tekući projekt Novi pristupi za bolju budućnost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CE50B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FAFD01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-22.000,00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6CF96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54CA8" w:rsidRPr="001F4D2D" w14:paraId="2F4EEB65" w14:textId="77777777" w:rsidTr="007665FC">
        <w:trPr>
          <w:trHeight w:val="27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95F5CE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Mentalno zdravlje ,održivost, projektna nastava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38E8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7F3E0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72.770,00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318F2F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72.770,00</w:t>
            </w:r>
          </w:p>
        </w:tc>
      </w:tr>
      <w:tr w:rsidR="00454CA8" w:rsidRPr="001F4D2D" w14:paraId="67AEAF86" w14:textId="77777777" w:rsidTr="007665FC">
        <w:trPr>
          <w:trHeight w:val="42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95C0F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color w:val="000000"/>
                <w:sz w:val="18"/>
                <w:szCs w:val="18"/>
                <w:lang w:eastAsia="hr-HR"/>
              </w:rPr>
              <w:t>Program - NACIONALNI PLAN OPORAVKA I OTPORNOSTI 2021. - 2026.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D612C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color w:val="000000"/>
                <w:sz w:val="18"/>
                <w:szCs w:val="18"/>
                <w:lang w:eastAsia="hr-HR"/>
              </w:rPr>
              <w:t>2.684.200,00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C5B7E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color w:val="000000"/>
                <w:sz w:val="18"/>
                <w:szCs w:val="18"/>
                <w:lang w:eastAsia="hr-HR"/>
              </w:rPr>
              <w:t>-1.195.200,00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897086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color w:val="000000"/>
                <w:sz w:val="18"/>
                <w:szCs w:val="18"/>
                <w:lang w:eastAsia="hr-HR"/>
              </w:rPr>
              <w:t>1.489.000,00</w:t>
            </w:r>
          </w:p>
        </w:tc>
      </w:tr>
      <w:tr w:rsidR="00454CA8" w:rsidRPr="001F4D2D" w14:paraId="272BF65F" w14:textId="77777777" w:rsidTr="007665FC">
        <w:trPr>
          <w:trHeight w:val="29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90A8A2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– Energetska obnova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2197B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2.684.200,00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B85A3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-1.195.200,00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81B5E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1.489.000,00</w:t>
            </w:r>
          </w:p>
        </w:tc>
      </w:tr>
      <w:tr w:rsidR="00454CA8" w:rsidRPr="001F4D2D" w14:paraId="083B2A58" w14:textId="77777777" w:rsidTr="007665FC">
        <w:trPr>
          <w:trHeight w:val="27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76EBB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– OSNOVNO ŠKOLSTVO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FDC11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4.415.160,00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A53BE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-390.261,00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EB6980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4.024.899,00</w:t>
            </w:r>
          </w:p>
        </w:tc>
      </w:tr>
      <w:tr w:rsidR="00454CA8" w:rsidRPr="001F4D2D" w14:paraId="35661F90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43973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Materijalni i financijski rashodi do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CD58E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202.200,00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98E31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85E4B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202.200,00</w:t>
            </w:r>
          </w:p>
        </w:tc>
      </w:tr>
      <w:tr w:rsidR="00454CA8" w:rsidRPr="001F4D2D" w14:paraId="4AEF228A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5B99F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– Materijalni i financijski rashodi -iznad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3EC83B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251.000,00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942D25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10.779,00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6FB13D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261.779,00</w:t>
            </w:r>
          </w:p>
        </w:tc>
      </w:tr>
      <w:tr w:rsidR="00454CA8" w:rsidRPr="001F4D2D" w14:paraId="415C07FD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0CD682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Rashodi za zaposlene iznad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8E12EB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78851C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434287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13.000,00</w:t>
            </w:r>
          </w:p>
        </w:tc>
      </w:tr>
      <w:tr w:rsidR="00454CA8" w:rsidRPr="001F4D2D" w14:paraId="27B14DBC" w14:textId="77777777" w:rsidTr="007665FC">
        <w:trPr>
          <w:trHeight w:val="3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AB51AD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Produženi boravak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90862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128.200,00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73435D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D1E7A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128.200,00</w:t>
            </w:r>
          </w:p>
        </w:tc>
      </w:tr>
      <w:tr w:rsidR="00454CA8" w:rsidRPr="001F4D2D" w14:paraId="6741574B" w14:textId="77777777" w:rsidTr="007665FC">
        <w:trPr>
          <w:trHeight w:val="4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FEB34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Rashodi za zaposlene-državni proračun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F15C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3.218.700,00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23AF70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BAE71E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3.218.700,00</w:t>
            </w:r>
          </w:p>
        </w:tc>
      </w:tr>
      <w:tr w:rsidR="00454CA8" w:rsidRPr="001F4D2D" w14:paraId="11951E18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EB994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– Rekonstrukcija i dogradnja objekata školstva do        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E23ABB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F3FB36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3EAD8F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454CA8" w:rsidRPr="001F4D2D" w14:paraId="400E5690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B03BB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– Rekonstrukcija i dogradnja objekata školstva iznad        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EF896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530.000,00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77683F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A3F62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80.000,00</w:t>
            </w:r>
          </w:p>
        </w:tc>
      </w:tr>
      <w:tr w:rsidR="00454CA8" w:rsidRPr="001F4D2D" w14:paraId="439B3055" w14:textId="77777777" w:rsidTr="007665FC">
        <w:trPr>
          <w:trHeight w:val="5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BA27D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- Nabava nefinancijske imovine iznad min.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55686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66.600,00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5269A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19.100,00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C4120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85.700,00</w:t>
            </w:r>
          </w:p>
        </w:tc>
      </w:tr>
      <w:tr w:rsidR="00454CA8" w:rsidRPr="001F4D2D" w14:paraId="6E32907C" w14:textId="77777777" w:rsidTr="007665FC">
        <w:trPr>
          <w:trHeight w:val="41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9A0033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 xml:space="preserve">Tekući projekt - Održavanje školskih objekata do minimalnog standarda 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67DC5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5.460,00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3AEDB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-140,00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EA1D0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5.320,00</w:t>
            </w:r>
          </w:p>
        </w:tc>
      </w:tr>
      <w:tr w:rsidR="00454CA8" w:rsidRPr="001F4D2D" w14:paraId="5B097F66" w14:textId="77777777" w:rsidTr="007665FC">
        <w:trPr>
          <w:trHeight w:val="31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DE2DA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POMAGAČI U NASTAVI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549E22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179.000,00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36F7F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05C15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179.000,00</w:t>
            </w:r>
          </w:p>
        </w:tc>
      </w:tr>
      <w:tr w:rsidR="00454CA8" w:rsidRPr="001F4D2D" w14:paraId="585DF2F5" w14:textId="77777777" w:rsidTr="007665FC">
        <w:trPr>
          <w:trHeight w:val="41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949F1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Korak u život jednakih mogućnosti-FAZA VII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466CE1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179.000,00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CBD4C6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2EF94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179.000,00</w:t>
            </w:r>
          </w:p>
        </w:tc>
      </w:tr>
    </w:tbl>
    <w:p w14:paraId="273E73F4" w14:textId="77777777" w:rsidR="00235940" w:rsidRPr="001F4D2D" w:rsidRDefault="00235940" w:rsidP="00235940">
      <w:pPr>
        <w:spacing w:after="160" w:line="259" w:lineRule="auto"/>
        <w:jc w:val="both"/>
        <w:rPr>
          <w:b/>
          <w:bCs/>
          <w:u w:val="single"/>
          <w:lang w:eastAsia="hr-HR"/>
        </w:rPr>
      </w:pPr>
    </w:p>
    <w:p w14:paraId="21F30E0A" w14:textId="77777777" w:rsidR="00235940" w:rsidRPr="001F4D2D" w:rsidRDefault="00235940" w:rsidP="00235940">
      <w:pPr>
        <w:spacing w:after="160" w:line="259" w:lineRule="auto"/>
        <w:jc w:val="both"/>
        <w:rPr>
          <w:bCs/>
          <w:lang w:eastAsia="hr-HR"/>
        </w:rPr>
      </w:pPr>
      <w:r w:rsidRPr="001F4D2D">
        <w:rPr>
          <w:b/>
          <w:bCs/>
          <w:u w:val="single"/>
          <w:lang w:eastAsia="hr-HR"/>
        </w:rPr>
        <w:t>U okviru PROGRAMA – Erasmus+</w:t>
      </w:r>
      <w:r w:rsidRPr="001F4D2D">
        <w:rPr>
          <w:b/>
          <w:bCs/>
          <w:lang w:eastAsia="hr-HR"/>
        </w:rPr>
        <w:t xml:space="preserve"> - Tekući projekt Novi pristupi za bolju budućnost - </w:t>
      </w:r>
      <w:r w:rsidRPr="001F4D2D">
        <w:rPr>
          <w:bCs/>
          <w:lang w:eastAsia="hr-HR"/>
        </w:rPr>
        <w:t>plan se smanjuje za 22.000,00 eura jer je bilo krivo upisano u plan pod završeni projekt i prebacuje se na tekući projekt (Mentalno zdravlje, održivost, projektna nastava).</w:t>
      </w:r>
    </w:p>
    <w:p w14:paraId="046E6A88" w14:textId="77777777" w:rsidR="00235940" w:rsidRPr="001F4D2D" w:rsidRDefault="00235940" w:rsidP="00235940">
      <w:pPr>
        <w:spacing w:after="160" w:line="259" w:lineRule="auto"/>
        <w:jc w:val="both"/>
        <w:rPr>
          <w:bCs/>
          <w:lang w:eastAsia="hr-HR"/>
        </w:rPr>
      </w:pPr>
      <w:r w:rsidRPr="001F4D2D">
        <w:rPr>
          <w:b/>
          <w:lang w:eastAsia="hr-HR"/>
        </w:rPr>
        <w:t>Tekući projekt- Mentalno zdravlje, održivost, projektna nastava -</w:t>
      </w:r>
      <w:r w:rsidRPr="001F4D2D">
        <w:rPr>
          <w:bCs/>
          <w:lang w:eastAsia="hr-HR"/>
        </w:rPr>
        <w:t>plan se povećava za 72.770,00 eura, ( koja se sastoje od viška iz 2025. godine u iznosu od 9.745,00 te nove uplate od 63.025,00 eura) , i sada iznosi  72.770,00 eura. Sredstva su planirana za putovanje u zemlje EU za učitelje i biti će potrošena do 30.08.2027. godine.</w:t>
      </w:r>
    </w:p>
    <w:p w14:paraId="1AF98F2B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b/>
          <w:u w:val="single"/>
          <w:lang w:eastAsia="hr-HR"/>
        </w:rPr>
        <w:t>U okviru PROGRAMA - NACIONALNI PLAN OPORAVKA I OTPORNOSTI 2021. - 2026</w:t>
      </w:r>
      <w:r w:rsidRPr="001F4D2D">
        <w:rPr>
          <w:b/>
          <w:lang w:eastAsia="hr-HR"/>
        </w:rPr>
        <w:t xml:space="preserve">. – </w:t>
      </w:r>
      <w:bookmarkStart w:id="11" w:name="_Hlk231377952"/>
      <w:r w:rsidRPr="001F4D2D">
        <w:rPr>
          <w:rFonts w:eastAsia="Calibri"/>
        </w:rPr>
        <w:t>planirana sredstva se umanjuju za 1.195.200,00 eura i sada iznose 1.489.000,00 eura.</w:t>
      </w:r>
    </w:p>
    <w:bookmarkEnd w:id="11"/>
    <w:p w14:paraId="72F61B17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Kapitalni projekt – Energetska obnova- </w:t>
      </w:r>
      <w:r w:rsidRPr="001F4D2D">
        <w:rPr>
          <w:rFonts w:eastAsia="Calibri"/>
        </w:rPr>
        <w:t>planirana sredstva se umanjuju za 1.195.200,00 eura i sada iznose 1.489.000,00 eura. Sredstva se umanjuju budući da su potrošena u prošlog godini.</w:t>
      </w:r>
    </w:p>
    <w:p w14:paraId="667A4394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Osnovno školstvo</w:t>
      </w:r>
      <w:r w:rsidRPr="001F4D2D">
        <w:rPr>
          <w:rFonts w:eastAsia="Calibri"/>
        </w:rPr>
        <w:t xml:space="preserve"> -  planirana sredstva se umanjuju za 390.261,00 euro i sada iznose 4.024.899,00 eura.</w:t>
      </w:r>
    </w:p>
    <w:p w14:paraId="7B7F7947" w14:textId="77777777" w:rsidR="00235940" w:rsidRPr="001F4D2D" w:rsidRDefault="00235940" w:rsidP="00235940">
      <w:pPr>
        <w:spacing w:after="160" w:line="259" w:lineRule="auto"/>
        <w:jc w:val="both"/>
        <w:rPr>
          <w:bCs/>
          <w:lang w:eastAsia="hr-HR"/>
        </w:rPr>
      </w:pPr>
      <w:r w:rsidRPr="001F4D2D">
        <w:rPr>
          <w:rFonts w:eastAsia="Calibri"/>
        </w:rPr>
        <w:t xml:space="preserve">Aktivnost - Materijalni i financijski rashodi do minimalnog standarda – </w:t>
      </w:r>
      <w:bookmarkStart w:id="12" w:name="_Hlk216256138"/>
      <w:r w:rsidRPr="001F4D2D">
        <w:rPr>
          <w:bCs/>
          <w:lang w:eastAsia="hr-HR"/>
        </w:rPr>
        <w:t>plan ostaje ne promijenjen i iznosi 202.200,00 eura.</w:t>
      </w:r>
      <w:bookmarkEnd w:id="12"/>
    </w:p>
    <w:p w14:paraId="645C83F0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Aktivnost- Materijalni i financijski rashodi iznad minimalnog standarda – plan se povećava za 10.779,00 eura (koja se sastoje od sredstava za prihode od poreza (6.000,00 eura), vlastiti višak iz 2025. ( 2.281,00 eura) kao i višak od donacija iz 2025. godine. ( 2.498,00 eura)  i plan sada iznosi 261.779,00 eura. </w:t>
      </w:r>
    </w:p>
    <w:p w14:paraId="4C3E84CC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r w:rsidRPr="001F4D2D">
        <w:rPr>
          <w:rFonts w:eastAsia="Calibri"/>
        </w:rPr>
        <w:lastRenderedPageBreak/>
        <w:t xml:space="preserve">Aktivnost - Rashodi za zaposlene iznad minimalnog standarda – </w:t>
      </w:r>
      <w:bookmarkStart w:id="13" w:name="_Hlk230970104"/>
      <w:r w:rsidRPr="001F4D2D">
        <w:rPr>
          <w:bCs/>
          <w:lang w:eastAsia="hr-HR"/>
        </w:rPr>
        <w:t>plan ostaje ne promijenjen i iznosi 13.000,00 eura.</w:t>
      </w:r>
    </w:p>
    <w:bookmarkEnd w:id="13"/>
    <w:p w14:paraId="1579748E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r w:rsidRPr="001F4D2D">
        <w:rPr>
          <w:lang w:eastAsia="hr-HR"/>
        </w:rPr>
        <w:t>Aktivnost - Produženi boravak</w:t>
      </w:r>
      <w:r w:rsidRPr="001F4D2D">
        <w:rPr>
          <w:bCs/>
          <w:lang w:eastAsia="hr-HR"/>
        </w:rPr>
        <w:t xml:space="preserve"> - plan ostaje ne promijenjen i iznosi 128.200,00 eura.</w:t>
      </w:r>
    </w:p>
    <w:p w14:paraId="6F793B62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r w:rsidRPr="001F4D2D">
        <w:rPr>
          <w:rFonts w:eastAsia="Calibri"/>
        </w:rPr>
        <w:t>Aktivnost - Rashodi za zaposlene-državni proračun -</w:t>
      </w:r>
      <w:r w:rsidRPr="001F4D2D">
        <w:rPr>
          <w:lang w:eastAsia="hr-HR"/>
        </w:rPr>
        <w:t xml:space="preserve"> </w:t>
      </w:r>
      <w:r w:rsidRPr="001F4D2D">
        <w:rPr>
          <w:bCs/>
          <w:lang w:eastAsia="hr-HR"/>
        </w:rPr>
        <w:t>plan ostaje ne promijenjen i iznosi 3.218.700,00 eura.</w:t>
      </w:r>
    </w:p>
    <w:p w14:paraId="18E8099A" w14:textId="77777777" w:rsidR="00235940" w:rsidRPr="001F4D2D" w:rsidRDefault="00235940" w:rsidP="00235940">
      <w:pPr>
        <w:spacing w:after="160" w:line="259" w:lineRule="auto"/>
        <w:jc w:val="both"/>
        <w:rPr>
          <w:color w:val="000000"/>
          <w:lang w:eastAsia="hr-HR"/>
        </w:rPr>
      </w:pPr>
      <w:r w:rsidRPr="001F4D2D">
        <w:rPr>
          <w:lang w:eastAsia="hr-HR"/>
        </w:rPr>
        <w:t xml:space="preserve">Kapitalni projekt- Rekonstrukcija i dogradnja objekata školstva do minimalnog standarda– </w:t>
      </w:r>
      <w:r w:rsidRPr="001F4D2D">
        <w:rPr>
          <w:color w:val="000000"/>
          <w:lang w:eastAsia="hr-HR"/>
        </w:rPr>
        <w:t>plan se povećava za 30.000,00 eura, sredstva su namijenjena za rekonstrukciju igrališta OŠ Vladimir Nazor.</w:t>
      </w:r>
    </w:p>
    <w:p w14:paraId="18C51B1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Kapitalni projekt- Rekonstrukcija i dogradnja objekata školstva iznad minimalnog standarda– </w:t>
      </w:r>
      <w:bookmarkStart w:id="14" w:name="_Hlk200381830"/>
      <w:r w:rsidRPr="001F4D2D">
        <w:rPr>
          <w:rFonts w:eastAsia="Calibri"/>
        </w:rPr>
        <w:t>planirana sredstva se umanjuju za 450.000,00 eura i sada iznose 80.000,00 eura. Sredstva se umanjuju budući da su potrošena u prošlog godini.</w:t>
      </w:r>
    </w:p>
    <w:p w14:paraId="5CADC38F" w14:textId="77777777" w:rsidR="00235940" w:rsidRPr="001F4D2D" w:rsidRDefault="00235940" w:rsidP="00235940">
      <w:pPr>
        <w:spacing w:after="160"/>
        <w:jc w:val="both"/>
        <w:rPr>
          <w:color w:val="000000"/>
          <w:lang w:eastAsia="hr-HR"/>
        </w:rPr>
      </w:pPr>
      <w:r w:rsidRPr="001F4D2D">
        <w:rPr>
          <w:rFonts w:eastAsia="Calibri"/>
        </w:rPr>
        <w:t>Kapitalni projekt- Nabava nefinancijske imovine iznad minimalnog standarda – plan se povećava za 19.100,00 eura.</w:t>
      </w:r>
      <w:r w:rsidRPr="001F4D2D">
        <w:rPr>
          <w:color w:val="000000"/>
          <w:lang w:eastAsia="hr-HR"/>
        </w:rPr>
        <w:t xml:space="preserve"> Sredstva su potrošena za kupnju 4 stroja za čišćenje podova za OŠ Vladimir Nazor, stroja za nareske za školsku kuhinju, ploče za učionice, sigurnosni ormar, računala te uređenje okoliša u OŠ Vladimir Nazor. </w:t>
      </w:r>
    </w:p>
    <w:bookmarkEnd w:id="14"/>
    <w:p w14:paraId="11341C3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color w:val="000000"/>
          <w:lang w:eastAsia="hr-HR"/>
        </w:rPr>
        <w:t xml:space="preserve">Tekući projekt- Održavanje školskih objekata do minimalnog standarda - plan se smanjuje za 140,00 eura, i sada iznosi 5.320,00 eura. </w:t>
      </w:r>
    </w:p>
    <w:p w14:paraId="172C4174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r w:rsidRPr="001F4D2D">
        <w:rPr>
          <w:b/>
          <w:bCs/>
          <w:u w:val="single"/>
          <w:lang w:eastAsia="hr-HR"/>
        </w:rPr>
        <w:t>U okviru PROGRAMA - Pomagači u nastavi</w:t>
      </w:r>
      <w:r w:rsidRPr="001F4D2D">
        <w:rPr>
          <w:b/>
          <w:bCs/>
          <w:lang w:eastAsia="hr-HR"/>
        </w:rPr>
        <w:t xml:space="preserve"> –</w:t>
      </w:r>
      <w:r w:rsidRPr="001F4D2D">
        <w:rPr>
          <w:rFonts w:eastAsia="Calibri"/>
        </w:rPr>
        <w:t xml:space="preserve"> </w:t>
      </w:r>
      <w:bookmarkStart w:id="15" w:name="_Hlk200381877"/>
      <w:r w:rsidRPr="001F4D2D">
        <w:rPr>
          <w:bCs/>
          <w:lang w:eastAsia="hr-HR"/>
        </w:rPr>
        <w:t>plan ostaje ne promijenjen i iznosi 179.000,00 eura.</w:t>
      </w:r>
    </w:p>
    <w:p w14:paraId="17D7CB32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bookmarkStart w:id="16" w:name="_Hlk230970775"/>
      <w:bookmarkEnd w:id="15"/>
      <w:r w:rsidRPr="001F4D2D">
        <w:rPr>
          <w:rFonts w:eastAsia="Calibri"/>
        </w:rPr>
        <w:t xml:space="preserve">Tekući projekt - Korak u život jednakih mogućnosti-faza VII- </w:t>
      </w:r>
      <w:r w:rsidRPr="001F4D2D">
        <w:rPr>
          <w:bCs/>
          <w:lang w:eastAsia="hr-HR"/>
        </w:rPr>
        <w:t>plan ostaje ne promijenjen i iznosi 179.000,00 eura.</w:t>
      </w:r>
      <w:bookmarkEnd w:id="16"/>
    </w:p>
    <w:p w14:paraId="4C9AFEA7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  <w:b/>
          <w:u w:val="single"/>
        </w:rPr>
      </w:pPr>
      <w:r w:rsidRPr="001F4D2D">
        <w:rPr>
          <w:rFonts w:eastAsia="Calibri"/>
          <w:b/>
          <w:u w:val="single"/>
        </w:rPr>
        <w:t>GLAZBENA ŠKOLA JAN VLAŠIMSKY VIROVITICA</w:t>
      </w:r>
    </w:p>
    <w:p w14:paraId="71281D10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830" w:type="dxa"/>
        <w:tblLook w:val="04A0" w:firstRow="1" w:lastRow="0" w:firstColumn="1" w:lastColumn="0" w:noHBand="0" w:noVBand="1"/>
      </w:tblPr>
      <w:tblGrid>
        <w:gridCol w:w="4106"/>
        <w:gridCol w:w="1542"/>
        <w:gridCol w:w="1640"/>
        <w:gridCol w:w="1542"/>
      </w:tblGrid>
      <w:tr w:rsidR="00454CA8" w:rsidRPr="001F4D2D" w14:paraId="276657C3" w14:textId="77777777" w:rsidTr="007665FC">
        <w:trPr>
          <w:trHeight w:val="5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EB32" w14:textId="5954A93D" w:rsidR="00454CA8" w:rsidRPr="001F4D2D" w:rsidRDefault="00454CA8" w:rsidP="00F7124E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F7124E" w:rsidRPr="001F4D2D">
              <w:rPr>
                <w:b/>
                <w:bCs/>
                <w:sz w:val="18"/>
                <w:szCs w:val="18"/>
                <w:lang w:eastAsia="hr-HR"/>
              </w:rPr>
              <w:t>/Kapitalni/Tekući projekt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A4B8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1298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2525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</w:t>
            </w:r>
          </w:p>
          <w:p w14:paraId="5D5BD77A" w14:textId="66539D4A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2026.</w:t>
            </w:r>
          </w:p>
        </w:tc>
      </w:tr>
      <w:tr w:rsidR="00454CA8" w:rsidRPr="001F4D2D" w14:paraId="3693C815" w14:textId="77777777" w:rsidTr="007665FC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91A8" w14:textId="77777777" w:rsidR="00454CA8" w:rsidRPr="001F4D2D" w:rsidRDefault="00454CA8" w:rsidP="00235940">
            <w:pPr>
              <w:jc w:val="both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DAE41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1.618.080,00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2AD62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3.894,00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977BF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1.621.974,00</w:t>
            </w:r>
          </w:p>
        </w:tc>
      </w:tr>
      <w:tr w:rsidR="00454CA8" w:rsidRPr="001F4D2D" w14:paraId="3394F49A" w14:textId="77777777" w:rsidTr="007665FC">
        <w:trPr>
          <w:trHeight w:val="2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FA478" w14:textId="77777777" w:rsidR="00454CA8" w:rsidRPr="001F4D2D" w:rsidRDefault="00454CA8" w:rsidP="00235940">
            <w:pPr>
              <w:jc w:val="both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PREDŠKOLSKI ODGOJ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57D6F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A1676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-3.400,00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E88DB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47.600,00</w:t>
            </w:r>
          </w:p>
        </w:tc>
      </w:tr>
      <w:tr w:rsidR="00454CA8" w:rsidRPr="001F4D2D" w14:paraId="1D6AEE22" w14:textId="77777777" w:rsidTr="007665FC">
        <w:trPr>
          <w:trHeight w:val="314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896E0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Predškolski glazbeni odgoj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114E6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B8968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-3.400,00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13BAB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47.600,00</w:t>
            </w:r>
          </w:p>
        </w:tc>
      </w:tr>
      <w:tr w:rsidR="00454CA8" w:rsidRPr="001F4D2D" w14:paraId="24F172EE" w14:textId="77777777" w:rsidTr="007665FC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E4E1E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OSTALO ŠKOLSTVO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79E7B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7966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1.344,00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E514A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59.344,00</w:t>
            </w:r>
          </w:p>
        </w:tc>
      </w:tr>
      <w:tr w:rsidR="00454CA8" w:rsidRPr="001F4D2D" w14:paraId="0FABDABB" w14:textId="77777777" w:rsidTr="007665FC">
        <w:trPr>
          <w:trHeight w:val="40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2CF6E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Srednjoškolsko glazbeno obrazovanje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C86EC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1562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1.344,00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21A69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59.344,00</w:t>
            </w:r>
          </w:p>
        </w:tc>
      </w:tr>
      <w:tr w:rsidR="00454CA8" w:rsidRPr="001F4D2D" w14:paraId="0B133291" w14:textId="77777777" w:rsidTr="007665FC">
        <w:trPr>
          <w:trHeight w:val="2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2EE55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OSNOVNO ŠKOLSTVO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E07C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1.509.080,00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D090E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5.950,00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E8DD0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1.515.030,00</w:t>
            </w:r>
          </w:p>
        </w:tc>
      </w:tr>
      <w:tr w:rsidR="00454CA8" w:rsidRPr="001F4D2D" w14:paraId="6F68882D" w14:textId="77777777" w:rsidTr="007665FC">
        <w:trPr>
          <w:trHeight w:val="49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79B85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Materijalni i financijski rashodi do minimalnog standarda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63C05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28.180,00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96BA6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B7D09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28.180,00</w:t>
            </w:r>
          </w:p>
        </w:tc>
      </w:tr>
      <w:tr w:rsidR="00454CA8" w:rsidRPr="001F4D2D" w14:paraId="6F6A31D3" w14:textId="77777777" w:rsidTr="007665FC">
        <w:trPr>
          <w:trHeight w:val="4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D123F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Materijalni i financijski rashodi iznad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1C3F0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136.000,00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6D236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4.790,00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5458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140.790,00</w:t>
            </w:r>
          </w:p>
        </w:tc>
      </w:tr>
      <w:tr w:rsidR="00454CA8" w:rsidRPr="001F4D2D" w14:paraId="19673265" w14:textId="77777777" w:rsidTr="007665FC">
        <w:trPr>
          <w:trHeight w:val="3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6524E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 xml:space="preserve">Aktivnost </w:t>
            </w:r>
            <w:bookmarkStart w:id="17" w:name="_Hlk231283883"/>
            <w:r w:rsidRPr="001F4D2D">
              <w:rPr>
                <w:sz w:val="18"/>
                <w:szCs w:val="18"/>
                <w:lang w:eastAsia="hr-HR"/>
              </w:rPr>
              <w:t>- Rashodi za zaposlene-državni proračun</w:t>
            </w:r>
            <w:bookmarkEnd w:id="17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04E7C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1.325.000,00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F9DDA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13912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1.324.000,00</w:t>
            </w:r>
          </w:p>
        </w:tc>
      </w:tr>
      <w:tr w:rsidR="00454CA8" w:rsidRPr="001F4D2D" w14:paraId="27361BD4" w14:textId="77777777" w:rsidTr="007665FC">
        <w:trPr>
          <w:trHeight w:val="56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511C7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 Nabava nefinancijske imovine iznad min.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7C4E8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9A1F1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2.160,00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07285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17.160,00</w:t>
            </w:r>
          </w:p>
        </w:tc>
      </w:tr>
      <w:tr w:rsidR="00454CA8" w:rsidRPr="001F4D2D" w14:paraId="0E0B93E9" w14:textId="77777777" w:rsidTr="007665FC">
        <w:trPr>
          <w:trHeight w:val="56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660BE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- Održavanje školskih objekata do minimalnog standarda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A32DC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E19F5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9A1A8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4.900,00</w:t>
            </w:r>
          </w:p>
        </w:tc>
      </w:tr>
    </w:tbl>
    <w:p w14:paraId="6D35F815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  <w:color w:val="FF0000"/>
        </w:rPr>
      </w:pPr>
      <w:r w:rsidRPr="001F4D2D">
        <w:rPr>
          <w:rFonts w:eastAsia="Calibri"/>
          <w:color w:val="FF0000"/>
        </w:rPr>
        <w:t xml:space="preserve"> </w:t>
      </w:r>
    </w:p>
    <w:p w14:paraId="4A7B1E70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lastRenderedPageBreak/>
        <w:t>U okviru PROGRAMA – Predškolski odgoj</w:t>
      </w:r>
      <w:r w:rsidRPr="001F4D2D">
        <w:rPr>
          <w:rFonts w:eastAsia="Calibri"/>
        </w:rPr>
        <w:t xml:space="preserve"> – planirana sredstva se smanjuju za 3.400,00 eura i sada iznose 47.600,00 eura. </w:t>
      </w:r>
    </w:p>
    <w:p w14:paraId="704B7C3C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– Predškolski glazbeni odgoj – planirana sredstva se smanjuju za 3.400,00 eura i sada iznose 47.600,00 eura, </w:t>
      </w:r>
      <w:r w:rsidRPr="001F4D2D">
        <w:t>zbog više planiranog iznosa na doprinosima za obvezno zdravstveno osiguranje i autorskim honorarima.</w:t>
      </w:r>
    </w:p>
    <w:p w14:paraId="1AEA09ED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– Ostalo školstvo</w:t>
      </w:r>
      <w:r w:rsidRPr="001F4D2D">
        <w:rPr>
          <w:rFonts w:eastAsia="Calibri"/>
        </w:rPr>
        <w:t xml:space="preserve"> – </w:t>
      </w:r>
      <w:bookmarkStart w:id="18" w:name="_Hlk216256801"/>
      <w:r w:rsidRPr="001F4D2D">
        <w:rPr>
          <w:rFonts w:eastAsia="Calibri"/>
        </w:rPr>
        <w:t xml:space="preserve">planirana sredstva se povećavaju za 1.344,00 eura i sada iznose 59.344,00 eura. </w:t>
      </w:r>
    </w:p>
    <w:bookmarkEnd w:id="18"/>
    <w:p w14:paraId="1F8B93F4" w14:textId="77777777" w:rsidR="00235940" w:rsidRPr="001F4D2D" w:rsidRDefault="00235940" w:rsidP="00235940">
      <w:pPr>
        <w:spacing w:after="160"/>
        <w:jc w:val="both"/>
      </w:pPr>
      <w:r w:rsidRPr="001F4D2D">
        <w:rPr>
          <w:rFonts w:eastAsia="Calibri"/>
        </w:rPr>
        <w:t xml:space="preserve">Aktivnost - Srednjoškolsko glazbeno obrazovanje- planirana sredstva se povećavaju za 1.344,00 eura i sada iznose 59.344,00 eura, </w:t>
      </w:r>
      <w:r w:rsidRPr="001F4D2D">
        <w:t>zbog više planiranog iznosa za naknade mentorima.</w:t>
      </w:r>
    </w:p>
    <w:p w14:paraId="48B7BCB9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– Osnovno školstvo</w:t>
      </w:r>
      <w:r w:rsidRPr="001F4D2D">
        <w:rPr>
          <w:rFonts w:eastAsia="Calibri"/>
        </w:rPr>
        <w:t xml:space="preserve"> – planirana sredstva se povećavaju u iznosu od 5.950,00 eura i sada iznose 1.515.030,00 eura.</w:t>
      </w:r>
    </w:p>
    <w:p w14:paraId="4BCFF12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Aktivnost - Materijalni i financijski rashodi do minimalnog standarda – planirana sredstva ostaju ne promijenjena i iznose 28.180,00 eura.</w:t>
      </w:r>
    </w:p>
    <w:p w14:paraId="036441BD" w14:textId="77777777" w:rsidR="00235940" w:rsidRPr="001F4D2D" w:rsidRDefault="00235940" w:rsidP="00235940">
      <w:pPr>
        <w:spacing w:after="160"/>
        <w:jc w:val="both"/>
      </w:pPr>
      <w:r w:rsidRPr="001F4D2D">
        <w:rPr>
          <w:rFonts w:eastAsia="Calibri"/>
        </w:rPr>
        <w:t xml:space="preserve">Aktivnost - Materijalni i financijski rashodi iznad minimalnog standarda – </w:t>
      </w:r>
      <w:bookmarkStart w:id="19" w:name="_Hlk216257119"/>
      <w:r w:rsidRPr="001F4D2D">
        <w:rPr>
          <w:bCs/>
          <w:lang w:eastAsia="hr-HR"/>
        </w:rPr>
        <w:t xml:space="preserve">plan se povećava za 4.790,00 eura, </w:t>
      </w:r>
      <w:bookmarkEnd w:id="19"/>
      <w:r w:rsidRPr="001F4D2D">
        <w:t xml:space="preserve">zbog više planiranog troška na pozicijama intelektualnih usluga. </w:t>
      </w:r>
    </w:p>
    <w:p w14:paraId="383AA2D6" w14:textId="77777777" w:rsidR="00235940" w:rsidRPr="001F4D2D" w:rsidRDefault="00235940" w:rsidP="00235940">
      <w:pPr>
        <w:spacing w:after="160"/>
        <w:jc w:val="both"/>
      </w:pPr>
      <w:r w:rsidRPr="001F4D2D">
        <w:rPr>
          <w:lang w:eastAsia="hr-HR"/>
        </w:rPr>
        <w:t xml:space="preserve">Aktivnost - Rashodi za zaposlene-državni proračun - </w:t>
      </w:r>
      <w:r w:rsidRPr="001F4D2D">
        <w:rPr>
          <w:bCs/>
          <w:lang w:eastAsia="hr-HR"/>
        </w:rPr>
        <w:t>plan se smanjuje za 1.000,00 eura,</w:t>
      </w:r>
      <w:r w:rsidRPr="001F4D2D">
        <w:t xml:space="preserve"> zbog više planiranog iznosa za Božićnice i </w:t>
      </w:r>
      <w:proofErr w:type="spellStart"/>
      <w:r w:rsidRPr="001F4D2D">
        <w:t>Uskrsnice</w:t>
      </w:r>
      <w:proofErr w:type="spellEnd"/>
      <w:r w:rsidRPr="001F4D2D">
        <w:t>.</w:t>
      </w:r>
    </w:p>
    <w:p w14:paraId="3C85C7E8" w14:textId="77777777" w:rsidR="00235940" w:rsidRPr="001F4D2D" w:rsidRDefault="00235940" w:rsidP="00235940">
      <w:pPr>
        <w:spacing w:after="160" w:line="259" w:lineRule="auto"/>
        <w:jc w:val="both"/>
      </w:pPr>
      <w:r w:rsidRPr="001F4D2D">
        <w:rPr>
          <w:rFonts w:eastAsia="Calibri"/>
        </w:rPr>
        <w:t>Kapitalni projekt - Nabava nefinancijske imovine iznad min. standarda – plan se povećava za 2.160,00 eura i sada iznosi 17.160,00 eura, sredstva su potrebna za</w:t>
      </w:r>
      <w:r w:rsidRPr="001F4D2D">
        <w:t xml:space="preserve"> nabavu glazbenih instrumenata i opreme.</w:t>
      </w:r>
      <w:r w:rsidRPr="001F4D2D">
        <w:rPr>
          <w:rFonts w:eastAsia="Calibri"/>
        </w:rPr>
        <w:t xml:space="preserve">  </w:t>
      </w:r>
    </w:p>
    <w:p w14:paraId="7352D2C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 xml:space="preserve">Tekući projekt - Održavanje školskih objekata do minimalnog standarda- </w:t>
      </w:r>
      <w:r w:rsidRPr="001F4D2D">
        <w:rPr>
          <w:rFonts w:eastAsia="Calibri"/>
        </w:rPr>
        <w:t>planirana sredstva ostaju ne promijenjena i iznose 4.900,00 eura.</w:t>
      </w:r>
    </w:p>
    <w:p w14:paraId="4B6D8279" w14:textId="77777777" w:rsidR="00235940" w:rsidRPr="001F4D2D" w:rsidRDefault="00235940" w:rsidP="00235940">
      <w:pPr>
        <w:jc w:val="both"/>
        <w:rPr>
          <w:bCs/>
          <w:lang w:eastAsia="hr-HR"/>
        </w:rPr>
      </w:pPr>
    </w:p>
    <w:p w14:paraId="433335CC" w14:textId="77777777" w:rsidR="00235940" w:rsidRPr="001F4D2D" w:rsidRDefault="00235940" w:rsidP="00235940">
      <w:pPr>
        <w:spacing w:after="160" w:line="254" w:lineRule="auto"/>
        <w:rPr>
          <w:rFonts w:eastAsia="Calibri"/>
          <w:b/>
          <w:u w:val="single"/>
        </w:rPr>
      </w:pPr>
      <w:r w:rsidRPr="001F4D2D">
        <w:rPr>
          <w:rFonts w:eastAsia="Calibri"/>
          <w:b/>
          <w:u w:val="single"/>
        </w:rPr>
        <w:t>CENTAR ZA ODGOJ, OBRAZOVANJE I RAZVOJNU PODRŠKU DR. TEREZIJA SALAJ RAKIĆ</w:t>
      </w:r>
    </w:p>
    <w:p w14:paraId="1EA3A4C9" w14:textId="77777777" w:rsidR="00235940" w:rsidRPr="001F4D2D" w:rsidRDefault="00235940" w:rsidP="00235940">
      <w:pPr>
        <w:spacing w:after="160" w:line="256" w:lineRule="auto"/>
        <w:rPr>
          <w:rFonts w:eastAsia="Calibri"/>
        </w:rPr>
      </w:pPr>
      <w:r w:rsidRPr="001F4D2D">
        <w:rPr>
          <w:rFonts w:eastAsia="Calibri"/>
        </w:rPr>
        <w:t>Obrazloženje prijedloga 3. Rebalansa Financijskog plana za 2026. godinu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3720"/>
        <w:gridCol w:w="1540"/>
        <w:gridCol w:w="1660"/>
        <w:gridCol w:w="1540"/>
      </w:tblGrid>
      <w:tr w:rsidR="00454CA8" w:rsidRPr="001F4D2D" w14:paraId="3CBD8B24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660D" w14:textId="5CEAE46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F7124E" w:rsidRPr="001F4D2D">
              <w:rPr>
                <w:b/>
                <w:bCs/>
                <w:sz w:val="18"/>
                <w:szCs w:val="18"/>
                <w:lang w:eastAsia="hr-HR"/>
              </w:rPr>
              <w:t>/ Kapitalni/Tekući projekt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A896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4E3E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092B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008922B3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FB9B8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B948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3.179.340,00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FF82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441.796,00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ABC2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3.621.136,00</w:t>
            </w:r>
          </w:p>
        </w:tc>
      </w:tr>
      <w:tr w:rsidR="00454CA8" w:rsidRPr="001F4D2D" w14:paraId="03E5059B" w14:textId="77777777" w:rsidTr="00454CA8">
        <w:trPr>
          <w:trHeight w:val="28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4CBC0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ERASMUS+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4A5C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86F3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4.618,00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8416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4.618,00</w:t>
            </w:r>
          </w:p>
        </w:tc>
      </w:tr>
      <w:tr w:rsidR="00454CA8" w:rsidRPr="001F4D2D" w14:paraId="09F5F459" w14:textId="77777777" w:rsidTr="00454CA8">
        <w:trPr>
          <w:trHeight w:val="28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B4F9" w14:textId="77777777" w:rsidR="00454CA8" w:rsidRPr="001F4D2D" w:rsidRDefault="00454CA8" w:rsidP="00235940">
            <w:pPr>
              <w:rPr>
                <w:bCs/>
                <w:sz w:val="18"/>
                <w:szCs w:val="18"/>
                <w:lang w:eastAsia="hr-HR"/>
              </w:rPr>
            </w:pPr>
            <w:bookmarkStart w:id="20" w:name="_Hlk183512768"/>
            <w:r w:rsidRPr="001F4D2D">
              <w:rPr>
                <w:bCs/>
                <w:sz w:val="18"/>
                <w:szCs w:val="18"/>
                <w:lang w:eastAsia="hr-HR"/>
              </w:rPr>
              <w:t>Tekući projekt – Budi OK! Budi obrazovan, budi kompetentan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67A2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78E04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4.618,00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BA74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4.618,00</w:t>
            </w:r>
          </w:p>
        </w:tc>
        <w:bookmarkEnd w:id="20"/>
      </w:tr>
      <w:tr w:rsidR="00454CA8" w:rsidRPr="001F4D2D" w14:paraId="557DA7BF" w14:textId="77777777" w:rsidTr="00454CA8">
        <w:trPr>
          <w:trHeight w:val="28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BA5B7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INTERREG VI-A PREKOGR. SURADNJA MAĐARSKA-HRVATSKA 2021.-2027.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13DD7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E2B36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432.061,00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0A1D8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432.061,00</w:t>
            </w:r>
          </w:p>
        </w:tc>
      </w:tr>
      <w:tr w:rsidR="00454CA8" w:rsidRPr="001F4D2D" w14:paraId="48C91101" w14:textId="77777777" w:rsidTr="00454CA8">
        <w:trPr>
          <w:trHeight w:val="28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920C7" w14:textId="77777777" w:rsidR="00454CA8" w:rsidRPr="001F4D2D" w:rsidRDefault="00454CA8" w:rsidP="00235940">
            <w:pPr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 xml:space="preserve">Tekući projekt – Prekogranična suradnja- </w:t>
            </w:r>
            <w:proofErr w:type="spellStart"/>
            <w:r w:rsidRPr="001F4D2D">
              <w:rPr>
                <w:bCs/>
                <w:sz w:val="18"/>
                <w:szCs w:val="18"/>
                <w:lang w:eastAsia="hr-HR"/>
              </w:rPr>
              <w:t>inter</w:t>
            </w:r>
            <w:proofErr w:type="spellEnd"/>
            <w:r w:rsidRPr="001F4D2D">
              <w:rPr>
                <w:bCs/>
                <w:sz w:val="18"/>
                <w:szCs w:val="18"/>
                <w:lang w:eastAsia="hr-HR"/>
              </w:rPr>
              <w:t>. Učenika s teškoćama – I-CHILD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CB2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FC972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432.061,00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78513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432.061,00</w:t>
            </w:r>
          </w:p>
        </w:tc>
      </w:tr>
      <w:tr w:rsidR="00454CA8" w:rsidRPr="001F4D2D" w14:paraId="0D8DA124" w14:textId="77777777" w:rsidTr="00454CA8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9E2ACD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PREDŠKOLSKI ODGOJ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DCF9B4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317.100,00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643234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0C3658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320.100,00</w:t>
            </w:r>
          </w:p>
        </w:tc>
      </w:tr>
      <w:tr w:rsidR="00454CA8" w:rsidRPr="001F4D2D" w14:paraId="5D9B379A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6BAD62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Predškolski odgoj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E75121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317.100,00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205899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E3F0D6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320.100,00</w:t>
            </w:r>
          </w:p>
        </w:tc>
      </w:tr>
      <w:tr w:rsidR="00454CA8" w:rsidRPr="001F4D2D" w14:paraId="13A85759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B1046F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OSTALO ŠKOLSTVO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03E8F8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6.400,00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0D5958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E768B2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6.400,00</w:t>
            </w:r>
          </w:p>
        </w:tc>
      </w:tr>
      <w:tr w:rsidR="00454CA8" w:rsidRPr="001F4D2D" w14:paraId="0430C8BA" w14:textId="77777777" w:rsidTr="00454CA8">
        <w:trPr>
          <w:trHeight w:val="27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2BAD4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Srednjoškolsko obrazovanje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A33C41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6.400,00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4B840B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A9F535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6.400,00</w:t>
            </w:r>
          </w:p>
        </w:tc>
      </w:tr>
      <w:tr w:rsidR="00454CA8" w:rsidRPr="001F4D2D" w14:paraId="43AF27F0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912C35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OSNOVNO ŠKOLSTVO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59E6A4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2.531.340,00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F1DEF2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2.117,00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C0DB70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2.533.457,00</w:t>
            </w:r>
          </w:p>
        </w:tc>
      </w:tr>
      <w:tr w:rsidR="00454CA8" w:rsidRPr="001F4D2D" w14:paraId="64EF7AA8" w14:textId="77777777" w:rsidTr="00454CA8">
        <w:trPr>
          <w:trHeight w:val="44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9BEA45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Materijalni i financijski rashodi do minimalnog standarda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7728DD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135.800,00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67914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8C7EF5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135.800,00</w:t>
            </w:r>
          </w:p>
        </w:tc>
      </w:tr>
      <w:tr w:rsidR="00454CA8" w:rsidRPr="001F4D2D" w14:paraId="551F1013" w14:textId="77777777" w:rsidTr="00454CA8">
        <w:trPr>
          <w:trHeight w:val="53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41706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lastRenderedPageBreak/>
              <w:t>Aktivnost - Materijalni i financijski rashodi iznad minimalnog standarda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81CC14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461.000,00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7ED8A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-4.203,00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17BF9F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456.797,00</w:t>
            </w:r>
          </w:p>
        </w:tc>
      </w:tr>
      <w:tr w:rsidR="00454CA8" w:rsidRPr="001F4D2D" w14:paraId="220FF019" w14:textId="77777777" w:rsidTr="00454CA8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B89686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Rashodi za zaposlene iznad minimalnog standarda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73628D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249.400,00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98AD31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327719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249.400,00</w:t>
            </w:r>
          </w:p>
        </w:tc>
      </w:tr>
      <w:tr w:rsidR="00454CA8" w:rsidRPr="001F4D2D" w14:paraId="4BA7943D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7AA5C7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bookmarkStart w:id="21" w:name="_Hlk88850287"/>
            <w:r w:rsidRPr="001F4D2D">
              <w:rPr>
                <w:color w:val="000000"/>
                <w:sz w:val="18"/>
                <w:szCs w:val="18"/>
                <w:lang w:eastAsia="hr-HR"/>
              </w:rPr>
              <w:t>Aktivnost - Rashodi za zaposlene-državni proračun</w:t>
            </w:r>
            <w:bookmarkEnd w:id="21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36B40F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1.675.000,00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A68B72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3EBB6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1.675.000,00</w:t>
            </w:r>
          </w:p>
        </w:tc>
      </w:tr>
      <w:tr w:rsidR="00454CA8" w:rsidRPr="001F4D2D" w14:paraId="1ED6D454" w14:textId="77777777" w:rsidTr="00454CA8">
        <w:trPr>
          <w:trHeight w:val="511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EEC8BD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Kapitalni projekt - Nabava nefinancijske imovine iznad min. standarda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980008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7.900,00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461908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5.200,00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DA680E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13.100,00</w:t>
            </w:r>
          </w:p>
        </w:tc>
      </w:tr>
      <w:tr w:rsidR="00454CA8" w:rsidRPr="001F4D2D" w14:paraId="1C474DC1" w14:textId="77777777" w:rsidTr="00454CA8">
        <w:trPr>
          <w:trHeight w:val="561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9C5BEE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bookmarkStart w:id="22" w:name="_Hlk104461669"/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Održavanje školskih objekata do minimalnog standarda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7F82E4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2.240,00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CD3EF8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EDA7B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3.360,00</w:t>
            </w:r>
          </w:p>
        </w:tc>
        <w:bookmarkEnd w:id="22"/>
      </w:tr>
      <w:tr w:rsidR="00454CA8" w:rsidRPr="001F4D2D" w14:paraId="0172B260" w14:textId="77777777" w:rsidTr="00454CA8">
        <w:trPr>
          <w:trHeight w:val="37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7EA2C7" w14:textId="77777777" w:rsidR="00454CA8" w:rsidRPr="001F4D2D" w:rsidRDefault="00454CA8" w:rsidP="00235940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- POMAGAČI U NASTAVI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3798F0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324.500,00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F317B7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75C0D0" w14:textId="77777777" w:rsidR="00454CA8" w:rsidRPr="001F4D2D" w:rsidRDefault="00454CA8" w:rsidP="0023594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324.500,00</w:t>
            </w:r>
          </w:p>
        </w:tc>
      </w:tr>
      <w:tr w:rsidR="00454CA8" w:rsidRPr="001F4D2D" w14:paraId="4E9BDF48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31B2F1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Tekući projekt - Korak u život jednakih. mogućnosti-FAZA VII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AA8585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324.500,00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D1069C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587562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324.500,00</w:t>
            </w:r>
          </w:p>
        </w:tc>
      </w:tr>
    </w:tbl>
    <w:p w14:paraId="4CD1AD37" w14:textId="77777777" w:rsidR="00235940" w:rsidRPr="001F4D2D" w:rsidRDefault="00235940" w:rsidP="00235940">
      <w:pPr>
        <w:spacing w:line="256" w:lineRule="auto"/>
        <w:rPr>
          <w:rFonts w:eastAsia="Calibri"/>
        </w:rPr>
      </w:pPr>
    </w:p>
    <w:p w14:paraId="22EEEB94" w14:textId="77777777" w:rsidR="00235940" w:rsidRPr="001F4D2D" w:rsidRDefault="00235940" w:rsidP="00235940">
      <w:pPr>
        <w:spacing w:line="256" w:lineRule="auto"/>
        <w:jc w:val="both"/>
        <w:rPr>
          <w:bCs/>
          <w:lang w:eastAsia="hr-HR"/>
        </w:rPr>
      </w:pPr>
      <w:r w:rsidRPr="001F4D2D">
        <w:rPr>
          <w:b/>
          <w:bCs/>
          <w:u w:val="single"/>
          <w:lang w:eastAsia="hr-HR"/>
        </w:rPr>
        <w:t>U okviru PROGRAMA – Erasmus+</w:t>
      </w:r>
      <w:r w:rsidRPr="001F4D2D">
        <w:rPr>
          <w:b/>
          <w:bCs/>
          <w:lang w:eastAsia="hr-HR"/>
        </w:rPr>
        <w:t xml:space="preserve"> - </w:t>
      </w:r>
      <w:r w:rsidRPr="001F4D2D">
        <w:rPr>
          <w:bCs/>
          <w:lang w:eastAsia="hr-HR"/>
        </w:rPr>
        <w:t>plan se povećava u iznosu od 4.618,00 eura.</w:t>
      </w:r>
    </w:p>
    <w:p w14:paraId="42D04304" w14:textId="77777777" w:rsidR="00235940" w:rsidRPr="001F4D2D" w:rsidRDefault="00235940" w:rsidP="00235940">
      <w:pPr>
        <w:spacing w:line="256" w:lineRule="auto"/>
        <w:jc w:val="both"/>
        <w:rPr>
          <w:rFonts w:eastAsia="Calibri"/>
          <w:u w:val="single"/>
        </w:rPr>
      </w:pPr>
    </w:p>
    <w:p w14:paraId="4AA7B769" w14:textId="77777777" w:rsidR="00235940" w:rsidRPr="001F4D2D" w:rsidRDefault="00235940" w:rsidP="00235940">
      <w:pPr>
        <w:spacing w:line="256" w:lineRule="auto"/>
        <w:jc w:val="both"/>
        <w:rPr>
          <w:bCs/>
          <w:lang w:eastAsia="hr-HR"/>
        </w:rPr>
      </w:pPr>
      <w:r w:rsidRPr="001F4D2D">
        <w:rPr>
          <w:bCs/>
          <w:lang w:eastAsia="hr-HR"/>
        </w:rPr>
        <w:t xml:space="preserve">Tekući projekt – </w:t>
      </w:r>
      <w:bookmarkStart w:id="23" w:name="_Hlk231542415"/>
      <w:r w:rsidRPr="001F4D2D">
        <w:rPr>
          <w:bCs/>
          <w:lang w:eastAsia="hr-HR"/>
        </w:rPr>
        <w:t xml:space="preserve">Budi OK! Budi obrazovan, budi kompetentan </w:t>
      </w:r>
      <w:bookmarkEnd w:id="23"/>
      <w:r w:rsidRPr="001F4D2D">
        <w:rPr>
          <w:bCs/>
          <w:lang w:eastAsia="hr-HR"/>
        </w:rPr>
        <w:t xml:space="preserve">– plan se povećava u iznosu od 4.618,00 eura, radi uplate iznosa od 20% za uspješan završetak projekta. </w:t>
      </w:r>
    </w:p>
    <w:p w14:paraId="1F341183" w14:textId="77777777" w:rsidR="00235940" w:rsidRPr="001F4D2D" w:rsidRDefault="00235940" w:rsidP="00235940">
      <w:pPr>
        <w:spacing w:line="256" w:lineRule="auto"/>
        <w:jc w:val="both"/>
        <w:rPr>
          <w:bCs/>
          <w:lang w:eastAsia="hr-HR"/>
        </w:rPr>
      </w:pPr>
    </w:p>
    <w:p w14:paraId="2B908451" w14:textId="77777777" w:rsidR="00235940" w:rsidRPr="001F4D2D" w:rsidRDefault="00235940" w:rsidP="00235940">
      <w:pPr>
        <w:spacing w:line="256" w:lineRule="auto"/>
        <w:jc w:val="both"/>
        <w:rPr>
          <w:b/>
          <w:bCs/>
          <w:u w:val="single"/>
          <w:lang w:eastAsia="hr-HR"/>
        </w:rPr>
      </w:pPr>
      <w:r w:rsidRPr="001F4D2D">
        <w:rPr>
          <w:rFonts w:eastAsia="Calibri"/>
          <w:b/>
          <w:u w:val="single"/>
        </w:rPr>
        <w:t xml:space="preserve">U okviru PROGRAMA - </w:t>
      </w:r>
      <w:r w:rsidRPr="001F4D2D">
        <w:rPr>
          <w:b/>
          <w:bCs/>
          <w:u w:val="single"/>
          <w:lang w:eastAsia="hr-HR"/>
        </w:rPr>
        <w:t xml:space="preserve">INTERREG VI-A PREKOGRANIČNA SURADNJA </w:t>
      </w:r>
    </w:p>
    <w:p w14:paraId="6230D3F7" w14:textId="77777777" w:rsidR="00235940" w:rsidRPr="001F4D2D" w:rsidRDefault="00235940" w:rsidP="00235940">
      <w:pPr>
        <w:spacing w:line="256" w:lineRule="auto"/>
        <w:jc w:val="both"/>
        <w:rPr>
          <w:rFonts w:eastAsia="Calibri"/>
        </w:rPr>
      </w:pPr>
      <w:r w:rsidRPr="001F4D2D">
        <w:rPr>
          <w:b/>
          <w:bCs/>
          <w:u w:val="single"/>
          <w:lang w:eastAsia="hr-HR"/>
        </w:rPr>
        <w:t>MAĐARSKA-HRVATSKA 2021.-2027</w:t>
      </w:r>
      <w:r w:rsidRPr="001F4D2D">
        <w:rPr>
          <w:b/>
          <w:bCs/>
          <w:lang w:eastAsia="hr-HR"/>
        </w:rPr>
        <w:t>.</w:t>
      </w:r>
      <w:r w:rsidRPr="001F4D2D">
        <w:rPr>
          <w:rFonts w:eastAsia="Calibri"/>
        </w:rPr>
        <w:t xml:space="preserve"> – plan se povećava za 432.061,00 euro.</w:t>
      </w:r>
    </w:p>
    <w:p w14:paraId="0640A1F2" w14:textId="77777777" w:rsidR="00235940" w:rsidRPr="001F4D2D" w:rsidRDefault="00235940" w:rsidP="00235940">
      <w:pPr>
        <w:spacing w:line="256" w:lineRule="auto"/>
        <w:jc w:val="both"/>
        <w:rPr>
          <w:rFonts w:eastAsia="Calibri"/>
        </w:rPr>
      </w:pPr>
    </w:p>
    <w:p w14:paraId="78917403" w14:textId="77777777" w:rsidR="00235940" w:rsidRPr="001F4D2D" w:rsidRDefault="00235940" w:rsidP="00235940">
      <w:pPr>
        <w:spacing w:line="256" w:lineRule="auto"/>
        <w:jc w:val="both"/>
        <w:rPr>
          <w:rFonts w:eastAsia="Calibri"/>
          <w:u w:val="single"/>
        </w:rPr>
      </w:pPr>
      <w:r w:rsidRPr="001F4D2D">
        <w:rPr>
          <w:bCs/>
          <w:lang w:eastAsia="hr-HR"/>
        </w:rPr>
        <w:t>Tekući projekt – Prekogranična suradnja- INTERREG -  Učenika s teškoćama – I-CHILD</w:t>
      </w:r>
      <w:r w:rsidRPr="001F4D2D">
        <w:rPr>
          <w:rFonts w:eastAsia="Calibri"/>
        </w:rPr>
        <w:t xml:space="preserve"> - plan se povećava za 432.061,00 eura. Projekt se financira iz Europskog fonda za regionalni razvoj u iznosu od 80% a 20% financira Osnivač Grad Virovitica. Projekt je započeo od 01.03.2026. godine i traje do 29. veljače 2028. godine. Projekt je zamišljen kao međunarodna suradnja dviju škola koje obrazuju djecu s teškoćama u razvoju.</w:t>
      </w:r>
    </w:p>
    <w:p w14:paraId="7F1C92A5" w14:textId="77777777" w:rsidR="00235940" w:rsidRPr="001F4D2D" w:rsidRDefault="00235940" w:rsidP="00235940">
      <w:pPr>
        <w:spacing w:line="256" w:lineRule="auto"/>
        <w:jc w:val="both"/>
        <w:rPr>
          <w:bCs/>
          <w:lang w:eastAsia="hr-HR"/>
        </w:rPr>
      </w:pPr>
    </w:p>
    <w:p w14:paraId="0632B204" w14:textId="77777777" w:rsidR="00235940" w:rsidRPr="001F4D2D" w:rsidRDefault="00235940" w:rsidP="00235940">
      <w:pPr>
        <w:spacing w:line="256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Predškolski odgoj</w:t>
      </w:r>
      <w:r w:rsidRPr="001F4D2D">
        <w:rPr>
          <w:rFonts w:eastAsia="Calibri"/>
        </w:rPr>
        <w:t xml:space="preserve"> – plan se povećava za 3.000,00 eura.</w:t>
      </w:r>
    </w:p>
    <w:p w14:paraId="61E3F07C" w14:textId="77777777" w:rsidR="00235940" w:rsidRPr="001F4D2D" w:rsidRDefault="00235940" w:rsidP="00235940">
      <w:pPr>
        <w:rPr>
          <w:rFonts w:eastAsia="Calibri"/>
        </w:rPr>
      </w:pPr>
    </w:p>
    <w:p w14:paraId="008DA542" w14:textId="77777777" w:rsidR="00235940" w:rsidRPr="001F4D2D" w:rsidRDefault="00235940" w:rsidP="00235940">
      <w:pPr>
        <w:rPr>
          <w:rFonts w:eastAsia="Calibri"/>
        </w:rPr>
      </w:pPr>
      <w:r w:rsidRPr="001F4D2D">
        <w:rPr>
          <w:rFonts w:eastAsia="Calibri"/>
        </w:rPr>
        <w:t>Aktivnost – Predškolski odgoj – povećan je plan za 3.000,00 eura</w:t>
      </w:r>
      <w:bookmarkStart w:id="24" w:name="_Hlk215495853"/>
      <w:r w:rsidRPr="001F4D2D">
        <w:rPr>
          <w:rFonts w:eastAsia="Calibri"/>
        </w:rPr>
        <w:t>. Iznos je potreban za naknadu prijevoza zaposlenika.</w:t>
      </w:r>
    </w:p>
    <w:bookmarkEnd w:id="24"/>
    <w:p w14:paraId="55099125" w14:textId="77777777" w:rsidR="00235940" w:rsidRPr="001F4D2D" w:rsidRDefault="00235940" w:rsidP="00235940">
      <w:pPr>
        <w:jc w:val="both"/>
        <w:rPr>
          <w:rFonts w:eastAsia="Calibri"/>
          <w:b/>
          <w:u w:val="single"/>
        </w:rPr>
      </w:pPr>
    </w:p>
    <w:p w14:paraId="6B120CCF" w14:textId="77777777" w:rsidR="00235940" w:rsidRPr="001F4D2D" w:rsidRDefault="00235940" w:rsidP="00235940">
      <w:pPr>
        <w:jc w:val="both"/>
        <w:rPr>
          <w:bCs/>
          <w:lang w:eastAsia="hr-HR"/>
        </w:rPr>
      </w:pPr>
      <w:r w:rsidRPr="001F4D2D">
        <w:rPr>
          <w:rFonts w:eastAsia="Calibri"/>
          <w:b/>
          <w:u w:val="single"/>
        </w:rPr>
        <w:t>U okviru PROGRAMA - Ostalo školstvo</w:t>
      </w:r>
      <w:r w:rsidRPr="001F4D2D">
        <w:rPr>
          <w:rFonts w:eastAsia="Calibri"/>
        </w:rPr>
        <w:t xml:space="preserve"> -  </w:t>
      </w:r>
      <w:r w:rsidRPr="001F4D2D">
        <w:rPr>
          <w:bCs/>
          <w:lang w:eastAsia="hr-HR"/>
        </w:rPr>
        <w:t>plan ostaje ne promijenjen i iznosi 6.400,00 eura.</w:t>
      </w:r>
    </w:p>
    <w:p w14:paraId="2E825ABC" w14:textId="77777777" w:rsidR="00235940" w:rsidRPr="001F4D2D" w:rsidRDefault="00235940" w:rsidP="00235940">
      <w:pPr>
        <w:jc w:val="both"/>
        <w:rPr>
          <w:rFonts w:eastAsia="Calibri"/>
          <w:u w:val="single"/>
        </w:rPr>
      </w:pPr>
    </w:p>
    <w:p w14:paraId="59DFA9C0" w14:textId="77777777" w:rsidR="00235940" w:rsidRPr="001F4D2D" w:rsidRDefault="00235940" w:rsidP="00235940">
      <w:pPr>
        <w:jc w:val="both"/>
        <w:rPr>
          <w:bCs/>
          <w:lang w:eastAsia="hr-HR"/>
        </w:rPr>
      </w:pPr>
      <w:r w:rsidRPr="001F4D2D">
        <w:rPr>
          <w:rFonts w:eastAsia="Calibri"/>
        </w:rPr>
        <w:t xml:space="preserve">Aktivnost - Srednjoškolsko obrazovanje – </w:t>
      </w:r>
      <w:r w:rsidRPr="001F4D2D">
        <w:rPr>
          <w:bCs/>
          <w:lang w:eastAsia="hr-HR"/>
        </w:rPr>
        <w:t>plan ostaje ne promijenjen i iznosi 6.400,00 eura.</w:t>
      </w:r>
    </w:p>
    <w:p w14:paraId="74800137" w14:textId="77777777" w:rsidR="00235940" w:rsidRPr="001F4D2D" w:rsidRDefault="00235940" w:rsidP="00235940">
      <w:pPr>
        <w:jc w:val="both"/>
        <w:rPr>
          <w:bCs/>
          <w:lang w:eastAsia="hr-HR"/>
        </w:rPr>
      </w:pPr>
    </w:p>
    <w:p w14:paraId="6DBB8C58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Osnovno školstvo</w:t>
      </w:r>
      <w:r w:rsidRPr="001F4D2D">
        <w:rPr>
          <w:rFonts w:eastAsia="Calibri"/>
        </w:rPr>
        <w:t xml:space="preserve"> -  plan se povećava za 2.117,00 eura.</w:t>
      </w:r>
    </w:p>
    <w:p w14:paraId="4F04056D" w14:textId="77777777" w:rsidR="00235940" w:rsidRPr="001F4D2D" w:rsidRDefault="00235940" w:rsidP="00235940">
      <w:pPr>
        <w:jc w:val="both"/>
        <w:rPr>
          <w:rFonts w:eastAsia="Calibri"/>
        </w:rPr>
      </w:pPr>
    </w:p>
    <w:p w14:paraId="6851115E" w14:textId="77777777" w:rsidR="00235940" w:rsidRPr="001F4D2D" w:rsidRDefault="00235940" w:rsidP="00235940">
      <w:pPr>
        <w:jc w:val="both"/>
        <w:rPr>
          <w:rFonts w:eastAsia="Calibri"/>
          <w:u w:val="single"/>
        </w:rPr>
      </w:pPr>
      <w:r w:rsidRPr="001F4D2D">
        <w:rPr>
          <w:rFonts w:eastAsia="Calibri"/>
        </w:rPr>
        <w:t xml:space="preserve">Aktivnost - Materijalni i financijski rashodi do minimalnog standarda – </w:t>
      </w:r>
      <w:bookmarkStart w:id="25" w:name="_Hlk215496119"/>
      <w:r w:rsidRPr="001F4D2D">
        <w:rPr>
          <w:bCs/>
          <w:lang w:eastAsia="hr-HR"/>
        </w:rPr>
        <w:t>plan ostaje ne promijenjen i iznosi 135.800,00 eura.</w:t>
      </w:r>
    </w:p>
    <w:bookmarkEnd w:id="25"/>
    <w:p w14:paraId="09143D23" w14:textId="77777777" w:rsidR="00235940" w:rsidRPr="001F4D2D" w:rsidRDefault="00235940" w:rsidP="00235940">
      <w:pPr>
        <w:jc w:val="both"/>
        <w:rPr>
          <w:rFonts w:eastAsia="Calibri"/>
        </w:rPr>
      </w:pPr>
    </w:p>
    <w:p w14:paraId="687A1019" w14:textId="77777777" w:rsidR="00235940" w:rsidRPr="001F4D2D" w:rsidRDefault="00235940" w:rsidP="00235940">
      <w:pPr>
        <w:jc w:val="both"/>
        <w:rPr>
          <w:rFonts w:eastAsia="Calibri"/>
        </w:rPr>
      </w:pPr>
      <w:r w:rsidRPr="001F4D2D">
        <w:rPr>
          <w:rFonts w:eastAsia="Calibri"/>
        </w:rPr>
        <w:t>Aktivnost- Materijalni i financijski rashodi iznad minimalnog standarda – planirana sredstva se umanjuju za 4.203,00 eura. Sredstva su prebačena za nabavu nefinancijske imovine.</w:t>
      </w:r>
    </w:p>
    <w:p w14:paraId="2DC88B9D" w14:textId="77777777" w:rsidR="00235940" w:rsidRPr="001F4D2D" w:rsidRDefault="00235940" w:rsidP="00235940">
      <w:pPr>
        <w:jc w:val="both"/>
        <w:rPr>
          <w:rFonts w:eastAsia="Calibri"/>
        </w:rPr>
      </w:pPr>
    </w:p>
    <w:p w14:paraId="01A0DB88" w14:textId="77777777" w:rsidR="00235940" w:rsidRPr="001F4D2D" w:rsidRDefault="00235940" w:rsidP="00235940">
      <w:pPr>
        <w:rPr>
          <w:bCs/>
          <w:lang w:eastAsia="hr-HR"/>
        </w:rPr>
      </w:pPr>
      <w:r w:rsidRPr="001F4D2D">
        <w:rPr>
          <w:color w:val="000000"/>
          <w:lang w:eastAsia="hr-HR"/>
        </w:rPr>
        <w:t xml:space="preserve">Aktivnost - Rashodi za zaposlene iznad minimalnog standarda- </w:t>
      </w:r>
      <w:bookmarkStart w:id="26" w:name="_Hlk167359763"/>
      <w:r w:rsidRPr="001F4D2D">
        <w:rPr>
          <w:bCs/>
          <w:lang w:eastAsia="hr-HR"/>
        </w:rPr>
        <w:t>plan ostaje ne promijenjen i iznosi 249.400,00 eura.</w:t>
      </w:r>
    </w:p>
    <w:bookmarkEnd w:id="26"/>
    <w:p w14:paraId="1312AD8D" w14:textId="77777777" w:rsidR="00235940" w:rsidRPr="001F4D2D" w:rsidRDefault="00235940" w:rsidP="00235940">
      <w:pPr>
        <w:jc w:val="both"/>
        <w:rPr>
          <w:rFonts w:eastAsia="Calibri"/>
        </w:rPr>
      </w:pPr>
    </w:p>
    <w:p w14:paraId="4E98B617" w14:textId="77777777" w:rsidR="00235940" w:rsidRPr="001F4D2D" w:rsidRDefault="00235940" w:rsidP="00235940">
      <w:pPr>
        <w:rPr>
          <w:bCs/>
          <w:lang w:eastAsia="hr-HR"/>
        </w:rPr>
      </w:pPr>
      <w:r w:rsidRPr="001F4D2D">
        <w:rPr>
          <w:rFonts w:eastAsia="Calibri"/>
        </w:rPr>
        <w:t>Aktivnost - Rashodi za zaposlene-državni proračun -</w:t>
      </w:r>
      <w:r w:rsidRPr="001F4D2D">
        <w:rPr>
          <w:color w:val="000000"/>
          <w:lang w:eastAsia="hr-HR"/>
        </w:rPr>
        <w:t xml:space="preserve"> </w:t>
      </w:r>
      <w:r w:rsidRPr="001F4D2D">
        <w:rPr>
          <w:bCs/>
          <w:lang w:eastAsia="hr-HR"/>
        </w:rPr>
        <w:t xml:space="preserve">plan ostaje ne promijenjen i iznosi </w:t>
      </w:r>
    </w:p>
    <w:p w14:paraId="538E7AB7" w14:textId="77777777" w:rsidR="00235940" w:rsidRPr="001F4D2D" w:rsidRDefault="00235940" w:rsidP="00235940">
      <w:pPr>
        <w:rPr>
          <w:color w:val="000000"/>
          <w:lang w:eastAsia="hr-HR"/>
        </w:rPr>
      </w:pPr>
      <w:r w:rsidRPr="001F4D2D">
        <w:rPr>
          <w:color w:val="000000"/>
          <w:lang w:eastAsia="hr-HR"/>
        </w:rPr>
        <w:lastRenderedPageBreak/>
        <w:t>1.675.000,00 eura.</w:t>
      </w:r>
    </w:p>
    <w:p w14:paraId="1C06A549" w14:textId="77777777" w:rsidR="00235940" w:rsidRPr="001F4D2D" w:rsidRDefault="00235940" w:rsidP="00235940">
      <w:pPr>
        <w:jc w:val="both"/>
        <w:rPr>
          <w:bCs/>
          <w:lang w:eastAsia="hr-HR"/>
        </w:rPr>
      </w:pPr>
    </w:p>
    <w:p w14:paraId="45FF9D16" w14:textId="77777777" w:rsidR="00235940" w:rsidRPr="001F4D2D" w:rsidRDefault="00235940" w:rsidP="00235940">
      <w:pPr>
        <w:jc w:val="both"/>
        <w:rPr>
          <w:color w:val="000000"/>
          <w:lang w:eastAsia="hr-HR"/>
        </w:rPr>
      </w:pPr>
      <w:bookmarkStart w:id="27" w:name="_Hlk230978209"/>
      <w:r w:rsidRPr="001F4D2D">
        <w:rPr>
          <w:rFonts w:eastAsia="Calibri"/>
        </w:rPr>
        <w:t xml:space="preserve">Kapitalni projekt- Nabava nefinancijske imovine iznad minimalnog standarda – </w:t>
      </w:r>
      <w:r w:rsidRPr="001F4D2D">
        <w:rPr>
          <w:color w:val="000000"/>
          <w:lang w:eastAsia="hr-HR"/>
        </w:rPr>
        <w:t xml:space="preserve">planirana sredstva se povećavaju za 5.200,00 eura. COOR je dobio donaciju od Rotary </w:t>
      </w:r>
      <w:proofErr w:type="spellStart"/>
      <w:r w:rsidRPr="001F4D2D">
        <w:rPr>
          <w:color w:val="000000"/>
          <w:lang w:eastAsia="hr-HR"/>
        </w:rPr>
        <w:t>cluba</w:t>
      </w:r>
      <w:proofErr w:type="spellEnd"/>
      <w:r w:rsidRPr="001F4D2D">
        <w:rPr>
          <w:color w:val="000000"/>
          <w:lang w:eastAsia="hr-HR"/>
        </w:rPr>
        <w:t xml:space="preserve"> </w:t>
      </w:r>
      <w:proofErr w:type="spellStart"/>
      <w:r w:rsidRPr="001F4D2D">
        <w:rPr>
          <w:color w:val="000000"/>
          <w:lang w:eastAsia="hr-HR"/>
        </w:rPr>
        <w:t>Mental</w:t>
      </w:r>
      <w:proofErr w:type="spellEnd"/>
      <w:r w:rsidRPr="001F4D2D">
        <w:rPr>
          <w:color w:val="000000"/>
          <w:lang w:eastAsia="hr-HR"/>
        </w:rPr>
        <w:t xml:space="preserve"> Health iz Virovitice i Zagreba za nabavku okrugle ljuljačke tzv. „gnijezdo“ za učenike s teškoćama u razvoju.</w:t>
      </w:r>
    </w:p>
    <w:bookmarkEnd w:id="27"/>
    <w:p w14:paraId="7A3A3E57" w14:textId="77777777" w:rsidR="00235940" w:rsidRPr="001F4D2D" w:rsidRDefault="00235940" w:rsidP="00235940">
      <w:pPr>
        <w:spacing w:line="256" w:lineRule="auto"/>
        <w:jc w:val="both"/>
        <w:rPr>
          <w:rFonts w:eastAsia="Calibri"/>
        </w:rPr>
      </w:pPr>
    </w:p>
    <w:p w14:paraId="27767848" w14:textId="77777777" w:rsidR="00235940" w:rsidRPr="001F4D2D" w:rsidRDefault="00235940" w:rsidP="00235940">
      <w:pPr>
        <w:jc w:val="both"/>
        <w:rPr>
          <w:rFonts w:eastAsia="Calibri"/>
          <w:u w:val="single"/>
        </w:rPr>
      </w:pPr>
      <w:r w:rsidRPr="001F4D2D">
        <w:rPr>
          <w:rFonts w:eastAsia="Calibri"/>
        </w:rPr>
        <w:t>Tekući projekt - Održavanje školskih objekata do minimalnog standarda -</w:t>
      </w:r>
      <w:r w:rsidRPr="001F4D2D">
        <w:rPr>
          <w:bCs/>
          <w:lang w:eastAsia="hr-HR"/>
        </w:rPr>
        <w:t xml:space="preserve"> plan se povećava za 1.120,00 eura.</w:t>
      </w:r>
    </w:p>
    <w:p w14:paraId="06F1328F" w14:textId="77777777" w:rsidR="00235940" w:rsidRPr="001F4D2D" w:rsidRDefault="00235940" w:rsidP="00235940">
      <w:pPr>
        <w:jc w:val="both"/>
        <w:rPr>
          <w:rFonts w:eastAsia="Calibri"/>
        </w:rPr>
      </w:pPr>
    </w:p>
    <w:p w14:paraId="6E2D479A" w14:textId="77777777" w:rsidR="00235940" w:rsidRPr="001F4D2D" w:rsidRDefault="00235940" w:rsidP="00235940">
      <w:pPr>
        <w:rPr>
          <w:bCs/>
          <w:lang w:eastAsia="hr-HR"/>
        </w:rPr>
      </w:pPr>
      <w:r w:rsidRPr="001F4D2D">
        <w:rPr>
          <w:b/>
          <w:bCs/>
          <w:color w:val="000000"/>
          <w:u w:val="single"/>
          <w:lang w:eastAsia="hr-HR"/>
        </w:rPr>
        <w:t>U okviru PROGRAMA - Pomagači u nastavi</w:t>
      </w:r>
      <w:r w:rsidRPr="001F4D2D">
        <w:rPr>
          <w:b/>
          <w:bCs/>
          <w:color w:val="000000"/>
          <w:lang w:eastAsia="hr-HR"/>
        </w:rPr>
        <w:t xml:space="preserve"> -</w:t>
      </w:r>
      <w:r w:rsidRPr="001F4D2D">
        <w:rPr>
          <w:rFonts w:eastAsia="Calibri"/>
        </w:rPr>
        <w:t xml:space="preserve"> </w:t>
      </w:r>
      <w:r w:rsidRPr="001F4D2D">
        <w:rPr>
          <w:bCs/>
          <w:lang w:eastAsia="hr-HR"/>
        </w:rPr>
        <w:t>plan ostaje ne promijenjen i iznosi 324.500,00 eura.</w:t>
      </w:r>
    </w:p>
    <w:p w14:paraId="5A20CCDD" w14:textId="77777777" w:rsidR="00235940" w:rsidRPr="001F4D2D" w:rsidRDefault="00235940" w:rsidP="00235940">
      <w:pPr>
        <w:spacing w:after="160"/>
        <w:jc w:val="both"/>
        <w:rPr>
          <w:bCs/>
          <w:lang w:eastAsia="hr-HR"/>
        </w:rPr>
      </w:pPr>
      <w:r w:rsidRPr="001F4D2D">
        <w:rPr>
          <w:rFonts w:eastAsia="Calibri"/>
        </w:rPr>
        <w:t xml:space="preserve">Tekući projekt - Korak u život jednakih mogućnosti-faza VII- </w:t>
      </w:r>
      <w:r w:rsidRPr="001F4D2D">
        <w:rPr>
          <w:bCs/>
          <w:lang w:eastAsia="hr-HR"/>
        </w:rPr>
        <w:t>plan ostaje ne promijenjen i iznosi 324.500,00 eura.</w:t>
      </w:r>
    </w:p>
    <w:p w14:paraId="3760261C" w14:textId="77777777" w:rsidR="00235940" w:rsidRPr="001F4D2D" w:rsidRDefault="00235940" w:rsidP="00235940">
      <w:pPr>
        <w:jc w:val="both"/>
        <w:rPr>
          <w:color w:val="000000"/>
          <w:lang w:eastAsia="hr-HR"/>
        </w:rPr>
      </w:pPr>
    </w:p>
    <w:p w14:paraId="7EA2C241" w14:textId="77777777" w:rsidR="00235940" w:rsidRPr="001F4D2D" w:rsidRDefault="00235940" w:rsidP="00235940">
      <w:pPr>
        <w:rPr>
          <w:b/>
          <w:u w:val="single"/>
        </w:rPr>
      </w:pPr>
      <w:r w:rsidRPr="001F4D2D">
        <w:rPr>
          <w:b/>
          <w:u w:val="single"/>
        </w:rPr>
        <w:t>KNJIŽNICA I ČITAONICA VIROVITICA</w:t>
      </w:r>
    </w:p>
    <w:p w14:paraId="45033FC2" w14:textId="77777777" w:rsidR="00235940" w:rsidRPr="001F4D2D" w:rsidRDefault="00235940" w:rsidP="00235940">
      <w:pPr>
        <w:rPr>
          <w:b/>
        </w:rPr>
      </w:pPr>
    </w:p>
    <w:p w14:paraId="28B1D0F7" w14:textId="77777777" w:rsidR="00235940" w:rsidRPr="001F4D2D" w:rsidRDefault="00235940" w:rsidP="00235940">
      <w:pPr>
        <w:spacing w:after="160" w:line="254" w:lineRule="auto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772" w:type="dxa"/>
        <w:tblLook w:val="04A0" w:firstRow="1" w:lastRow="0" w:firstColumn="1" w:lastColumn="0" w:noHBand="0" w:noVBand="1"/>
      </w:tblPr>
      <w:tblGrid>
        <w:gridCol w:w="3823"/>
        <w:gridCol w:w="1701"/>
        <w:gridCol w:w="1706"/>
        <w:gridCol w:w="1542"/>
      </w:tblGrid>
      <w:tr w:rsidR="00454CA8" w:rsidRPr="001F4D2D" w14:paraId="72827A6C" w14:textId="77777777" w:rsidTr="007665FC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6541" w14:textId="7107E18C" w:rsidR="00454CA8" w:rsidRPr="001F4D2D" w:rsidRDefault="00454CA8" w:rsidP="007665FC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F7124E" w:rsidRPr="001F4D2D">
              <w:rPr>
                <w:b/>
                <w:bCs/>
                <w:sz w:val="18"/>
                <w:szCs w:val="18"/>
                <w:lang w:eastAsia="hr-HR"/>
              </w:rPr>
              <w:t xml:space="preserve"> / Kapitalni/Tekući projekt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3A11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74A4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1F02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6887E187" w14:textId="77777777" w:rsidTr="007665FC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7441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8E33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1.571.800,00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AF0ED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335.700,00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4A6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1.907.500,00</w:t>
            </w:r>
          </w:p>
        </w:tc>
      </w:tr>
      <w:tr w:rsidR="00454CA8" w:rsidRPr="001F4D2D" w14:paraId="7DCC49DA" w14:textId="77777777" w:rsidTr="007665FC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3D3E8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ERASMUS+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53949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8.300,00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5C5E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4.700,00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B4D2C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</w:tr>
      <w:tr w:rsidR="00454CA8" w:rsidRPr="001F4D2D" w14:paraId="1D0CC08B" w14:textId="77777777" w:rsidTr="007665FC">
        <w:trPr>
          <w:trHeight w:val="25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A2B3B" w14:textId="77777777" w:rsidR="00454CA8" w:rsidRPr="001F4D2D" w:rsidRDefault="00454CA8" w:rsidP="00235940">
            <w:pPr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Tekući projekt – Akreditacija-obrazovanja odraslih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94ABA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8.300,00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4A8AC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4.700,00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54DF7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13.000,00</w:t>
            </w:r>
          </w:p>
        </w:tc>
      </w:tr>
      <w:tr w:rsidR="00454CA8" w:rsidRPr="001F4D2D" w14:paraId="44FCC2E0" w14:textId="77777777" w:rsidTr="007665FC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56BC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KONKURENTNOST I KOHEZIJA 2021. - 2027.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33A6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726.000,00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160D6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281.300,00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2BB6A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1.007.300,00</w:t>
            </w:r>
          </w:p>
        </w:tc>
      </w:tr>
      <w:tr w:rsidR="00454CA8" w:rsidRPr="001F4D2D" w14:paraId="64D4C715" w14:textId="77777777" w:rsidTr="007665FC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CDE79" w14:textId="77777777" w:rsidR="00454CA8" w:rsidRPr="001F4D2D" w:rsidRDefault="00454CA8" w:rsidP="00235940">
            <w:pPr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Kapitalni projekt - Rekonstrukcija gradske knjižnice i čitaonice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F8C4A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726.000,00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5E5E5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281.300,00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8DA8B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1.007.300,00</w:t>
            </w:r>
          </w:p>
        </w:tc>
      </w:tr>
      <w:tr w:rsidR="00454CA8" w:rsidRPr="001F4D2D" w14:paraId="093FDC98" w14:textId="77777777" w:rsidTr="007665FC">
        <w:trPr>
          <w:trHeight w:val="42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6607F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POTREBE GRADA U KULTURI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C93F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837.500,00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538F3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49.700,00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4B928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887.200,00</w:t>
            </w:r>
          </w:p>
        </w:tc>
      </w:tr>
      <w:tr w:rsidR="00454CA8" w:rsidRPr="001F4D2D" w14:paraId="4D208260" w14:textId="77777777" w:rsidTr="007665FC">
        <w:trPr>
          <w:trHeight w:val="33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E7B5F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Redovna djelatnost ustanova kulture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FE8A4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713.000,00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C29B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48.800,00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CC9A4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761.800,00</w:t>
            </w:r>
          </w:p>
        </w:tc>
      </w:tr>
      <w:tr w:rsidR="00454CA8" w:rsidRPr="001F4D2D" w14:paraId="3568A600" w14:textId="77777777" w:rsidTr="007665FC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688FE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Manifestacije gradske knjižnice i čitaonice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27C9A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11.700,00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2CB07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8F4EB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12.500,00</w:t>
            </w:r>
          </w:p>
        </w:tc>
      </w:tr>
      <w:tr w:rsidR="00454CA8" w:rsidRPr="001F4D2D" w14:paraId="09E23B3E" w14:textId="77777777" w:rsidTr="007665FC">
        <w:trPr>
          <w:trHeight w:val="4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5248C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 Nabava knjiga za knjižnicu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7BA77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89.400,00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95C7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C51F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89.500,00</w:t>
            </w:r>
          </w:p>
        </w:tc>
      </w:tr>
      <w:tr w:rsidR="00454CA8" w:rsidRPr="001F4D2D" w14:paraId="0D9EE09F" w14:textId="77777777" w:rsidTr="007665FC">
        <w:trPr>
          <w:trHeight w:val="40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77551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 Nabava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7C52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23.400,00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A0BBD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CADA9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23.400,00</w:t>
            </w:r>
          </w:p>
        </w:tc>
      </w:tr>
    </w:tbl>
    <w:p w14:paraId="231BFE64" w14:textId="77777777" w:rsidR="00235940" w:rsidRPr="001F4D2D" w:rsidRDefault="00235940" w:rsidP="00235940">
      <w:pPr>
        <w:spacing w:after="160" w:line="259" w:lineRule="auto"/>
        <w:rPr>
          <w:rFonts w:eastAsia="Calibri"/>
          <w:b/>
          <w:color w:val="FF0000"/>
        </w:rPr>
      </w:pPr>
    </w:p>
    <w:p w14:paraId="03FB18E0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  <w:u w:val="single"/>
        </w:rPr>
      </w:pPr>
      <w:r w:rsidRPr="001F4D2D">
        <w:rPr>
          <w:b/>
          <w:bCs/>
          <w:u w:val="single"/>
          <w:lang w:eastAsia="hr-HR"/>
        </w:rPr>
        <w:t>U okviru PROGRAMA – Erasmus+</w:t>
      </w:r>
      <w:r w:rsidRPr="001F4D2D">
        <w:rPr>
          <w:b/>
          <w:bCs/>
          <w:lang w:eastAsia="hr-HR"/>
        </w:rPr>
        <w:t xml:space="preserve"> - </w:t>
      </w:r>
      <w:r w:rsidRPr="001F4D2D">
        <w:rPr>
          <w:bCs/>
          <w:lang w:eastAsia="hr-HR"/>
        </w:rPr>
        <w:t>plan se povećava za 4.700,00 eura.</w:t>
      </w:r>
    </w:p>
    <w:p w14:paraId="52F5F4FC" w14:textId="77777777" w:rsidR="00235940" w:rsidRPr="001F4D2D" w:rsidRDefault="00235940" w:rsidP="00235940">
      <w:pPr>
        <w:jc w:val="both"/>
        <w:rPr>
          <w:bCs/>
          <w:lang w:eastAsia="hr-HR"/>
        </w:rPr>
      </w:pPr>
      <w:r w:rsidRPr="001F4D2D">
        <w:rPr>
          <w:bCs/>
          <w:lang w:eastAsia="hr-HR"/>
        </w:rPr>
        <w:t>Tekući projekt – Akreditacija – obrazovanje odraslih 2025-2027 - plan se povećava za 4.700,00 eura i sad iznosi 13.000,00 eura,</w:t>
      </w:r>
      <w:r w:rsidRPr="001F4D2D">
        <w:rPr>
          <w:rFonts w:eastAsia="Calibri"/>
          <w:bCs/>
        </w:rPr>
        <w:t xml:space="preserve"> </w:t>
      </w:r>
      <w:r w:rsidRPr="001F4D2D">
        <w:rPr>
          <w:bCs/>
          <w:lang w:eastAsia="hr-HR"/>
        </w:rPr>
        <w:t>zbog odobrenja novog Ugovora za novo razdoblje financiranja 2026-2027 godina, povećana su sredstva za dio rashoda koji bi trebali biti ostvareni u 2026. godini.</w:t>
      </w:r>
    </w:p>
    <w:p w14:paraId="40C43672" w14:textId="77777777" w:rsidR="00235940" w:rsidRPr="001F4D2D" w:rsidRDefault="00235940" w:rsidP="00235940">
      <w:pPr>
        <w:jc w:val="both"/>
        <w:rPr>
          <w:b/>
          <w:bCs/>
          <w:color w:val="FF0000"/>
          <w:u w:val="single"/>
          <w:lang w:eastAsia="hr-HR"/>
        </w:rPr>
      </w:pPr>
    </w:p>
    <w:p w14:paraId="42699785" w14:textId="77777777" w:rsidR="00235940" w:rsidRPr="001F4D2D" w:rsidRDefault="00235940" w:rsidP="00235940">
      <w:pPr>
        <w:jc w:val="both"/>
        <w:rPr>
          <w:lang w:eastAsia="hr-HR"/>
        </w:rPr>
      </w:pPr>
      <w:r w:rsidRPr="001F4D2D">
        <w:rPr>
          <w:b/>
          <w:bCs/>
          <w:u w:val="single"/>
          <w:lang w:eastAsia="hr-HR"/>
        </w:rPr>
        <w:t xml:space="preserve">U okviru PROGRAM - Konkurentnost i kohezija 2021. - 2027.- </w:t>
      </w:r>
      <w:r w:rsidRPr="001F4D2D">
        <w:rPr>
          <w:lang w:eastAsia="hr-HR"/>
        </w:rPr>
        <w:t xml:space="preserve">planirana sredstva </w:t>
      </w:r>
      <w:bookmarkStart w:id="28" w:name="_Hlk216258103"/>
      <w:r w:rsidRPr="001F4D2D">
        <w:rPr>
          <w:lang w:eastAsia="hr-HR"/>
        </w:rPr>
        <w:t>se povećavaju za 281.300,00 eura.</w:t>
      </w:r>
    </w:p>
    <w:bookmarkEnd w:id="28"/>
    <w:p w14:paraId="67E69691" w14:textId="77777777" w:rsidR="00235940" w:rsidRPr="001F4D2D" w:rsidRDefault="00235940" w:rsidP="00235940">
      <w:pPr>
        <w:jc w:val="both"/>
        <w:rPr>
          <w:color w:val="FF0000"/>
          <w:lang w:eastAsia="hr-HR"/>
        </w:rPr>
      </w:pPr>
    </w:p>
    <w:p w14:paraId="142B1CEF" w14:textId="77777777" w:rsidR="00235940" w:rsidRPr="001F4D2D" w:rsidRDefault="00235940" w:rsidP="00235940">
      <w:pPr>
        <w:jc w:val="both"/>
        <w:rPr>
          <w:lang w:eastAsia="hr-HR"/>
        </w:rPr>
      </w:pPr>
      <w:r w:rsidRPr="001F4D2D">
        <w:rPr>
          <w:bCs/>
          <w:lang w:eastAsia="hr-HR"/>
        </w:rPr>
        <w:t xml:space="preserve">Kapitalni projekt - Rekonstrukcija gradske knjižnice i čitaonice - </w:t>
      </w:r>
      <w:bookmarkStart w:id="29" w:name="_Hlk200398088"/>
      <w:r w:rsidRPr="001F4D2D">
        <w:rPr>
          <w:lang w:eastAsia="hr-HR"/>
        </w:rPr>
        <w:t xml:space="preserve">planirana sredstva </w:t>
      </w:r>
      <w:bookmarkEnd w:id="29"/>
      <w:r w:rsidRPr="001F4D2D">
        <w:rPr>
          <w:lang w:eastAsia="hr-HR"/>
        </w:rPr>
        <w:t xml:space="preserve">se povećavaju za 281.300,00 eura i sada iznose 1.007.300,00 eura. </w:t>
      </w:r>
      <w:r w:rsidRPr="001F4D2D">
        <w:rPr>
          <w:rFonts w:eastAsia="Calibri"/>
        </w:rPr>
        <w:t xml:space="preserve">U prošloj godini nisu utrošena planirana sredstva realizacijom projekta pa se iznos prenosi u tekuću godinu realizacije. </w:t>
      </w:r>
      <w:r w:rsidRPr="001F4D2D">
        <w:rPr>
          <w:rFonts w:eastAsia="Calibri"/>
        </w:rPr>
        <w:lastRenderedPageBreak/>
        <w:t>Izvršeno je povećanje sredstava u iznosu 281.300,00 eura od izvora 1.1. Prihodi od poreza 1.000,00 eura, od izvora 1.5. Ostali opći prihodi i primici 3.000,00 eura, od izvora 5.0.2 Pomoći iz državnog  proračuna  - PK  89.300,00  eura, od  izvora 5.6.2 Kohezijski fond- PK 788.300,00 eura,  od  izvora  5.6.211 Kohezijski fond – pred financiranje -511.000,00 eura i  od izvora 7.6. Prihodi od prodaje ili zamjene nefinancijske imovine -89.300,00 eura.</w:t>
      </w:r>
    </w:p>
    <w:p w14:paraId="5501B1A6" w14:textId="77777777" w:rsidR="00235940" w:rsidRPr="001F4D2D" w:rsidRDefault="00235940" w:rsidP="00235940">
      <w:pPr>
        <w:jc w:val="both"/>
        <w:rPr>
          <w:lang w:eastAsia="hr-HR"/>
        </w:rPr>
      </w:pPr>
    </w:p>
    <w:p w14:paraId="3D090951" w14:textId="77777777" w:rsidR="00235940" w:rsidRPr="001F4D2D" w:rsidRDefault="00235940" w:rsidP="00235940">
      <w:pPr>
        <w:spacing w:after="160" w:line="259" w:lineRule="auto"/>
        <w:jc w:val="both"/>
        <w:rPr>
          <w:lang w:eastAsia="hr-HR"/>
        </w:rPr>
      </w:pPr>
      <w:r w:rsidRPr="001F4D2D">
        <w:rPr>
          <w:rFonts w:eastAsia="Calibri"/>
          <w:b/>
          <w:u w:val="single"/>
        </w:rPr>
        <w:t>U okviru PROGRAMA –</w:t>
      </w:r>
      <w:r w:rsidRPr="001F4D2D">
        <w:rPr>
          <w:b/>
          <w:bCs/>
          <w:lang w:eastAsia="hr-HR"/>
        </w:rPr>
        <w:t xml:space="preserve"> </w:t>
      </w:r>
      <w:r w:rsidRPr="001F4D2D">
        <w:rPr>
          <w:b/>
          <w:bCs/>
          <w:u w:val="single"/>
          <w:lang w:eastAsia="hr-HR"/>
        </w:rPr>
        <w:t>Potrebe grada u kulturi –</w:t>
      </w:r>
      <w:r w:rsidRPr="001F4D2D">
        <w:rPr>
          <w:bCs/>
          <w:lang w:eastAsia="hr-HR"/>
        </w:rPr>
        <w:t xml:space="preserve"> planirana sredstva se povećavaju za 49.700,00 eura.</w:t>
      </w:r>
    </w:p>
    <w:p w14:paraId="1EB7445D" w14:textId="77777777" w:rsidR="00235940" w:rsidRPr="001F4D2D" w:rsidRDefault="00235940" w:rsidP="00235940">
      <w:pPr>
        <w:spacing w:after="200" w:line="276" w:lineRule="auto"/>
        <w:ind w:firstLine="27"/>
        <w:contextualSpacing/>
        <w:rPr>
          <w:rFonts w:eastAsia="Calibri"/>
          <w:bCs/>
        </w:rPr>
      </w:pPr>
      <w:r w:rsidRPr="001F4D2D">
        <w:rPr>
          <w:rFonts w:eastAsia="Calibri"/>
        </w:rPr>
        <w:t xml:space="preserve">Aktivnost – Redovna djelatnost ustanova kulture  - planirana sredstva </w:t>
      </w:r>
      <w:bookmarkStart w:id="30" w:name="_Hlk136444758"/>
      <w:r w:rsidRPr="001F4D2D">
        <w:rPr>
          <w:rFonts w:eastAsia="Calibri"/>
        </w:rPr>
        <w:t>se povećavaju za  48.700,00 eura.</w:t>
      </w:r>
      <w:bookmarkStart w:id="31" w:name="_Hlk89449057"/>
      <w:r w:rsidRPr="001F4D2D">
        <w:rPr>
          <w:lang w:eastAsia="hr-HR"/>
        </w:rPr>
        <w:t xml:space="preserve"> </w:t>
      </w:r>
      <w:r w:rsidRPr="001F4D2D">
        <w:rPr>
          <w:rFonts w:eastAsia="Calibri"/>
          <w:bCs/>
        </w:rPr>
        <w:t xml:space="preserve">Ovom izmjenom povećana su sredstva za Potrebe grada u kulturi za potrebe financiranja redovne djelatnosti. </w:t>
      </w:r>
    </w:p>
    <w:bookmarkEnd w:id="30"/>
    <w:bookmarkEnd w:id="31"/>
    <w:p w14:paraId="77C678C0" w14:textId="77777777" w:rsidR="00235940" w:rsidRPr="001F4D2D" w:rsidRDefault="00235940" w:rsidP="00235940">
      <w:pPr>
        <w:jc w:val="both"/>
        <w:rPr>
          <w:color w:val="FF0000"/>
          <w:lang w:eastAsia="hr-HR"/>
        </w:rPr>
      </w:pPr>
    </w:p>
    <w:p w14:paraId="14135D35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– Manifestacije gradske knjižnice i čitaonice – </w:t>
      </w:r>
      <w:bookmarkStart w:id="32" w:name="_Hlk88851915"/>
      <w:r w:rsidRPr="001F4D2D">
        <w:rPr>
          <w:rFonts w:eastAsia="Calibri"/>
        </w:rPr>
        <w:t>planirana sredstva se povećavaju za 800,00 eura. Ovom izmjenom Manifestacije Gradske knjižnice povećane su za 800,00 eura i to za najamnine za opremu i naknade troškova sl. putovanja osobama izvan radnog odnosa,</w:t>
      </w:r>
    </w:p>
    <w:p w14:paraId="45EB6CAE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također izvršena su manja usklađenja po pojedinačnim pozicijama gdje je izvršeno umanjenje sredstava.</w:t>
      </w:r>
    </w:p>
    <w:p w14:paraId="73B5326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Kapitalnog projekta - Nabava knjiga za knjižnicu – planirana sredstva se povećavaju za 100,00 eura. Ovom izmjenom povećana su sredstva za nabavu knjiga za knjižnicu u iznosu od 100,00 eura za potrebna usklađenja po sklopljenim Ugovorima. </w:t>
      </w:r>
    </w:p>
    <w:bookmarkEnd w:id="32"/>
    <w:p w14:paraId="095BF93C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  <w:r w:rsidRPr="001F4D2D">
        <w:rPr>
          <w:rFonts w:eastAsia="Calibri"/>
        </w:rPr>
        <w:t>Kapitalnog projekta - Nabava nefinancijske imovine – planirana sredstva ostaju ne promijenjena i iznose 23.400,00 eura.</w:t>
      </w:r>
    </w:p>
    <w:p w14:paraId="2875157E" w14:textId="77777777" w:rsidR="00235940" w:rsidRPr="001F4D2D" w:rsidRDefault="00235940" w:rsidP="00235940">
      <w:pPr>
        <w:jc w:val="both"/>
        <w:rPr>
          <w:b/>
          <w:u w:val="single"/>
        </w:rPr>
      </w:pPr>
      <w:r w:rsidRPr="001F4D2D">
        <w:rPr>
          <w:b/>
          <w:u w:val="single"/>
        </w:rPr>
        <w:t>GRADSKI MUZEJ VIROVITICA</w:t>
      </w:r>
    </w:p>
    <w:p w14:paraId="2EC63A12" w14:textId="77777777" w:rsidR="00235940" w:rsidRPr="001F4D2D" w:rsidRDefault="00235940" w:rsidP="00235940">
      <w:pPr>
        <w:jc w:val="both"/>
        <w:rPr>
          <w:b/>
        </w:rPr>
      </w:pPr>
    </w:p>
    <w:p w14:paraId="05AEA055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086" w:type="dxa"/>
        <w:jc w:val="center"/>
        <w:tblLook w:val="04A0" w:firstRow="1" w:lastRow="0" w:firstColumn="1" w:lastColumn="0" w:noHBand="0" w:noVBand="1"/>
      </w:tblPr>
      <w:tblGrid>
        <w:gridCol w:w="3681"/>
        <w:gridCol w:w="1431"/>
        <w:gridCol w:w="1543"/>
        <w:gridCol w:w="1431"/>
      </w:tblGrid>
      <w:tr w:rsidR="00454CA8" w:rsidRPr="001F4D2D" w14:paraId="0B9CA785" w14:textId="77777777" w:rsidTr="007665FC">
        <w:trPr>
          <w:trHeight w:val="4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7D8D" w14:textId="290F0DCA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F7124E" w:rsidRPr="001F4D2D">
              <w:rPr>
                <w:b/>
                <w:bCs/>
                <w:sz w:val="18"/>
                <w:szCs w:val="18"/>
                <w:lang w:eastAsia="hr-HR"/>
              </w:rPr>
              <w:t>/ Kapitalni/Tekući projekt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4530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40C4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5C1C" w14:textId="77777777" w:rsidR="00454CA8" w:rsidRPr="001F4D2D" w:rsidRDefault="00454CA8" w:rsidP="00235940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454CA8" w:rsidRPr="001F4D2D" w14:paraId="4FC2C7D6" w14:textId="77777777" w:rsidTr="007665FC">
        <w:trPr>
          <w:trHeight w:val="2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4AD9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  <w:p w14:paraId="2BEB1CC8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BF61A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737.700,00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D2E4B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14.317,00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C151D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752.017,00</w:t>
            </w:r>
          </w:p>
        </w:tc>
      </w:tr>
      <w:tr w:rsidR="00454CA8" w:rsidRPr="001F4D2D" w14:paraId="7358F57D" w14:textId="77777777" w:rsidTr="007665FC">
        <w:trPr>
          <w:trHeight w:val="247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2F76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1008 – ERASMUS +</w:t>
            </w:r>
          </w:p>
          <w:p w14:paraId="0A1EB017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1D53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FD11E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10.317,00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8650A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10.317,00</w:t>
            </w:r>
          </w:p>
        </w:tc>
      </w:tr>
      <w:tr w:rsidR="00454CA8" w:rsidRPr="001F4D2D" w14:paraId="1373E18E" w14:textId="77777777" w:rsidTr="007665FC">
        <w:trPr>
          <w:trHeight w:val="247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EB9D7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– Akreditacija- obrazovanje odraslih 2025.-2027.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C49A5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1FEE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10.317,00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8F5A1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10.317,00</w:t>
            </w:r>
          </w:p>
        </w:tc>
      </w:tr>
      <w:tr w:rsidR="00454CA8" w:rsidRPr="001F4D2D" w14:paraId="6D1F7E2F" w14:textId="77777777" w:rsidTr="007665FC">
        <w:trPr>
          <w:trHeight w:val="247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0C3AD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 xml:space="preserve">Program 1001  – Potrebe grada u kulturi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F9B71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737.700,00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AFE7C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6A07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741.700,00</w:t>
            </w:r>
          </w:p>
        </w:tc>
      </w:tr>
      <w:tr w:rsidR="00454CA8" w:rsidRPr="001F4D2D" w14:paraId="1E216E56" w14:textId="77777777" w:rsidTr="007665FC">
        <w:trPr>
          <w:trHeight w:val="30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8C3A3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Aktivnost - Redovna djelatnost ustanova u kulturi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B63A13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671.200,00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EE077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4579A" w14:textId="77777777" w:rsidR="00454CA8" w:rsidRPr="001F4D2D" w:rsidRDefault="00454CA8" w:rsidP="00235940">
            <w:pPr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>672.700,00</w:t>
            </w:r>
          </w:p>
        </w:tc>
      </w:tr>
      <w:tr w:rsidR="00454CA8" w:rsidRPr="001F4D2D" w14:paraId="610CBD59" w14:textId="77777777" w:rsidTr="007665FC">
        <w:trPr>
          <w:trHeight w:val="191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92A659" w14:textId="77777777" w:rsidR="00454CA8" w:rsidRPr="001F4D2D" w:rsidRDefault="00454CA8" w:rsidP="00235940">
            <w:pPr>
              <w:rPr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color w:val="000000"/>
                <w:sz w:val="18"/>
                <w:szCs w:val="18"/>
                <w:lang w:eastAsia="hr-HR"/>
              </w:rPr>
              <w:t xml:space="preserve">Aktivnost - Izložbe, istraživanja i zaštita muzejske građe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4544A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54.100,00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257F3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76F11E" w14:textId="77777777" w:rsidR="00454CA8" w:rsidRPr="001F4D2D" w:rsidRDefault="00454CA8" w:rsidP="00235940">
            <w:pPr>
              <w:jc w:val="right"/>
              <w:rPr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Cs/>
                <w:color w:val="000000"/>
                <w:sz w:val="18"/>
                <w:szCs w:val="18"/>
                <w:lang w:eastAsia="hr-HR"/>
              </w:rPr>
              <w:t>57.100,00</w:t>
            </w:r>
          </w:p>
        </w:tc>
      </w:tr>
      <w:tr w:rsidR="00454CA8" w:rsidRPr="001F4D2D" w14:paraId="6185DE57" w14:textId="77777777" w:rsidTr="007665FC">
        <w:trPr>
          <w:trHeight w:val="27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8FB0A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 xml:space="preserve">Kapitalni projekt - Nabava muzejske građe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38433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6.400,00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38301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D7246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6.400,00</w:t>
            </w:r>
          </w:p>
        </w:tc>
      </w:tr>
      <w:tr w:rsidR="00454CA8" w:rsidRPr="001F4D2D" w14:paraId="4F3733EA" w14:textId="77777777" w:rsidTr="007665FC">
        <w:trPr>
          <w:trHeight w:val="27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F938F" w14:textId="77777777" w:rsidR="00454CA8" w:rsidRPr="001F4D2D" w:rsidRDefault="00454CA8" w:rsidP="00235940">
            <w:pPr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 xml:space="preserve">Kapitalni projekt - Nabava nefinancijske imovine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CBAA0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0789F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1F594" w14:textId="77777777" w:rsidR="00454CA8" w:rsidRPr="001F4D2D" w:rsidRDefault="00454CA8" w:rsidP="00235940">
            <w:pPr>
              <w:jc w:val="right"/>
              <w:rPr>
                <w:bCs/>
                <w:sz w:val="18"/>
                <w:szCs w:val="18"/>
                <w:lang w:eastAsia="hr-HR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5.500,00</w:t>
            </w:r>
          </w:p>
        </w:tc>
      </w:tr>
    </w:tbl>
    <w:p w14:paraId="13CF694F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</w:p>
    <w:p w14:paraId="1707B240" w14:textId="77777777" w:rsidR="00235940" w:rsidRPr="001F4D2D" w:rsidRDefault="00235940" w:rsidP="00235940">
      <w:pPr>
        <w:spacing w:after="160" w:line="259" w:lineRule="auto"/>
        <w:rPr>
          <w:lang w:eastAsia="hr-HR"/>
        </w:rPr>
      </w:pPr>
      <w:r w:rsidRPr="001F4D2D">
        <w:rPr>
          <w:b/>
          <w:bCs/>
          <w:u w:val="single"/>
          <w:lang w:eastAsia="hr-HR"/>
        </w:rPr>
        <w:t>U okviru PROGRAMA – ERASMUS +</w:t>
      </w:r>
      <w:r w:rsidRPr="001F4D2D">
        <w:rPr>
          <w:b/>
          <w:bCs/>
          <w:lang w:eastAsia="hr-HR"/>
        </w:rPr>
        <w:t xml:space="preserve"> </w:t>
      </w:r>
      <w:r w:rsidRPr="001F4D2D">
        <w:rPr>
          <w:lang w:eastAsia="hr-HR"/>
        </w:rPr>
        <w:t xml:space="preserve">- plan se povećava u iznosu od </w:t>
      </w:r>
      <w:r w:rsidRPr="001F4D2D">
        <w:rPr>
          <w:bCs/>
          <w:lang w:eastAsia="hr-HR"/>
        </w:rPr>
        <w:t>10.317,00</w:t>
      </w:r>
      <w:r w:rsidRPr="001F4D2D">
        <w:rPr>
          <w:lang w:eastAsia="hr-HR"/>
        </w:rPr>
        <w:t xml:space="preserve"> eura.</w:t>
      </w:r>
    </w:p>
    <w:p w14:paraId="1D4DFDB8" w14:textId="77777777" w:rsidR="00235940" w:rsidRPr="001F4D2D" w:rsidRDefault="00235940" w:rsidP="007665FC">
      <w:pPr>
        <w:spacing w:after="160" w:line="259" w:lineRule="auto"/>
        <w:jc w:val="both"/>
        <w:rPr>
          <w:rFonts w:eastAsia="Calibri"/>
        </w:rPr>
      </w:pPr>
      <w:r w:rsidRPr="001F4D2D">
        <w:rPr>
          <w:lang w:eastAsia="hr-HR"/>
        </w:rPr>
        <w:t>Tekući projekt – Akreditacija- obrazovanje odraslih 2025.-2027. - plan se povećava u iznosu od 10.317,00 eura (100%) budući da je odobreno provođenje projekta. Projekt će se provoditi od 01.06.2026. do 30.11.2027. godine i omogućava djelatnicima GMVT da, kroz praćenje rada svojih kolega u drugim zemljama, unaprijede svoj rad.</w:t>
      </w:r>
    </w:p>
    <w:p w14:paraId="540B45B9" w14:textId="77777777" w:rsidR="00235940" w:rsidRPr="001F4D2D" w:rsidRDefault="00235940" w:rsidP="00235940">
      <w:pPr>
        <w:spacing w:after="160" w:line="259" w:lineRule="auto"/>
        <w:jc w:val="both"/>
        <w:rPr>
          <w:lang w:eastAsia="hr-HR"/>
        </w:rPr>
      </w:pPr>
      <w:r w:rsidRPr="001F4D2D">
        <w:rPr>
          <w:b/>
          <w:bCs/>
          <w:u w:val="single"/>
          <w:lang w:eastAsia="hr-HR"/>
        </w:rPr>
        <w:lastRenderedPageBreak/>
        <w:t xml:space="preserve">U okviru PROGRAMA – </w:t>
      </w:r>
      <w:r w:rsidRPr="001F4D2D">
        <w:rPr>
          <w:b/>
          <w:bCs/>
          <w:color w:val="000000"/>
          <w:u w:val="single"/>
          <w:lang w:eastAsia="hr-HR"/>
        </w:rPr>
        <w:t>Potrebe grada u kulturi</w:t>
      </w:r>
      <w:r w:rsidRPr="001F4D2D">
        <w:rPr>
          <w:b/>
          <w:bCs/>
          <w:lang w:eastAsia="hr-HR"/>
        </w:rPr>
        <w:t xml:space="preserve"> </w:t>
      </w:r>
      <w:r w:rsidRPr="001F4D2D">
        <w:rPr>
          <w:lang w:eastAsia="hr-HR"/>
        </w:rPr>
        <w:t xml:space="preserve">– plan se povećava za </w:t>
      </w:r>
      <w:r w:rsidRPr="001F4D2D">
        <w:rPr>
          <w:bCs/>
          <w:lang w:eastAsia="hr-HR"/>
        </w:rPr>
        <w:t>4.000,00</w:t>
      </w:r>
      <w:r w:rsidRPr="001F4D2D">
        <w:rPr>
          <w:lang w:eastAsia="hr-HR"/>
        </w:rPr>
        <w:t xml:space="preserve"> eura.</w:t>
      </w:r>
    </w:p>
    <w:p w14:paraId="4F7EA7CB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  <w:r w:rsidRPr="001F4D2D">
        <w:rPr>
          <w:rFonts w:eastAsia="Calibri"/>
          <w:iCs/>
        </w:rPr>
        <w:t>Aktivnost - Redovna djelatnost ustanova u kulturi</w:t>
      </w:r>
      <w:r w:rsidRPr="001F4D2D">
        <w:rPr>
          <w:rFonts w:eastAsia="Calibri"/>
        </w:rPr>
        <w:t xml:space="preserve"> – Planirana sredstva u ovoj aktivnosti povećavaju se za 1.500,00 eura (0,22%), a odnose se na veći iznos pomoći Ministarstva kulture i medija od planiranog (300,00 eura) te na Ostale pomoći (VPŽ) – iznos od 1.200,00 eura (ukupan iznos pomoći za 200,00 eura je veći od planiranog, a 1000,00 eura je prebačeno s Kapitalnog projekta: Nabava nefinancijske imovine).</w:t>
      </w:r>
    </w:p>
    <w:p w14:paraId="48F7EB91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</w:p>
    <w:p w14:paraId="6A14E4D4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  <w:r w:rsidRPr="001F4D2D">
        <w:rPr>
          <w:rFonts w:eastAsia="Calibri"/>
          <w:iCs/>
        </w:rPr>
        <w:t>Aktivnost - Izložbe, istraživanja i zaštita muzejske građe</w:t>
      </w:r>
      <w:r w:rsidRPr="001F4D2D">
        <w:rPr>
          <w:rFonts w:eastAsia="Calibri"/>
        </w:rPr>
        <w:t xml:space="preserve"> – Planirana sredstva povećavaju se za 3.000,00 eura (5,55%) %), a odnose se na veći iznos pomoći Ministarstva kulture od planiranog (2.700,00 eura) te na preneseni višak prihoda za posebne namijene- PK (300,00 eura).</w:t>
      </w:r>
    </w:p>
    <w:p w14:paraId="3E9B79F9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</w:p>
    <w:p w14:paraId="6DA320F1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  <w:r w:rsidRPr="001F4D2D">
        <w:rPr>
          <w:rFonts w:eastAsia="Calibri"/>
          <w:iCs/>
        </w:rPr>
        <w:t>Kapitalni projekt -Nabava muzejske građe</w:t>
      </w:r>
      <w:r w:rsidRPr="001F4D2D">
        <w:rPr>
          <w:rFonts w:eastAsia="Calibri"/>
        </w:rPr>
        <w:t xml:space="preserve"> – Plan ostaje nepromijenjen i iznosi 6.400,00 eura</w:t>
      </w:r>
    </w:p>
    <w:p w14:paraId="2633B570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  <w:r w:rsidRPr="001F4D2D">
        <w:rPr>
          <w:rFonts w:eastAsia="Calibri"/>
        </w:rPr>
        <w:t xml:space="preserve"> </w:t>
      </w:r>
    </w:p>
    <w:p w14:paraId="28C45524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  <w:r w:rsidRPr="001F4D2D">
        <w:rPr>
          <w:rFonts w:eastAsia="Calibri"/>
          <w:iCs/>
        </w:rPr>
        <w:t>Kapitalni projekt -Nabava nefinancijske imovine</w:t>
      </w:r>
      <w:r w:rsidRPr="001F4D2D">
        <w:rPr>
          <w:rFonts w:eastAsia="Calibri"/>
          <w:i/>
          <w:iCs/>
        </w:rPr>
        <w:t xml:space="preserve"> – </w:t>
      </w:r>
      <w:r w:rsidRPr="001F4D2D">
        <w:rPr>
          <w:rFonts w:eastAsia="Calibri"/>
        </w:rPr>
        <w:t xml:space="preserve">Navedena aktivnost smanjuje se za 500,00 eura (8,33%). Iznos od 1000,00 eura (pomoć VPŽ) prebačen je za nabavu materijala u okviru Redovne djelatnosti ustanova u kulturi, a pomoć Ministarstva kulture i medija veća je za 500,00 eura od planiranog. </w:t>
      </w:r>
    </w:p>
    <w:p w14:paraId="1144DA95" w14:textId="77777777" w:rsidR="007665FC" w:rsidRPr="001F4D2D" w:rsidRDefault="007665FC" w:rsidP="00235940">
      <w:pPr>
        <w:spacing w:line="259" w:lineRule="auto"/>
        <w:contextualSpacing/>
        <w:jc w:val="both"/>
        <w:rPr>
          <w:rFonts w:eastAsia="Calibri"/>
        </w:rPr>
      </w:pPr>
    </w:p>
    <w:p w14:paraId="376C7881" w14:textId="77777777" w:rsidR="007665FC" w:rsidRPr="001F4D2D" w:rsidRDefault="007665FC" w:rsidP="00235940">
      <w:pPr>
        <w:spacing w:line="259" w:lineRule="auto"/>
        <w:contextualSpacing/>
        <w:jc w:val="both"/>
        <w:rPr>
          <w:rFonts w:eastAsia="Calibri"/>
        </w:rPr>
      </w:pPr>
    </w:p>
    <w:p w14:paraId="0F031C8C" w14:textId="77777777" w:rsidR="00235940" w:rsidRPr="001F4D2D" w:rsidRDefault="00235940" w:rsidP="00235940">
      <w:pPr>
        <w:spacing w:line="259" w:lineRule="auto"/>
        <w:contextualSpacing/>
        <w:jc w:val="both"/>
        <w:rPr>
          <w:rFonts w:eastAsia="Calibri"/>
        </w:rPr>
      </w:pPr>
    </w:p>
    <w:p w14:paraId="056AF1DE" w14:textId="77777777" w:rsidR="00235940" w:rsidRPr="001F4D2D" w:rsidRDefault="00235940" w:rsidP="00235940">
      <w:pPr>
        <w:jc w:val="both"/>
        <w:rPr>
          <w:b/>
          <w:u w:val="single"/>
        </w:rPr>
      </w:pPr>
      <w:r w:rsidRPr="001F4D2D">
        <w:rPr>
          <w:b/>
          <w:u w:val="single"/>
        </w:rPr>
        <w:t>KAZALIŠTE VIROVITICA</w:t>
      </w:r>
    </w:p>
    <w:p w14:paraId="72CD7E4E" w14:textId="77777777" w:rsidR="00235940" w:rsidRPr="001F4D2D" w:rsidRDefault="00235940" w:rsidP="00235940">
      <w:pPr>
        <w:jc w:val="both"/>
        <w:rPr>
          <w:b/>
        </w:rPr>
      </w:pPr>
    </w:p>
    <w:p w14:paraId="50735A11" w14:textId="77777777" w:rsidR="00235940" w:rsidRPr="001F4D2D" w:rsidRDefault="00235940" w:rsidP="00235940">
      <w:pPr>
        <w:spacing w:after="160" w:line="256" w:lineRule="auto"/>
        <w:jc w:val="both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384" w:type="dxa"/>
        <w:tblLook w:val="04A0" w:firstRow="1" w:lastRow="0" w:firstColumn="1" w:lastColumn="0" w:noHBand="0" w:noVBand="1"/>
      </w:tblPr>
      <w:tblGrid>
        <w:gridCol w:w="3720"/>
        <w:gridCol w:w="1542"/>
        <w:gridCol w:w="1580"/>
        <w:gridCol w:w="1542"/>
      </w:tblGrid>
      <w:tr w:rsidR="00454CA8" w:rsidRPr="001F4D2D" w14:paraId="11121CB7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0F05" w14:textId="2ADB37F6" w:rsidR="00454CA8" w:rsidRPr="001F4D2D" w:rsidRDefault="00454CA8" w:rsidP="007665FC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/ Aktivnost</w:t>
            </w:r>
            <w:r w:rsidR="00F7124E" w:rsidRPr="001F4D2D">
              <w:rPr>
                <w:b/>
                <w:bCs/>
                <w:sz w:val="18"/>
                <w:szCs w:val="18"/>
                <w:lang w:eastAsia="hr-HR"/>
              </w:rPr>
              <w:t xml:space="preserve"> / </w:t>
            </w:r>
            <w:r w:rsidR="0061338E" w:rsidRPr="001F4D2D">
              <w:rPr>
                <w:b/>
                <w:bCs/>
                <w:sz w:val="18"/>
                <w:szCs w:val="18"/>
                <w:lang w:eastAsia="hr-HR"/>
              </w:rPr>
              <w:t xml:space="preserve">Kapitalni/Tekući projekt 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32A5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B949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6578" w14:textId="77777777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Novi plan</w:t>
            </w:r>
          </w:p>
          <w:p w14:paraId="014D646B" w14:textId="3DA46215" w:rsidR="00454CA8" w:rsidRPr="001F4D2D" w:rsidRDefault="00454CA8" w:rsidP="00463E57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2026.</w:t>
            </w:r>
          </w:p>
        </w:tc>
      </w:tr>
      <w:tr w:rsidR="00454CA8" w:rsidRPr="001F4D2D" w14:paraId="7D9315A9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42AA" w14:textId="77777777" w:rsidR="00454CA8" w:rsidRPr="001F4D2D" w:rsidRDefault="00454CA8" w:rsidP="00235940">
            <w:pPr>
              <w:jc w:val="both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6337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1.004.100,00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02FC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-5.310,00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DF08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998.790,00</w:t>
            </w:r>
          </w:p>
        </w:tc>
      </w:tr>
      <w:tr w:rsidR="00454CA8" w:rsidRPr="001F4D2D" w14:paraId="53B05DC4" w14:textId="77777777" w:rsidTr="00454CA8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2F9D8" w14:textId="77777777" w:rsidR="00454CA8" w:rsidRPr="001F4D2D" w:rsidRDefault="00454CA8" w:rsidP="00235940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- POTREBE GRADA U KULTURI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9A48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1.004.100,00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6239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-5.310,00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D9A5" w14:textId="77777777" w:rsidR="00454CA8" w:rsidRPr="001F4D2D" w:rsidRDefault="00454CA8" w:rsidP="00235940">
            <w:pPr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998.790,00</w:t>
            </w:r>
          </w:p>
        </w:tc>
      </w:tr>
      <w:tr w:rsidR="00454CA8" w:rsidRPr="001F4D2D" w14:paraId="502D6D12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A0557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Redovna djelatnost ustanova kulture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BABFB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790.400,00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179B4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-27.510,00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76AEA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762.890,00</w:t>
            </w:r>
          </w:p>
        </w:tc>
      </w:tr>
      <w:tr w:rsidR="00454CA8" w:rsidRPr="001F4D2D" w14:paraId="52AE39E6" w14:textId="77777777" w:rsidTr="00454CA8">
        <w:trPr>
          <w:trHeight w:val="2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E321D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Aktivnost - Kazališne predstave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575E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112.800,00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9D472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DE9E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134.800,00</w:t>
            </w:r>
          </w:p>
        </w:tc>
      </w:tr>
      <w:tr w:rsidR="00454CA8" w:rsidRPr="001F4D2D" w14:paraId="4031EB96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018FB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Kapitalni projekt -Nabava nefinancijske imovine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B024B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39.400,00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3B80F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-1.800,00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609C7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37.600,00</w:t>
            </w:r>
          </w:p>
        </w:tc>
      </w:tr>
      <w:tr w:rsidR="00454CA8" w:rsidRPr="001F4D2D" w14:paraId="4F4C8902" w14:textId="77777777" w:rsidTr="00454CA8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27C098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- Održavanje VIRKAS-a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145EA9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46.500,00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05242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39D27C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46.500,00</w:t>
            </w:r>
          </w:p>
        </w:tc>
      </w:tr>
      <w:tr w:rsidR="00454CA8" w:rsidRPr="001F4D2D" w14:paraId="79ACE3B6" w14:textId="77777777" w:rsidTr="00454CA8">
        <w:trPr>
          <w:trHeight w:val="31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30E0C7" w14:textId="77777777" w:rsidR="00454CA8" w:rsidRPr="001F4D2D" w:rsidRDefault="00454CA8" w:rsidP="00235940">
            <w:pPr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Tekući projekt - LUTKOKAZ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BFDF8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AFE78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32D1F1" w14:textId="77777777" w:rsidR="00454CA8" w:rsidRPr="001F4D2D" w:rsidRDefault="00454CA8" w:rsidP="00235940">
            <w:pPr>
              <w:jc w:val="right"/>
              <w:rPr>
                <w:sz w:val="18"/>
                <w:szCs w:val="18"/>
                <w:lang w:eastAsia="hr-HR"/>
              </w:rPr>
            </w:pPr>
            <w:r w:rsidRPr="001F4D2D">
              <w:rPr>
                <w:sz w:val="18"/>
                <w:szCs w:val="18"/>
                <w:lang w:eastAsia="hr-HR"/>
              </w:rPr>
              <w:t>17.000,00</w:t>
            </w:r>
          </w:p>
        </w:tc>
      </w:tr>
    </w:tbl>
    <w:p w14:paraId="78A8C329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  <w:color w:val="FF0000"/>
        </w:rPr>
      </w:pPr>
    </w:p>
    <w:p w14:paraId="7D53FA72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 - Potrebe grada u kulturi</w:t>
      </w:r>
      <w:r w:rsidRPr="001F4D2D">
        <w:rPr>
          <w:rFonts w:eastAsia="Calibri"/>
        </w:rPr>
        <w:t xml:space="preserve"> – planirana sredstva se smanjuju za 5.310,00 eura i sada iznose 998.790,00 eura.</w:t>
      </w:r>
    </w:p>
    <w:p w14:paraId="19BBDFAD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– Redovna djelatnost ustanova kulture – planirana sredstva se umanjuju za 27.510,00,00 eura i sada iznose 762.890,00 eura, ta se aktivnost odnosi na </w:t>
      </w:r>
      <w:r w:rsidRPr="001F4D2D">
        <w:rPr>
          <w:rFonts w:eastAsia="Calibri"/>
          <w:color w:val="000000"/>
          <w:lang w:eastAsia="hr-HR"/>
        </w:rPr>
        <w:t xml:space="preserve">rashode za redovnu djelatnost Kazališta Virovitica, rashode za zaposlene odnosno plaće. </w:t>
      </w:r>
    </w:p>
    <w:p w14:paraId="5780B7DA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t xml:space="preserve">Aktivnost – Kazališne predstave – </w:t>
      </w:r>
      <w:bookmarkStart w:id="33" w:name="_Hlk88851026"/>
      <w:r w:rsidRPr="001F4D2D">
        <w:rPr>
          <w:rFonts w:eastAsia="Calibri"/>
        </w:rPr>
        <w:t>plan se povećava za 22.000,00 eura i sada iznosi 134.800,00 eura, zbog isplaćivanja autorskih honorara, ostalih rashoda za službena putovanja i ostalih intelektualnih i grafičkih usluga potrebnih za obavljanje djelatnosti Kazališta. Razlog povećanja je općeniti rast cijena na tržištu rada, materijala i sirovina.</w:t>
      </w:r>
    </w:p>
    <w:bookmarkEnd w:id="33"/>
    <w:p w14:paraId="001A1565" w14:textId="77777777" w:rsidR="00235940" w:rsidRPr="001F4D2D" w:rsidRDefault="00235940" w:rsidP="00235940">
      <w:pPr>
        <w:spacing w:after="160" w:line="259" w:lineRule="auto"/>
        <w:jc w:val="both"/>
        <w:rPr>
          <w:rFonts w:eastAsia="Calibri"/>
        </w:rPr>
      </w:pPr>
      <w:r w:rsidRPr="001F4D2D">
        <w:rPr>
          <w:rFonts w:eastAsia="Calibri"/>
        </w:rPr>
        <w:lastRenderedPageBreak/>
        <w:t>Kapitalni projekt - Nabava nefinancijske imovine- plan se umanjuje u iznosu od  1.800,00 eura, zbog promjena u rezultatima natječaja za financiranje od strane Ministarstva kulture i medija.</w:t>
      </w:r>
    </w:p>
    <w:p w14:paraId="03B36616" w14:textId="77777777" w:rsidR="00235940" w:rsidRPr="001F4D2D" w:rsidRDefault="00235940" w:rsidP="00235940">
      <w:pPr>
        <w:jc w:val="both"/>
        <w:rPr>
          <w:lang w:eastAsia="hr-HR"/>
        </w:rPr>
      </w:pPr>
      <w:r w:rsidRPr="001F4D2D">
        <w:rPr>
          <w:rFonts w:eastAsia="Calibri"/>
        </w:rPr>
        <w:t xml:space="preserve">Tekući projekt - Održavanje </w:t>
      </w:r>
      <w:proofErr w:type="spellStart"/>
      <w:r w:rsidRPr="001F4D2D">
        <w:rPr>
          <w:rFonts w:eastAsia="Calibri"/>
        </w:rPr>
        <w:t>Virkas</w:t>
      </w:r>
      <w:proofErr w:type="spellEnd"/>
      <w:r w:rsidRPr="001F4D2D">
        <w:rPr>
          <w:rFonts w:eastAsia="Calibri"/>
        </w:rPr>
        <w:t xml:space="preserve">-a – </w:t>
      </w:r>
      <w:r w:rsidRPr="001F4D2D">
        <w:rPr>
          <w:lang w:eastAsia="hr-HR"/>
        </w:rPr>
        <w:t xml:space="preserve">planirana sredstva ostaju ne promijenjena i iznose </w:t>
      </w:r>
    </w:p>
    <w:p w14:paraId="14601BC9" w14:textId="77777777" w:rsidR="00235940" w:rsidRPr="001F4D2D" w:rsidRDefault="00235940" w:rsidP="00235940">
      <w:pPr>
        <w:jc w:val="both"/>
        <w:rPr>
          <w:lang w:eastAsia="hr-HR"/>
        </w:rPr>
      </w:pPr>
      <w:r w:rsidRPr="001F4D2D">
        <w:rPr>
          <w:lang w:eastAsia="hr-HR"/>
        </w:rPr>
        <w:t>46.500,00 eura.</w:t>
      </w:r>
    </w:p>
    <w:p w14:paraId="46169BF0" w14:textId="77777777" w:rsidR="00235940" w:rsidRPr="001F4D2D" w:rsidRDefault="00235940" w:rsidP="00235940">
      <w:pPr>
        <w:jc w:val="both"/>
        <w:rPr>
          <w:color w:val="FF0000"/>
          <w:lang w:eastAsia="hr-HR"/>
        </w:rPr>
      </w:pPr>
    </w:p>
    <w:p w14:paraId="6C691665" w14:textId="77777777" w:rsidR="00235940" w:rsidRPr="001F4D2D" w:rsidRDefault="00235940" w:rsidP="00235940">
      <w:pPr>
        <w:spacing w:after="160" w:line="259" w:lineRule="auto"/>
        <w:rPr>
          <w:rFonts w:eastAsia="Calibri"/>
          <w:kern w:val="2"/>
          <w14:ligatures w14:val="standardContextual"/>
        </w:rPr>
      </w:pPr>
      <w:r w:rsidRPr="001F4D2D">
        <w:rPr>
          <w:rFonts w:eastAsia="Calibri"/>
        </w:rPr>
        <w:t xml:space="preserve">Tekući projekt - </w:t>
      </w:r>
      <w:r w:rsidRPr="001F4D2D">
        <w:rPr>
          <w:lang w:eastAsia="hr-HR"/>
        </w:rPr>
        <w:t>LUTKOKAZ</w:t>
      </w:r>
      <w:r w:rsidRPr="001F4D2D">
        <w:rPr>
          <w:rFonts w:eastAsia="Calibri"/>
        </w:rPr>
        <w:t xml:space="preserve"> – plan se povećava u iznosu od  2.000,00 eura. Sredstva su potrebna za zakupnine i najamnine (</w:t>
      </w:r>
      <w:r w:rsidRPr="001F4D2D">
        <w:rPr>
          <w:rFonts w:eastAsia="Calibri"/>
          <w:bCs/>
          <w:kern w:val="2"/>
          <w14:ligatures w14:val="standardContextual"/>
        </w:rPr>
        <w:t>najam autobusa za prijevoz sudionika na festivalu).</w:t>
      </w:r>
      <w:r w:rsidRPr="001F4D2D">
        <w:rPr>
          <w:rFonts w:eastAsia="Calibri"/>
          <w:b/>
          <w:bCs/>
          <w:kern w:val="2"/>
          <w14:ligatures w14:val="standardContextual"/>
        </w:rPr>
        <w:t xml:space="preserve"> </w:t>
      </w:r>
    </w:p>
    <w:p w14:paraId="168D1EE0" w14:textId="77777777" w:rsidR="00235940" w:rsidRPr="001F4D2D" w:rsidRDefault="00235940" w:rsidP="00235940">
      <w:pPr>
        <w:spacing w:after="160" w:line="259" w:lineRule="auto"/>
        <w:jc w:val="both"/>
        <w:rPr>
          <w:b/>
          <w:u w:val="single"/>
        </w:rPr>
      </w:pPr>
      <w:r w:rsidRPr="001F4D2D">
        <w:rPr>
          <w:b/>
          <w:u w:val="single"/>
        </w:rPr>
        <w:t>JAVNA VATROGASNA POSTROJBA VIROVITICA</w:t>
      </w:r>
    </w:p>
    <w:p w14:paraId="3EE6265B" w14:textId="77777777" w:rsidR="00235940" w:rsidRPr="001F4D2D" w:rsidRDefault="00235940" w:rsidP="00235940">
      <w:pPr>
        <w:jc w:val="both"/>
        <w:rPr>
          <w:b/>
        </w:rPr>
      </w:pPr>
    </w:p>
    <w:p w14:paraId="1E5A46A1" w14:textId="77777777" w:rsidR="00235940" w:rsidRPr="001F4D2D" w:rsidRDefault="00235940" w:rsidP="00235940">
      <w:pPr>
        <w:spacing w:after="160" w:line="256" w:lineRule="auto"/>
        <w:jc w:val="both"/>
        <w:rPr>
          <w:rFonts w:eastAsia="Calibri"/>
        </w:rPr>
      </w:pPr>
      <w:r w:rsidRPr="001F4D2D">
        <w:rPr>
          <w:rFonts w:eastAsia="Calibri"/>
        </w:rPr>
        <w:t>Obrazloženje izmjene i dopune financijskog plana za 2026. godinu</w:t>
      </w:r>
    </w:p>
    <w:tbl>
      <w:tblPr>
        <w:tblW w:w="8958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4283"/>
        <w:gridCol w:w="1559"/>
        <w:gridCol w:w="1559"/>
        <w:gridCol w:w="1557"/>
      </w:tblGrid>
      <w:tr w:rsidR="00454CA8" w:rsidRPr="001F4D2D" w14:paraId="46F7CBA8" w14:textId="77777777" w:rsidTr="00454CA8">
        <w:trPr>
          <w:trHeight w:val="49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4529A" w14:textId="3892292D" w:rsidR="00454CA8" w:rsidRPr="001F4D2D" w:rsidRDefault="00454CA8" w:rsidP="007665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Program / Aktivnost</w:t>
            </w:r>
            <w:r w:rsidR="0061338E"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/ Kapitalni/Tekući projekt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195B2" w14:textId="77777777" w:rsidR="00454CA8" w:rsidRPr="001F4D2D" w:rsidRDefault="00454CA8" w:rsidP="00454C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Plan 2026.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88689" w14:textId="77777777" w:rsidR="00454CA8" w:rsidRPr="001F4D2D" w:rsidRDefault="00454CA8" w:rsidP="00454C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Povećanje/ smanjenje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34E44" w14:textId="77777777" w:rsidR="00454CA8" w:rsidRPr="001F4D2D" w:rsidRDefault="00454CA8" w:rsidP="00454C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Novi plan</w:t>
            </w:r>
          </w:p>
          <w:p w14:paraId="495E6FE7" w14:textId="758F1C41" w:rsidR="00454CA8" w:rsidRPr="001F4D2D" w:rsidRDefault="00454CA8" w:rsidP="00454C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2026.</w:t>
            </w:r>
          </w:p>
        </w:tc>
      </w:tr>
      <w:tr w:rsidR="00454CA8" w:rsidRPr="001F4D2D" w14:paraId="22867732" w14:textId="77777777" w:rsidTr="00454CA8">
        <w:trPr>
          <w:trHeight w:val="247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4CC499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SVEUKUPNO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1EEFE2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962.577,00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583D3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63.805,00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50457D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1.026.382,00</w:t>
            </w:r>
          </w:p>
        </w:tc>
      </w:tr>
      <w:tr w:rsidR="00454CA8" w:rsidRPr="001F4D2D" w14:paraId="46878AFC" w14:textId="77777777" w:rsidTr="00454CA8">
        <w:trPr>
          <w:trHeight w:val="247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78824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Program – INTERREG VI-A PREKOGR. SURADNJA</w:t>
            </w:r>
          </w:p>
          <w:p w14:paraId="1F4EA02D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MAĐARSKA-HRVATSKA 2021.-2027.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3A2AF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4E03A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49.456,00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76A58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  <w:lang w:eastAsia="hr-HR"/>
              </w:rPr>
              <w:t>49.456,00</w:t>
            </w:r>
          </w:p>
        </w:tc>
      </w:tr>
      <w:tr w:rsidR="00454CA8" w:rsidRPr="001F4D2D" w14:paraId="7D4E9DC2" w14:textId="77777777" w:rsidTr="00454CA8">
        <w:trPr>
          <w:trHeight w:val="247"/>
        </w:trPr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BB74B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Tekući projekt – Prekogranična suradnja- S4S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3989A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23C69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49.456,00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187AC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  <w:lang w:eastAsia="hr-HR"/>
              </w:rPr>
              <w:t>49.456,00</w:t>
            </w:r>
          </w:p>
        </w:tc>
      </w:tr>
      <w:tr w:rsidR="00454CA8" w:rsidRPr="001F4D2D" w14:paraId="7AC945C3" w14:textId="77777777" w:rsidTr="00454CA8">
        <w:trPr>
          <w:trHeight w:val="247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C07183B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Program - VATROGASTVO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979E8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962.577,00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69765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14.349,00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A86FB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</w:rPr>
              <w:t>976.926,00</w:t>
            </w:r>
          </w:p>
        </w:tc>
      </w:tr>
      <w:tr w:rsidR="00454CA8" w:rsidRPr="001F4D2D" w14:paraId="3CB760B3" w14:textId="77777777" w:rsidTr="00454CA8">
        <w:trPr>
          <w:trHeight w:val="49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6865057" w14:textId="77777777" w:rsidR="00454CA8" w:rsidRPr="001F4D2D" w:rsidRDefault="00454CA8" w:rsidP="0023594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Aktivnost - Vatrogastvo do minimalnog standarda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9C4CEE1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442.577,00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E416D32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7.349,00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AB429E1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449.926,00</w:t>
            </w:r>
          </w:p>
        </w:tc>
      </w:tr>
      <w:tr w:rsidR="00454CA8" w:rsidRPr="001F4D2D" w14:paraId="514EAFBF" w14:textId="77777777" w:rsidTr="00454CA8">
        <w:trPr>
          <w:trHeight w:val="49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2058333" w14:textId="77777777" w:rsidR="00454CA8" w:rsidRPr="001F4D2D" w:rsidRDefault="00454CA8" w:rsidP="0023594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Aktivnost - Vatrogastvo iznad minimalnog standarda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8872302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482.000,00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356B148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13.500,00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63D1B56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495.500,00</w:t>
            </w:r>
          </w:p>
        </w:tc>
      </w:tr>
      <w:tr w:rsidR="00454CA8" w:rsidRPr="001F4D2D" w14:paraId="4BCE0FF8" w14:textId="77777777" w:rsidTr="00454CA8">
        <w:trPr>
          <w:trHeight w:val="38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B915BE" w14:textId="77777777" w:rsidR="00454CA8" w:rsidRPr="001F4D2D" w:rsidRDefault="00454CA8" w:rsidP="0023594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Aktivnost – Posebne mjere zaštite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3EE52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A8087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5D77E9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7.000,00</w:t>
            </w:r>
          </w:p>
        </w:tc>
      </w:tr>
      <w:tr w:rsidR="00454CA8" w:rsidRPr="001F4D2D" w14:paraId="0C2D203F" w14:textId="77777777" w:rsidTr="00454CA8">
        <w:trPr>
          <w:trHeight w:val="353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B476D58" w14:textId="77777777" w:rsidR="00454CA8" w:rsidRPr="001F4D2D" w:rsidRDefault="00454CA8" w:rsidP="0023594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Aktivnost - Održavanje vatrogasnih aparata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E3A910D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7DB6F85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37AE197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20.000,00</w:t>
            </w:r>
          </w:p>
        </w:tc>
      </w:tr>
      <w:tr w:rsidR="00454CA8" w:rsidRPr="001F4D2D" w14:paraId="52DF922C" w14:textId="77777777" w:rsidTr="00454CA8">
        <w:trPr>
          <w:trHeight w:val="46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A3AC1D1" w14:textId="77777777" w:rsidR="00454CA8" w:rsidRPr="001F4D2D" w:rsidRDefault="00454CA8" w:rsidP="0023594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Kapitalni projekt - Nabava nefinancijske imovine iznad min. standarda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2A39DA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18.000,00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DFA529D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-13.500,00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0164EF2" w14:textId="77777777" w:rsidR="00454CA8" w:rsidRPr="001F4D2D" w:rsidRDefault="00454CA8" w:rsidP="0023594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</w:rPr>
              <w:t>4.500,00</w:t>
            </w:r>
          </w:p>
        </w:tc>
      </w:tr>
    </w:tbl>
    <w:p w14:paraId="65F79047" w14:textId="77777777" w:rsidR="00235940" w:rsidRPr="001F4D2D" w:rsidRDefault="00235940" w:rsidP="00235940">
      <w:pPr>
        <w:spacing w:after="160" w:line="254" w:lineRule="auto"/>
        <w:jc w:val="both"/>
        <w:rPr>
          <w:rFonts w:eastAsia="Calibri"/>
        </w:rPr>
      </w:pPr>
    </w:p>
    <w:p w14:paraId="6566DC04" w14:textId="77777777" w:rsidR="00235940" w:rsidRPr="001F4D2D" w:rsidRDefault="00235940" w:rsidP="00235940">
      <w:pPr>
        <w:autoSpaceDE w:val="0"/>
        <w:autoSpaceDN w:val="0"/>
        <w:adjustRightInd w:val="0"/>
        <w:jc w:val="both"/>
        <w:rPr>
          <w:bCs/>
          <w:lang w:eastAsia="hr-HR"/>
        </w:rPr>
      </w:pPr>
      <w:r w:rsidRPr="001F4D2D">
        <w:rPr>
          <w:rFonts w:eastAsia="Calibri"/>
          <w:b/>
          <w:u w:val="single"/>
        </w:rPr>
        <w:t xml:space="preserve">U okviru PROGRAMA - </w:t>
      </w:r>
      <w:r w:rsidRPr="001F4D2D">
        <w:rPr>
          <w:b/>
          <w:bCs/>
          <w:lang w:eastAsia="hr-HR"/>
        </w:rPr>
        <w:t xml:space="preserve">INTERREG VI-A PREKOGR. SURADNJA MAĐARSKA-HRVATSKA 2021.-2027. </w:t>
      </w:r>
      <w:r w:rsidRPr="001F4D2D">
        <w:rPr>
          <w:bCs/>
          <w:lang w:eastAsia="hr-HR"/>
        </w:rPr>
        <w:t>plan se povećava za 49.456,00 eura.</w:t>
      </w:r>
    </w:p>
    <w:p w14:paraId="361378B2" w14:textId="77777777" w:rsidR="00235940" w:rsidRPr="001F4D2D" w:rsidRDefault="00235940" w:rsidP="00235940">
      <w:pPr>
        <w:autoSpaceDE w:val="0"/>
        <w:autoSpaceDN w:val="0"/>
        <w:adjustRightInd w:val="0"/>
        <w:jc w:val="both"/>
        <w:rPr>
          <w:b/>
          <w:bCs/>
          <w:lang w:eastAsia="hr-HR"/>
        </w:rPr>
      </w:pPr>
    </w:p>
    <w:p w14:paraId="240A0614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  <w:r w:rsidRPr="001F4D2D">
        <w:rPr>
          <w:bCs/>
          <w:lang w:eastAsia="hr-HR"/>
        </w:rPr>
        <w:t xml:space="preserve">Tekući projekt – Prekogranična suradnja- S4S- plan se povećava za 49.456,00 eura. </w:t>
      </w:r>
      <w:r w:rsidRPr="001F4D2D">
        <w:rPr>
          <w:rFonts w:eastAsia="Calibri"/>
        </w:rPr>
        <w:t>Kroz europski fond za regionalni razvoj, financiranje 80% iznos je 39.564,00 eura, a kroz izvor prihodi od poreza, financiranje 20% iznosi 9.892,00 eura. Odnosi na realizaciju projekta Service for Service –</w:t>
      </w:r>
      <w:proofErr w:type="spellStart"/>
      <w:r w:rsidRPr="001F4D2D">
        <w:rPr>
          <w:rFonts w:eastAsia="Calibri"/>
        </w:rPr>
        <w:t>stronger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together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by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promoting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cooperation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between</w:t>
      </w:r>
      <w:proofErr w:type="spellEnd"/>
      <w:r w:rsidRPr="001F4D2D">
        <w:rPr>
          <w:rFonts w:eastAsia="Calibri"/>
        </w:rPr>
        <w:t xml:space="preserve"> </w:t>
      </w:r>
      <w:proofErr w:type="spellStart"/>
      <w:r w:rsidRPr="001F4D2D">
        <w:rPr>
          <w:rFonts w:eastAsia="Calibri"/>
        </w:rPr>
        <w:t>institutions</w:t>
      </w:r>
      <w:proofErr w:type="spellEnd"/>
      <w:r w:rsidRPr="001F4D2D">
        <w:rPr>
          <w:rFonts w:eastAsia="Calibri"/>
        </w:rPr>
        <w:t xml:space="preserve"> (S4S) u okviru Programa prekogranične suradnje </w:t>
      </w:r>
      <w:proofErr w:type="spellStart"/>
      <w:r w:rsidRPr="001F4D2D">
        <w:rPr>
          <w:rFonts w:eastAsia="Calibri"/>
        </w:rPr>
        <w:t>Interreg</w:t>
      </w:r>
      <w:proofErr w:type="spellEnd"/>
      <w:r w:rsidRPr="001F4D2D">
        <w:rPr>
          <w:rFonts w:eastAsia="Calibri"/>
        </w:rPr>
        <w:t xml:space="preserve"> VI-A Mađarska–Hrvatska. </w:t>
      </w:r>
    </w:p>
    <w:p w14:paraId="2F97F6B2" w14:textId="77777777" w:rsidR="00235940" w:rsidRPr="001F4D2D" w:rsidRDefault="00235940" w:rsidP="00235940">
      <w:pPr>
        <w:spacing w:after="160" w:line="254" w:lineRule="auto"/>
        <w:jc w:val="both"/>
        <w:rPr>
          <w:rFonts w:eastAsia="Calibri"/>
        </w:rPr>
      </w:pPr>
      <w:r w:rsidRPr="001F4D2D">
        <w:rPr>
          <w:rFonts w:eastAsia="Calibri"/>
          <w:b/>
          <w:u w:val="single"/>
        </w:rPr>
        <w:t>U okviru PROGRAMA</w:t>
      </w:r>
      <w:r w:rsidRPr="001F4D2D">
        <w:rPr>
          <w:rFonts w:eastAsia="Calibri"/>
        </w:rPr>
        <w:t xml:space="preserve"> – Vatrogastvo – plan se povećava za 14.349,00 eura i sad iznosi 976.926,00 eura.</w:t>
      </w:r>
    </w:p>
    <w:p w14:paraId="73DFE4CD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  <w:r w:rsidRPr="001F4D2D">
        <w:rPr>
          <w:rFonts w:eastAsia="Calibri"/>
        </w:rPr>
        <w:t>Aktivnost - Vatrogastvo do minimalnog standarda – planirana sredstva se povećavaju za 7.349,00 eura. Povećanje je sukladno Odlukom o minimalnim financijskim sredstvima, a cijeli iznos u potpunosti je raspoređen na rashode za zaposlene.</w:t>
      </w:r>
    </w:p>
    <w:p w14:paraId="6F597A04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  <w:r w:rsidRPr="001F4D2D">
        <w:rPr>
          <w:rFonts w:eastAsia="Calibri"/>
        </w:rPr>
        <w:t>Aktivnost – Vatrogastvo iznad minimalnog standarda – planirana sredstva se povećavaju za 13.500,00 eura. Povećana sredstva raspoređena su na rashode za zaposlene, otpremninu, te ostale financijske rashode potrebne za redovito poslovanje.</w:t>
      </w:r>
    </w:p>
    <w:p w14:paraId="56AADADF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  <w:r w:rsidRPr="001F4D2D">
        <w:rPr>
          <w:rFonts w:eastAsia="Calibri"/>
        </w:rPr>
        <w:t xml:space="preserve">Aktivnost – Posebne mjere zaštite – planirana sredstva se povećavaju za 7.000,00 eura. Povećanje se odnosi na odlazak na redovnu dislokaciju na priobalje na temelju zapovijedi </w:t>
      </w:r>
      <w:r w:rsidRPr="001F4D2D">
        <w:rPr>
          <w:rFonts w:eastAsia="Calibri"/>
        </w:rPr>
        <w:lastRenderedPageBreak/>
        <w:t>Glavnog vatrogasnog zapovjednika. Sredstva su planirana za isplatu dnevnica angažiranim vatrogascima i podmirenje troškova goriva za odlazak na dislokaciju.</w:t>
      </w:r>
    </w:p>
    <w:p w14:paraId="739B7ABF" w14:textId="77777777" w:rsidR="00235940" w:rsidRPr="001F4D2D" w:rsidRDefault="00235940" w:rsidP="00235940">
      <w:pPr>
        <w:jc w:val="both"/>
        <w:rPr>
          <w:lang w:eastAsia="hr-HR"/>
        </w:rPr>
      </w:pPr>
      <w:r w:rsidRPr="001F4D2D">
        <w:rPr>
          <w:rFonts w:eastAsia="Calibri"/>
        </w:rPr>
        <w:t>Aktivnost - Održavanje vatrogasnih aparata- planirana sredstva ostaju ne promijenjena i iznose 20.000,00 eura.</w:t>
      </w:r>
    </w:p>
    <w:p w14:paraId="2EC0D425" w14:textId="77777777" w:rsidR="00235940" w:rsidRPr="001F4D2D" w:rsidRDefault="00235940" w:rsidP="00235940">
      <w:pPr>
        <w:jc w:val="both"/>
        <w:rPr>
          <w:color w:val="FF0000"/>
          <w:lang w:eastAsia="hr-HR"/>
        </w:rPr>
      </w:pPr>
      <w:r w:rsidRPr="001F4D2D">
        <w:rPr>
          <w:color w:val="FF0000"/>
          <w:lang w:eastAsia="hr-HR"/>
        </w:rPr>
        <w:t xml:space="preserve"> </w:t>
      </w:r>
    </w:p>
    <w:p w14:paraId="36975281" w14:textId="77777777" w:rsidR="00235940" w:rsidRPr="001F4D2D" w:rsidRDefault="00235940" w:rsidP="00235940">
      <w:pPr>
        <w:spacing w:after="160"/>
        <w:jc w:val="both"/>
        <w:rPr>
          <w:rFonts w:eastAsia="Calibri"/>
        </w:rPr>
      </w:pPr>
      <w:r w:rsidRPr="001F4D2D">
        <w:rPr>
          <w:rFonts w:eastAsia="Calibri"/>
        </w:rPr>
        <w:t xml:space="preserve">Kapitalni projekt - Nabava nefinancijske imovine iznad min. standarda – </w:t>
      </w:r>
      <w:r w:rsidRPr="001F4D2D">
        <w:rPr>
          <w:lang w:eastAsia="hr-HR"/>
        </w:rPr>
        <w:t xml:space="preserve">planirana sredstva se umanjuju za 13.500,00 eura, s </w:t>
      </w:r>
      <w:r w:rsidRPr="001F4D2D">
        <w:rPr>
          <w:rFonts w:eastAsia="Calibri"/>
        </w:rPr>
        <w:t xml:space="preserve">obzirom da se ne planira nabavka vatrogasne opreme iz tog izvora. </w:t>
      </w:r>
    </w:p>
    <w:p w14:paraId="6644E824" w14:textId="77777777" w:rsidR="00235940" w:rsidRPr="001F4D2D" w:rsidRDefault="00235940" w:rsidP="00235940">
      <w:pPr>
        <w:jc w:val="both"/>
        <w:rPr>
          <w:rFonts w:eastAsia="Calibri"/>
          <w:color w:val="FF0000"/>
        </w:rPr>
      </w:pPr>
    </w:p>
    <w:p w14:paraId="7C8A9FA4" w14:textId="77777777" w:rsidR="00235940" w:rsidRPr="001F4D2D" w:rsidRDefault="00235940" w:rsidP="00235940">
      <w:pPr>
        <w:spacing w:after="160" w:line="259" w:lineRule="auto"/>
        <w:rPr>
          <w:rFonts w:eastAsia="Calibri"/>
        </w:rPr>
      </w:pPr>
    </w:p>
    <w:p w14:paraId="4C944304" w14:textId="67E4FE30" w:rsidR="004C2F0A" w:rsidRPr="001F4D2D" w:rsidRDefault="004C2F0A" w:rsidP="003A79BA">
      <w:pPr>
        <w:pStyle w:val="Odlomakpopisa"/>
        <w:ind w:left="0"/>
        <w:rPr>
          <w:b/>
          <w:bCs/>
          <w:caps/>
          <w:u w:val="single"/>
        </w:rPr>
      </w:pPr>
      <w:r w:rsidRPr="001F4D2D">
        <w:rPr>
          <w:b/>
          <w:bCs/>
          <w:caps/>
          <w:u w:val="single"/>
        </w:rPr>
        <w:t xml:space="preserve">Upravni odjel </w:t>
      </w:r>
      <w:r w:rsidR="008A3BA1" w:rsidRPr="001F4D2D">
        <w:rPr>
          <w:b/>
          <w:bCs/>
          <w:caps/>
          <w:u w:val="single"/>
        </w:rPr>
        <w:t xml:space="preserve">za financije i gospodarstvo </w:t>
      </w:r>
    </w:p>
    <w:p w14:paraId="1C602DBC" w14:textId="77777777" w:rsidR="003A79BA" w:rsidRPr="001F4D2D" w:rsidRDefault="003A79BA" w:rsidP="003A79BA">
      <w:pPr>
        <w:jc w:val="both"/>
        <w:rPr>
          <w:rFonts w:eastAsia="Calibri"/>
        </w:rPr>
      </w:pPr>
    </w:p>
    <w:p w14:paraId="3627695B" w14:textId="0A28C3B2" w:rsidR="00D575C6" w:rsidRPr="001F4D2D" w:rsidRDefault="00D575C6" w:rsidP="00D575C6">
      <w:pPr>
        <w:ind w:firstLine="708"/>
        <w:jc w:val="both"/>
      </w:pPr>
      <w:r w:rsidRPr="001F4D2D">
        <w:rPr>
          <w:rFonts w:eastAsia="Calibri"/>
        </w:rPr>
        <w:t>I</w:t>
      </w:r>
      <w:r w:rsidR="008830F9" w:rsidRPr="001F4D2D">
        <w:rPr>
          <w:rFonts w:eastAsia="Calibri"/>
        </w:rPr>
        <w:t>I</w:t>
      </w:r>
      <w:r w:rsidRPr="001F4D2D">
        <w:rPr>
          <w:rFonts w:eastAsia="Calibri"/>
        </w:rPr>
        <w:t xml:space="preserve">. Izmjenama i dopunama financijskog plana za 2026. godinu ukupno su planirana sredstva </w:t>
      </w:r>
      <w:r w:rsidR="008830F9" w:rsidRPr="001F4D2D">
        <w:rPr>
          <w:rFonts w:eastAsia="Calibri"/>
        </w:rPr>
        <w:t>veća</w:t>
      </w:r>
      <w:r w:rsidR="006F0A97" w:rsidRPr="001F4D2D">
        <w:rPr>
          <w:rFonts w:eastAsia="Calibri"/>
        </w:rPr>
        <w:t xml:space="preserve"> za </w:t>
      </w:r>
      <w:r w:rsidR="008830F9" w:rsidRPr="001F4D2D">
        <w:rPr>
          <w:rFonts w:eastAsia="Calibri"/>
        </w:rPr>
        <w:t>338.725,00</w:t>
      </w:r>
      <w:r w:rsidR="006F0A97" w:rsidRPr="001F4D2D">
        <w:rPr>
          <w:rFonts w:eastAsia="Calibri"/>
        </w:rPr>
        <w:t xml:space="preserve"> eura u odnosu na plan</w:t>
      </w:r>
      <w:r w:rsidR="008A7CC3" w:rsidRPr="001F4D2D">
        <w:rPr>
          <w:rFonts w:eastAsia="Calibri"/>
        </w:rPr>
        <w:t xml:space="preserve"> te sada iznose </w:t>
      </w:r>
      <w:r w:rsidR="008830F9" w:rsidRPr="001F4D2D">
        <w:rPr>
          <w:rFonts w:eastAsia="Calibri"/>
        </w:rPr>
        <w:t>5.947,088,00</w:t>
      </w:r>
      <w:r w:rsidR="008A7CC3" w:rsidRPr="001F4D2D">
        <w:rPr>
          <w:rFonts w:eastAsia="Calibri"/>
        </w:rPr>
        <w:t xml:space="preserve"> eura, a </w:t>
      </w:r>
      <w:r w:rsidRPr="001F4D2D">
        <w:t xml:space="preserve"> prikazane </w:t>
      </w:r>
      <w:r w:rsidR="008A7CC3" w:rsidRPr="001F4D2D">
        <w:t xml:space="preserve">su </w:t>
      </w:r>
      <w:r w:rsidRPr="001F4D2D">
        <w:t>po programima, aktivnostima i tekućim projektima u sljedećoj tablici:</w:t>
      </w:r>
    </w:p>
    <w:p w14:paraId="05121DFE" w14:textId="77777777" w:rsidR="003A79BA" w:rsidRPr="001F4D2D" w:rsidRDefault="003A79BA">
      <w:pPr>
        <w:rPr>
          <w:rFonts w:eastAsia="Calibri"/>
        </w:rPr>
      </w:pPr>
    </w:p>
    <w:tbl>
      <w:tblPr>
        <w:tblStyle w:val="Obinatablica1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559"/>
        <w:gridCol w:w="1134"/>
        <w:gridCol w:w="1418"/>
      </w:tblGrid>
      <w:tr w:rsidR="003A79BA" w:rsidRPr="001F4D2D" w14:paraId="57E7B634" w14:textId="77777777" w:rsidTr="003A79BA">
        <w:trPr>
          <w:trHeight w:val="47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81AD" w14:textId="40D6D505" w:rsidR="003A79BA" w:rsidRPr="001F4D2D" w:rsidRDefault="003A79BA" w:rsidP="0060657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PROGRAM/AKTIVNOST</w:t>
            </w:r>
            <w:r w:rsidR="0061338E"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/TEKUĆI</w:t>
            </w:r>
            <w:r w:rsidR="006E3116"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/KAPITALNI PROJEKT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B871" w14:textId="77777777" w:rsidR="003A79BA" w:rsidRPr="001F4D2D" w:rsidRDefault="003A79BA" w:rsidP="0060657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A4C9" w14:textId="77777777" w:rsidR="003A79BA" w:rsidRPr="001F4D2D" w:rsidRDefault="003A79BA" w:rsidP="0060657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POVEĆANJE/SMANJENJE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D95C6" w14:textId="77777777" w:rsidR="003A79BA" w:rsidRPr="001F4D2D" w:rsidRDefault="003A79BA" w:rsidP="0060657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3"/>
        <w:gridCol w:w="3570"/>
        <w:gridCol w:w="1547"/>
        <w:gridCol w:w="1146"/>
        <w:gridCol w:w="1418"/>
      </w:tblGrid>
      <w:tr w:rsidR="003A79BA" w:rsidRPr="001F4D2D" w14:paraId="4A347654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09404F9E" w14:textId="66089467" w:rsidR="003A79BA" w:rsidRPr="001F4D2D" w:rsidRDefault="00A96A1F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Razdjel </w:t>
            </w:r>
          </w:p>
        </w:tc>
        <w:tc>
          <w:tcPr>
            <w:tcW w:w="3570" w:type="dxa"/>
            <w:noWrap/>
            <w:hideMark/>
          </w:tcPr>
          <w:p w14:paraId="033B2736" w14:textId="77777777" w:rsidR="003A79BA" w:rsidRPr="001F4D2D" w:rsidRDefault="003A79BA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UPRAVNI ODJEL ZA FINANCIJE I GOSPODARSTVO</w:t>
            </w:r>
          </w:p>
        </w:tc>
        <w:tc>
          <w:tcPr>
            <w:tcW w:w="1547" w:type="dxa"/>
            <w:noWrap/>
            <w:hideMark/>
          </w:tcPr>
          <w:p w14:paraId="0F5BFFAD" w14:textId="6D92AECD" w:rsidR="003A79BA" w:rsidRPr="001F4D2D" w:rsidRDefault="003A79BA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5.</w:t>
            </w:r>
            <w:r w:rsidR="004F1375" w:rsidRPr="001F4D2D">
              <w:rPr>
                <w:b/>
                <w:bCs/>
                <w:sz w:val="18"/>
                <w:szCs w:val="18"/>
              </w:rPr>
              <w:t>608.363,00</w:t>
            </w:r>
          </w:p>
        </w:tc>
        <w:tc>
          <w:tcPr>
            <w:tcW w:w="1146" w:type="dxa"/>
            <w:noWrap/>
          </w:tcPr>
          <w:p w14:paraId="576C5BDB" w14:textId="30C3DDB8" w:rsidR="003A79BA" w:rsidRPr="001F4D2D" w:rsidRDefault="004F1375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338.725,00</w:t>
            </w:r>
          </w:p>
        </w:tc>
        <w:tc>
          <w:tcPr>
            <w:tcW w:w="1418" w:type="dxa"/>
            <w:noWrap/>
          </w:tcPr>
          <w:p w14:paraId="730CB97A" w14:textId="58BEBD2C" w:rsidR="003A79BA" w:rsidRPr="001F4D2D" w:rsidRDefault="004F1375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5.947.088,00</w:t>
            </w:r>
          </w:p>
        </w:tc>
      </w:tr>
      <w:tr w:rsidR="003A79BA" w:rsidRPr="001F4D2D" w14:paraId="302C5E69" w14:textId="77777777" w:rsidTr="004D721A">
        <w:trPr>
          <w:trHeight w:val="240"/>
        </w:trPr>
        <w:tc>
          <w:tcPr>
            <w:tcW w:w="1103" w:type="dxa"/>
            <w:noWrap/>
          </w:tcPr>
          <w:p w14:paraId="59AC5BD7" w14:textId="27E85DE8" w:rsidR="003A79BA" w:rsidRPr="001F4D2D" w:rsidRDefault="00E46B3C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Glava </w:t>
            </w:r>
          </w:p>
        </w:tc>
        <w:tc>
          <w:tcPr>
            <w:tcW w:w="3570" w:type="dxa"/>
            <w:noWrap/>
          </w:tcPr>
          <w:p w14:paraId="444C3374" w14:textId="7FC71BFF" w:rsidR="003A79BA" w:rsidRPr="001F4D2D" w:rsidRDefault="00E46B3C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ODSJEK ZA FINANCIJE </w:t>
            </w:r>
          </w:p>
        </w:tc>
        <w:tc>
          <w:tcPr>
            <w:tcW w:w="1547" w:type="dxa"/>
            <w:noWrap/>
          </w:tcPr>
          <w:p w14:paraId="3A5EB5A5" w14:textId="0E2FEE81" w:rsidR="003A79BA" w:rsidRPr="001F4D2D" w:rsidRDefault="004F1375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2.8</w:t>
            </w:r>
            <w:r w:rsidR="00E91013" w:rsidRPr="001F4D2D">
              <w:rPr>
                <w:b/>
                <w:bCs/>
                <w:sz w:val="18"/>
                <w:szCs w:val="18"/>
              </w:rPr>
              <w:t>68.252,00</w:t>
            </w:r>
          </w:p>
        </w:tc>
        <w:tc>
          <w:tcPr>
            <w:tcW w:w="1146" w:type="dxa"/>
            <w:noWrap/>
          </w:tcPr>
          <w:p w14:paraId="5E6B3FE0" w14:textId="7FE7FD94" w:rsidR="003A79BA" w:rsidRPr="001F4D2D" w:rsidRDefault="00E91013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76.892,00</w:t>
            </w:r>
          </w:p>
        </w:tc>
        <w:tc>
          <w:tcPr>
            <w:tcW w:w="1418" w:type="dxa"/>
            <w:noWrap/>
          </w:tcPr>
          <w:p w14:paraId="537E5269" w14:textId="4DA8ADB3" w:rsidR="003A79BA" w:rsidRPr="001F4D2D" w:rsidRDefault="00E91013" w:rsidP="00032EEE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2.945.144,00</w:t>
            </w:r>
          </w:p>
        </w:tc>
      </w:tr>
      <w:tr w:rsidR="00E91013" w:rsidRPr="001F4D2D" w14:paraId="47D802A5" w14:textId="77777777" w:rsidTr="003A79BA">
        <w:trPr>
          <w:trHeight w:val="240"/>
        </w:trPr>
        <w:tc>
          <w:tcPr>
            <w:tcW w:w="1103" w:type="dxa"/>
            <w:noWrap/>
          </w:tcPr>
          <w:p w14:paraId="6C9F9ABD" w14:textId="0AED64DD" w:rsidR="00E91013" w:rsidRPr="001F4D2D" w:rsidRDefault="00E91013" w:rsidP="00E91013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</w:tcPr>
          <w:p w14:paraId="42003787" w14:textId="50433259" w:rsidR="00E91013" w:rsidRPr="001F4D2D" w:rsidRDefault="00E91013" w:rsidP="00E91013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REDOVNA DJELATNOST ODSJEKA ZA FINANCIJE</w:t>
            </w:r>
          </w:p>
        </w:tc>
        <w:tc>
          <w:tcPr>
            <w:tcW w:w="1547" w:type="dxa"/>
            <w:noWrap/>
          </w:tcPr>
          <w:p w14:paraId="1D5EFB0E" w14:textId="34539387" w:rsidR="00E91013" w:rsidRPr="001F4D2D" w:rsidRDefault="00E91013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2.868.252,00</w:t>
            </w:r>
          </w:p>
        </w:tc>
        <w:tc>
          <w:tcPr>
            <w:tcW w:w="1146" w:type="dxa"/>
            <w:noWrap/>
          </w:tcPr>
          <w:p w14:paraId="5FD206B9" w14:textId="054F6628" w:rsidR="00E91013" w:rsidRPr="001F4D2D" w:rsidRDefault="00E91013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76.892,00</w:t>
            </w:r>
          </w:p>
        </w:tc>
        <w:tc>
          <w:tcPr>
            <w:tcW w:w="1418" w:type="dxa"/>
            <w:noWrap/>
          </w:tcPr>
          <w:p w14:paraId="1758E1B8" w14:textId="520EC447" w:rsidR="00E91013" w:rsidRPr="001F4D2D" w:rsidRDefault="00E91013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2.945.144,00</w:t>
            </w:r>
          </w:p>
        </w:tc>
      </w:tr>
      <w:tr w:rsidR="00E91013" w:rsidRPr="001F4D2D" w14:paraId="035D649E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312EBAF0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Aktivnost</w:t>
            </w:r>
          </w:p>
        </w:tc>
        <w:tc>
          <w:tcPr>
            <w:tcW w:w="3570" w:type="dxa"/>
            <w:noWrap/>
            <w:hideMark/>
          </w:tcPr>
          <w:p w14:paraId="68C64607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ADMINISTRACIJA I UPRAVLJANJE</w:t>
            </w:r>
          </w:p>
        </w:tc>
        <w:tc>
          <w:tcPr>
            <w:tcW w:w="1547" w:type="dxa"/>
            <w:noWrap/>
          </w:tcPr>
          <w:p w14:paraId="19796744" w14:textId="24644ACB" w:rsidR="00E91013" w:rsidRPr="001F4D2D" w:rsidRDefault="00E91013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2.205.255,00</w:t>
            </w:r>
          </w:p>
        </w:tc>
        <w:tc>
          <w:tcPr>
            <w:tcW w:w="1146" w:type="dxa"/>
            <w:noWrap/>
          </w:tcPr>
          <w:p w14:paraId="617B64AE" w14:textId="13870550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76.892,00</w:t>
            </w:r>
          </w:p>
        </w:tc>
        <w:tc>
          <w:tcPr>
            <w:tcW w:w="1418" w:type="dxa"/>
            <w:noWrap/>
          </w:tcPr>
          <w:p w14:paraId="55D26444" w14:textId="5E2EF05E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2.282.147,00</w:t>
            </w:r>
          </w:p>
        </w:tc>
      </w:tr>
      <w:tr w:rsidR="00E91013" w:rsidRPr="001F4D2D" w14:paraId="308A0055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30E9A1B2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Aktivnost</w:t>
            </w:r>
          </w:p>
        </w:tc>
        <w:tc>
          <w:tcPr>
            <w:tcW w:w="3570" w:type="dxa"/>
            <w:noWrap/>
            <w:hideMark/>
          </w:tcPr>
          <w:p w14:paraId="0DECE828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JAMČEVNA ZALIHA</w:t>
            </w:r>
          </w:p>
        </w:tc>
        <w:tc>
          <w:tcPr>
            <w:tcW w:w="1547" w:type="dxa"/>
            <w:noWrap/>
          </w:tcPr>
          <w:p w14:paraId="54930CBD" w14:textId="391A02A9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6.637,00</w:t>
            </w:r>
          </w:p>
        </w:tc>
        <w:tc>
          <w:tcPr>
            <w:tcW w:w="1146" w:type="dxa"/>
            <w:noWrap/>
          </w:tcPr>
          <w:p w14:paraId="285C9012" w14:textId="4A6C22FB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020FBB1D" w14:textId="1A24FAD7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6.637,00</w:t>
            </w:r>
          </w:p>
        </w:tc>
      </w:tr>
      <w:tr w:rsidR="00E91013" w:rsidRPr="001F4D2D" w14:paraId="67718CC9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393B8A95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Tekući projekt </w:t>
            </w:r>
          </w:p>
        </w:tc>
        <w:tc>
          <w:tcPr>
            <w:tcW w:w="3570" w:type="dxa"/>
            <w:noWrap/>
            <w:hideMark/>
          </w:tcPr>
          <w:p w14:paraId="3C404E78" w14:textId="77777777" w:rsidR="00E91013" w:rsidRPr="001F4D2D" w:rsidRDefault="00E91013" w:rsidP="00E91013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OTPLATA ZAJMA</w:t>
            </w:r>
          </w:p>
        </w:tc>
        <w:tc>
          <w:tcPr>
            <w:tcW w:w="1547" w:type="dxa"/>
            <w:noWrap/>
          </w:tcPr>
          <w:p w14:paraId="0A0F315B" w14:textId="706BE9D0" w:rsidR="00E91013" w:rsidRPr="001F4D2D" w:rsidRDefault="007B211E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656.</w:t>
            </w:r>
            <w:r w:rsidR="00DE5F9C" w:rsidRPr="001F4D2D">
              <w:rPr>
                <w:sz w:val="18"/>
                <w:szCs w:val="18"/>
              </w:rPr>
              <w:t>360,00</w:t>
            </w:r>
          </w:p>
        </w:tc>
        <w:tc>
          <w:tcPr>
            <w:tcW w:w="1146" w:type="dxa"/>
            <w:noWrap/>
          </w:tcPr>
          <w:p w14:paraId="03E528C9" w14:textId="17B89865" w:rsidR="00DE5F9C" w:rsidRPr="001F4D2D" w:rsidRDefault="00DE5F9C" w:rsidP="000A7B9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095A4764" w14:textId="5F413D05" w:rsidR="00E91013" w:rsidRPr="001F4D2D" w:rsidRDefault="00DE5F9C" w:rsidP="00032EEE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656.360,00</w:t>
            </w:r>
          </w:p>
        </w:tc>
      </w:tr>
      <w:tr w:rsidR="00380598" w:rsidRPr="001F4D2D" w14:paraId="14DDCF97" w14:textId="77777777" w:rsidTr="004F1375">
        <w:trPr>
          <w:trHeight w:val="240"/>
        </w:trPr>
        <w:tc>
          <w:tcPr>
            <w:tcW w:w="1103" w:type="dxa"/>
            <w:noWrap/>
          </w:tcPr>
          <w:p w14:paraId="11AD8B3F" w14:textId="798D4DFE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Glava</w:t>
            </w:r>
          </w:p>
        </w:tc>
        <w:tc>
          <w:tcPr>
            <w:tcW w:w="3570" w:type="dxa"/>
            <w:noWrap/>
          </w:tcPr>
          <w:p w14:paraId="49C3A563" w14:textId="07646BE9" w:rsidR="00380598" w:rsidRPr="000A7B92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0A7B92">
              <w:rPr>
                <w:b/>
                <w:bCs/>
                <w:sz w:val="18"/>
                <w:szCs w:val="18"/>
              </w:rPr>
              <w:t>ODSJEK ZA GOSPODARSTVO</w:t>
            </w:r>
          </w:p>
        </w:tc>
        <w:tc>
          <w:tcPr>
            <w:tcW w:w="1547" w:type="dxa"/>
            <w:noWrap/>
          </w:tcPr>
          <w:p w14:paraId="71AC94F6" w14:textId="4833545F" w:rsidR="00380598" w:rsidRPr="000A7B92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1.571.501,00</w:t>
            </w:r>
          </w:p>
        </w:tc>
        <w:tc>
          <w:tcPr>
            <w:tcW w:w="1146" w:type="dxa"/>
            <w:noWrap/>
          </w:tcPr>
          <w:p w14:paraId="04DBA4F2" w14:textId="7438A044" w:rsidR="00380598" w:rsidRPr="000A7B92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151.403,00</w:t>
            </w:r>
          </w:p>
        </w:tc>
        <w:tc>
          <w:tcPr>
            <w:tcW w:w="1418" w:type="dxa"/>
            <w:noWrap/>
          </w:tcPr>
          <w:p w14:paraId="795389E3" w14:textId="3B695627" w:rsidR="00380598" w:rsidRPr="000A7B92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1.722.904,00</w:t>
            </w:r>
          </w:p>
        </w:tc>
      </w:tr>
      <w:tr w:rsidR="00380598" w:rsidRPr="001F4D2D" w14:paraId="522C6B4D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0A32E379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5D4D5460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REDOVNA DJELATNOST ODSJEKA ZA GOSPODARSTVO</w:t>
            </w:r>
          </w:p>
        </w:tc>
        <w:tc>
          <w:tcPr>
            <w:tcW w:w="1547" w:type="dxa"/>
            <w:noWrap/>
          </w:tcPr>
          <w:p w14:paraId="7AAAC249" w14:textId="61339AAD" w:rsidR="00380598" w:rsidRPr="001F4D2D" w:rsidRDefault="00B95714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602.000,00</w:t>
            </w:r>
          </w:p>
        </w:tc>
        <w:tc>
          <w:tcPr>
            <w:tcW w:w="1146" w:type="dxa"/>
            <w:noWrap/>
          </w:tcPr>
          <w:p w14:paraId="03EC5B71" w14:textId="63275388" w:rsidR="00380598" w:rsidRPr="001F4D2D" w:rsidRDefault="00B95714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85.000,00</w:t>
            </w:r>
          </w:p>
        </w:tc>
        <w:tc>
          <w:tcPr>
            <w:tcW w:w="1418" w:type="dxa"/>
            <w:noWrap/>
          </w:tcPr>
          <w:p w14:paraId="1D7CA757" w14:textId="03D4417F" w:rsidR="00380598" w:rsidRPr="001F4D2D" w:rsidRDefault="00B95714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687.000,00</w:t>
            </w:r>
          </w:p>
        </w:tc>
      </w:tr>
      <w:tr w:rsidR="00380598" w:rsidRPr="001F4D2D" w14:paraId="422548AE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0D1D59BE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Aktivnost</w:t>
            </w:r>
          </w:p>
        </w:tc>
        <w:tc>
          <w:tcPr>
            <w:tcW w:w="3570" w:type="dxa"/>
            <w:noWrap/>
            <w:hideMark/>
          </w:tcPr>
          <w:p w14:paraId="3A088FA9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REDOVNA DJELATNOST ODSJEKA ZA GOSPODARSTVO</w:t>
            </w:r>
          </w:p>
        </w:tc>
        <w:tc>
          <w:tcPr>
            <w:tcW w:w="1547" w:type="dxa"/>
            <w:noWrap/>
          </w:tcPr>
          <w:p w14:paraId="757C24BA" w14:textId="6FE39E56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64.295,00</w:t>
            </w:r>
          </w:p>
        </w:tc>
        <w:tc>
          <w:tcPr>
            <w:tcW w:w="1146" w:type="dxa"/>
            <w:noWrap/>
          </w:tcPr>
          <w:p w14:paraId="3699E7B6" w14:textId="1677C289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495AF993" w14:textId="3D869650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64.295,00</w:t>
            </w:r>
          </w:p>
        </w:tc>
      </w:tr>
      <w:tr w:rsidR="00380598" w:rsidRPr="001F4D2D" w14:paraId="57537757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21C249CC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3595D4C7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CIVILNA ZAŠTITA</w:t>
            </w:r>
          </w:p>
        </w:tc>
        <w:tc>
          <w:tcPr>
            <w:tcW w:w="1547" w:type="dxa"/>
            <w:noWrap/>
          </w:tcPr>
          <w:p w14:paraId="50109C93" w14:textId="6C3C4D46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18.779,00</w:t>
            </w:r>
          </w:p>
        </w:tc>
        <w:tc>
          <w:tcPr>
            <w:tcW w:w="1146" w:type="dxa"/>
            <w:noWrap/>
          </w:tcPr>
          <w:p w14:paraId="28539BC7" w14:textId="11C455BA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62,00</w:t>
            </w:r>
          </w:p>
        </w:tc>
        <w:tc>
          <w:tcPr>
            <w:tcW w:w="1418" w:type="dxa"/>
            <w:noWrap/>
          </w:tcPr>
          <w:p w14:paraId="2A8BFC1C" w14:textId="1833E1C4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18.841,00</w:t>
            </w:r>
          </w:p>
        </w:tc>
      </w:tr>
      <w:tr w:rsidR="00380598" w:rsidRPr="001F4D2D" w14:paraId="5CB70D32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38163526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4701C5E6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 CIVILNA ZAŠTITA</w:t>
            </w:r>
          </w:p>
        </w:tc>
        <w:tc>
          <w:tcPr>
            <w:tcW w:w="1547" w:type="dxa"/>
            <w:noWrap/>
          </w:tcPr>
          <w:p w14:paraId="2A11F341" w14:textId="5E00895B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18.779,00</w:t>
            </w:r>
          </w:p>
        </w:tc>
        <w:tc>
          <w:tcPr>
            <w:tcW w:w="1146" w:type="dxa"/>
            <w:noWrap/>
          </w:tcPr>
          <w:p w14:paraId="0DADD145" w14:textId="55A24F29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62,00</w:t>
            </w:r>
          </w:p>
        </w:tc>
        <w:tc>
          <w:tcPr>
            <w:tcW w:w="1418" w:type="dxa"/>
            <w:noWrap/>
          </w:tcPr>
          <w:p w14:paraId="6041F092" w14:textId="4EC3AF56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18.841,00</w:t>
            </w:r>
          </w:p>
        </w:tc>
      </w:tr>
      <w:tr w:rsidR="00380598" w:rsidRPr="001F4D2D" w14:paraId="61D7DF29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7582102D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19B38676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OPĆI RAZVOJ GOSPODARSTVA</w:t>
            </w:r>
          </w:p>
        </w:tc>
        <w:tc>
          <w:tcPr>
            <w:tcW w:w="1547" w:type="dxa"/>
            <w:noWrap/>
          </w:tcPr>
          <w:p w14:paraId="173A16F0" w14:textId="5CC1E529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633.292,00</w:t>
            </w:r>
          </w:p>
        </w:tc>
        <w:tc>
          <w:tcPr>
            <w:tcW w:w="1146" w:type="dxa"/>
            <w:noWrap/>
          </w:tcPr>
          <w:p w14:paraId="2A8EC643" w14:textId="2494326D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180.426,00</w:t>
            </w:r>
          </w:p>
        </w:tc>
        <w:tc>
          <w:tcPr>
            <w:tcW w:w="1418" w:type="dxa"/>
            <w:noWrap/>
          </w:tcPr>
          <w:p w14:paraId="4258C059" w14:textId="57C5D814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813.718,00</w:t>
            </w:r>
          </w:p>
        </w:tc>
      </w:tr>
      <w:tr w:rsidR="00380598" w:rsidRPr="001F4D2D" w14:paraId="6082D97B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31991704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5914B63D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UPRAVLJANJE POSLOVNIM OBJEKTIMA</w:t>
            </w:r>
          </w:p>
        </w:tc>
        <w:tc>
          <w:tcPr>
            <w:tcW w:w="1547" w:type="dxa"/>
            <w:noWrap/>
          </w:tcPr>
          <w:p w14:paraId="0AA02E6F" w14:textId="4E559159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239.877,00</w:t>
            </w:r>
          </w:p>
        </w:tc>
        <w:tc>
          <w:tcPr>
            <w:tcW w:w="1146" w:type="dxa"/>
            <w:noWrap/>
          </w:tcPr>
          <w:p w14:paraId="3E221DDC" w14:textId="2D52BAB7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156.000,00</w:t>
            </w:r>
          </w:p>
        </w:tc>
        <w:tc>
          <w:tcPr>
            <w:tcW w:w="1418" w:type="dxa"/>
            <w:noWrap/>
          </w:tcPr>
          <w:p w14:paraId="3DE049FA" w14:textId="6953E5A1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395.877,00</w:t>
            </w:r>
          </w:p>
        </w:tc>
      </w:tr>
      <w:tr w:rsidR="00380598" w:rsidRPr="001F4D2D" w14:paraId="48330C5F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7E3A4E58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1DDC8367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RAZVOJ GOSPODARSTVA</w:t>
            </w:r>
          </w:p>
        </w:tc>
        <w:tc>
          <w:tcPr>
            <w:tcW w:w="1547" w:type="dxa"/>
            <w:noWrap/>
          </w:tcPr>
          <w:p w14:paraId="2FA9BC98" w14:textId="068DAB51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393.415,00</w:t>
            </w:r>
          </w:p>
        </w:tc>
        <w:tc>
          <w:tcPr>
            <w:tcW w:w="1146" w:type="dxa"/>
            <w:noWrap/>
          </w:tcPr>
          <w:p w14:paraId="1DB4D336" w14:textId="6193F865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24.426,00</w:t>
            </w:r>
          </w:p>
        </w:tc>
        <w:tc>
          <w:tcPr>
            <w:tcW w:w="1418" w:type="dxa"/>
            <w:noWrap/>
          </w:tcPr>
          <w:p w14:paraId="3D1776BD" w14:textId="0469929E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417.841,00</w:t>
            </w:r>
          </w:p>
        </w:tc>
      </w:tr>
      <w:tr w:rsidR="00380598" w:rsidRPr="001F4D2D" w14:paraId="460A2FB3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1AE56CFC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6E92CFDE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RAZVOJ OBRTA, MALOG I SREDNJEG PODUZETNIŠTVA</w:t>
            </w:r>
          </w:p>
        </w:tc>
        <w:tc>
          <w:tcPr>
            <w:tcW w:w="1547" w:type="dxa"/>
            <w:noWrap/>
          </w:tcPr>
          <w:p w14:paraId="113D6D10" w14:textId="33A75C83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29.000,00</w:t>
            </w:r>
          </w:p>
        </w:tc>
        <w:tc>
          <w:tcPr>
            <w:tcW w:w="1146" w:type="dxa"/>
            <w:noWrap/>
          </w:tcPr>
          <w:p w14:paraId="7C8DCA90" w14:textId="69D7BD67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66A0E8A7" w14:textId="0CC62CA4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29.000,00</w:t>
            </w:r>
          </w:p>
        </w:tc>
      </w:tr>
      <w:tr w:rsidR="00380598" w:rsidRPr="001F4D2D" w14:paraId="0F0CABC6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0FD4C87D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711C0A72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POTICANJE RAZVOJA PČELARSTVA</w:t>
            </w:r>
          </w:p>
        </w:tc>
        <w:tc>
          <w:tcPr>
            <w:tcW w:w="1547" w:type="dxa"/>
            <w:noWrap/>
          </w:tcPr>
          <w:p w14:paraId="5BC9A99A" w14:textId="7465E6E3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29.000,00</w:t>
            </w:r>
          </w:p>
        </w:tc>
        <w:tc>
          <w:tcPr>
            <w:tcW w:w="1146" w:type="dxa"/>
            <w:noWrap/>
          </w:tcPr>
          <w:p w14:paraId="627C7241" w14:textId="04579020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5B380460" w14:textId="2E40C044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29.000,00</w:t>
            </w:r>
          </w:p>
        </w:tc>
      </w:tr>
      <w:tr w:rsidR="00380598" w:rsidRPr="001F4D2D" w14:paraId="6220184B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742676AF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02A41AC7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OLAKŠICE I POTICAJI RAZVOJA GOSPODARSTVA</w:t>
            </w:r>
          </w:p>
        </w:tc>
        <w:tc>
          <w:tcPr>
            <w:tcW w:w="1547" w:type="dxa"/>
            <w:noWrap/>
          </w:tcPr>
          <w:p w14:paraId="6CA3F9DD" w14:textId="57686B35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518.000,00</w:t>
            </w:r>
          </w:p>
        </w:tc>
        <w:tc>
          <w:tcPr>
            <w:tcW w:w="1146" w:type="dxa"/>
            <w:noWrap/>
          </w:tcPr>
          <w:p w14:paraId="69B58E9E" w14:textId="1242005C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752D3390" w14:textId="41658BBD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518.000,00</w:t>
            </w:r>
          </w:p>
        </w:tc>
      </w:tr>
      <w:tr w:rsidR="00380598" w:rsidRPr="001F4D2D" w14:paraId="2668B17F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0450CE31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2B02D238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SUBVENCIONIRANJE OTKUPNE CIJENE ZEMLJIŠTA</w:t>
            </w:r>
          </w:p>
        </w:tc>
        <w:tc>
          <w:tcPr>
            <w:tcW w:w="1547" w:type="dxa"/>
            <w:noWrap/>
          </w:tcPr>
          <w:p w14:paraId="26476C76" w14:textId="1306C38A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502.000,00</w:t>
            </w:r>
          </w:p>
        </w:tc>
        <w:tc>
          <w:tcPr>
            <w:tcW w:w="1146" w:type="dxa"/>
            <w:noWrap/>
          </w:tcPr>
          <w:p w14:paraId="1D18B499" w14:textId="0D1EA8F4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57D5213B" w14:textId="16B263D6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502.000,00</w:t>
            </w:r>
          </w:p>
        </w:tc>
      </w:tr>
      <w:tr w:rsidR="00380598" w:rsidRPr="001F4D2D" w14:paraId="787F33B8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196E1F8B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570" w:type="dxa"/>
            <w:noWrap/>
            <w:hideMark/>
          </w:tcPr>
          <w:p w14:paraId="30BCD922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OSLOBAĐANJE PLAĆANJA DIJELA KOMUNALNE NAKNADE</w:t>
            </w:r>
          </w:p>
        </w:tc>
        <w:tc>
          <w:tcPr>
            <w:tcW w:w="1547" w:type="dxa"/>
            <w:noWrap/>
          </w:tcPr>
          <w:p w14:paraId="57E2CBAF" w14:textId="40F4269B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16.000,00</w:t>
            </w:r>
          </w:p>
        </w:tc>
        <w:tc>
          <w:tcPr>
            <w:tcW w:w="1146" w:type="dxa"/>
            <w:noWrap/>
          </w:tcPr>
          <w:p w14:paraId="32ACECB7" w14:textId="5BB2742B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2F01F0CA" w14:textId="46C413C2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16.000,00</w:t>
            </w:r>
          </w:p>
        </w:tc>
      </w:tr>
      <w:tr w:rsidR="00380598" w:rsidRPr="001F4D2D" w14:paraId="091E7380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42F01ED7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10DC07D5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TRANSNACIONALNE SURADNJE DUNAVSKE REGIJE 2021.-2027.</w:t>
            </w:r>
          </w:p>
        </w:tc>
        <w:tc>
          <w:tcPr>
            <w:tcW w:w="1547" w:type="dxa"/>
            <w:noWrap/>
          </w:tcPr>
          <w:p w14:paraId="6425352B" w14:textId="6E98CAEF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58.135,00</w:t>
            </w:r>
          </w:p>
        </w:tc>
        <w:tc>
          <w:tcPr>
            <w:tcW w:w="1146" w:type="dxa"/>
            <w:noWrap/>
          </w:tcPr>
          <w:p w14:paraId="027594B5" w14:textId="5F7FDE10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-29.085,00</w:t>
            </w:r>
          </w:p>
        </w:tc>
        <w:tc>
          <w:tcPr>
            <w:tcW w:w="1418" w:type="dxa"/>
            <w:noWrap/>
          </w:tcPr>
          <w:p w14:paraId="73D68E4F" w14:textId="21501180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29.050,00</w:t>
            </w:r>
          </w:p>
        </w:tc>
      </w:tr>
      <w:tr w:rsidR="00380598" w:rsidRPr="001F4D2D" w14:paraId="120EA4AD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7041B736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Kapitalni projekt </w:t>
            </w:r>
          </w:p>
        </w:tc>
        <w:tc>
          <w:tcPr>
            <w:tcW w:w="3570" w:type="dxa"/>
            <w:noWrap/>
            <w:hideMark/>
          </w:tcPr>
          <w:p w14:paraId="241E77EC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NONA - NEW GOVERNANCE FOR NEW SPACES</w:t>
            </w:r>
          </w:p>
        </w:tc>
        <w:tc>
          <w:tcPr>
            <w:tcW w:w="1547" w:type="dxa"/>
            <w:noWrap/>
          </w:tcPr>
          <w:p w14:paraId="3FEB6264" w14:textId="0600C322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58.135,00</w:t>
            </w:r>
          </w:p>
        </w:tc>
        <w:tc>
          <w:tcPr>
            <w:tcW w:w="1146" w:type="dxa"/>
            <w:noWrap/>
          </w:tcPr>
          <w:p w14:paraId="442A5F02" w14:textId="664AA7EC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-29.085,00</w:t>
            </w:r>
          </w:p>
        </w:tc>
        <w:tc>
          <w:tcPr>
            <w:tcW w:w="1418" w:type="dxa"/>
            <w:noWrap/>
          </w:tcPr>
          <w:p w14:paraId="288BB0E9" w14:textId="5918E7E4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29.050,00</w:t>
            </w:r>
          </w:p>
        </w:tc>
      </w:tr>
      <w:tr w:rsidR="00380598" w:rsidRPr="001F4D2D" w14:paraId="043907C5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56D04601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</w:t>
            </w:r>
          </w:p>
        </w:tc>
        <w:tc>
          <w:tcPr>
            <w:tcW w:w="3570" w:type="dxa"/>
            <w:noWrap/>
            <w:hideMark/>
          </w:tcPr>
          <w:p w14:paraId="0F1A874E" w14:textId="77777777" w:rsidR="00380598" w:rsidRPr="001F4D2D" w:rsidRDefault="00380598" w:rsidP="00380598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INTERREG VI-A PROGRAM SURADNJE MAĐARSKA-HRVATSKA 2021.-2027.</w:t>
            </w:r>
          </w:p>
        </w:tc>
        <w:tc>
          <w:tcPr>
            <w:tcW w:w="1547" w:type="dxa"/>
            <w:noWrap/>
          </w:tcPr>
          <w:p w14:paraId="07C5873E" w14:textId="416C1D8A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250.000,00</w:t>
            </w:r>
          </w:p>
        </w:tc>
        <w:tc>
          <w:tcPr>
            <w:tcW w:w="1146" w:type="dxa"/>
            <w:noWrap/>
          </w:tcPr>
          <w:p w14:paraId="3FE20913" w14:textId="293DAE08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5D82F68B" w14:textId="5E42A184" w:rsidR="00380598" w:rsidRPr="001F4D2D" w:rsidRDefault="00380598" w:rsidP="0038059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250.000,00</w:t>
            </w:r>
          </w:p>
        </w:tc>
      </w:tr>
      <w:tr w:rsidR="00380598" w:rsidRPr="001F4D2D" w14:paraId="0C27533A" w14:textId="77777777" w:rsidTr="004F1375">
        <w:trPr>
          <w:trHeight w:val="240"/>
        </w:trPr>
        <w:tc>
          <w:tcPr>
            <w:tcW w:w="1103" w:type="dxa"/>
            <w:noWrap/>
            <w:hideMark/>
          </w:tcPr>
          <w:p w14:paraId="1AEBB8CE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lastRenderedPageBreak/>
              <w:t xml:space="preserve">Kapitalni projekt </w:t>
            </w:r>
          </w:p>
        </w:tc>
        <w:tc>
          <w:tcPr>
            <w:tcW w:w="3570" w:type="dxa"/>
            <w:noWrap/>
            <w:hideMark/>
          </w:tcPr>
          <w:p w14:paraId="601D7F11" w14:textId="77777777" w:rsidR="00380598" w:rsidRPr="001F4D2D" w:rsidRDefault="00380598" w:rsidP="00380598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PREKOGRANIČNA SURADNJA - IZGRADNJA VINSKE KUĆE SV.ĐURAĐ</w:t>
            </w:r>
          </w:p>
        </w:tc>
        <w:tc>
          <w:tcPr>
            <w:tcW w:w="1547" w:type="dxa"/>
            <w:noWrap/>
          </w:tcPr>
          <w:p w14:paraId="66A08CE9" w14:textId="240EE93B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250.000,00</w:t>
            </w:r>
          </w:p>
        </w:tc>
        <w:tc>
          <w:tcPr>
            <w:tcW w:w="1146" w:type="dxa"/>
            <w:noWrap/>
          </w:tcPr>
          <w:p w14:paraId="384AA967" w14:textId="6B1643B0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</w:tcPr>
          <w:p w14:paraId="23519755" w14:textId="502FAD2C" w:rsidR="00380598" w:rsidRPr="001F4D2D" w:rsidRDefault="00380598" w:rsidP="00380598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250.000,00</w:t>
            </w:r>
          </w:p>
        </w:tc>
      </w:tr>
    </w:tbl>
    <w:p w14:paraId="66827E31" w14:textId="05551F4C" w:rsidR="00B25AC5" w:rsidRPr="001F4D2D" w:rsidRDefault="00B25AC5"/>
    <w:p w14:paraId="6D836DB1" w14:textId="77777777" w:rsidR="00D64220" w:rsidRPr="001F4D2D" w:rsidRDefault="00D64220" w:rsidP="00D64220">
      <w:pPr>
        <w:rPr>
          <w:rFonts w:cstheme="minorHAnsi"/>
          <w:b/>
          <w:bCs/>
          <w:i/>
          <w:iCs/>
        </w:rPr>
      </w:pPr>
      <w:r w:rsidRPr="001F4D2D">
        <w:rPr>
          <w:rFonts w:cstheme="minorHAnsi"/>
          <w:b/>
          <w:bCs/>
          <w:i/>
          <w:iCs/>
        </w:rPr>
        <w:t>Glava: Odsjek za financije</w:t>
      </w:r>
    </w:p>
    <w:p w14:paraId="6614020E" w14:textId="77777777" w:rsidR="00D64220" w:rsidRPr="001F4D2D" w:rsidRDefault="00D64220" w:rsidP="00D64220">
      <w:pPr>
        <w:rPr>
          <w:rFonts w:cstheme="minorHAnsi"/>
          <w:highlight w:val="yellow"/>
        </w:rPr>
      </w:pPr>
    </w:p>
    <w:p w14:paraId="289FBC83" w14:textId="23F89A86" w:rsidR="00D64220" w:rsidRPr="001F4D2D" w:rsidRDefault="00D64220" w:rsidP="00D64220">
      <w:pPr>
        <w:jc w:val="both"/>
        <w:rPr>
          <w:rFonts w:cstheme="minorHAnsi"/>
        </w:rPr>
      </w:pPr>
      <w:r w:rsidRPr="001F4D2D">
        <w:rPr>
          <w:rFonts w:cstheme="minorHAnsi"/>
        </w:rPr>
        <w:t xml:space="preserve">Na </w:t>
      </w:r>
      <w:r w:rsidRPr="001F4D2D">
        <w:rPr>
          <w:rFonts w:cstheme="minorHAnsi"/>
          <w:b/>
          <w:bCs/>
        </w:rPr>
        <w:t>programu Redovna djelatnost Odsjeka za financije</w:t>
      </w:r>
      <w:r w:rsidRPr="001F4D2D">
        <w:rPr>
          <w:rFonts w:cstheme="minorHAnsi"/>
        </w:rPr>
        <w:t xml:space="preserve"> ukupno je povećanje u iznosu od </w:t>
      </w:r>
      <w:r w:rsidR="006B272D" w:rsidRPr="001F4D2D">
        <w:rPr>
          <w:rFonts w:cstheme="minorHAnsi"/>
        </w:rPr>
        <w:t>76.892,00</w:t>
      </w:r>
      <w:r w:rsidRPr="001F4D2D">
        <w:rPr>
          <w:rFonts w:cstheme="minorHAnsi"/>
        </w:rPr>
        <w:t xml:space="preserve"> eura, koje je rezultat sljedećih izmjena:</w:t>
      </w:r>
    </w:p>
    <w:p w14:paraId="0CF6D32F" w14:textId="0EF9B029" w:rsidR="00E20FEB" w:rsidRPr="001F4D2D" w:rsidRDefault="00D64220" w:rsidP="007665FC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cstheme="minorHAnsi"/>
        </w:rPr>
      </w:pPr>
      <w:r w:rsidRPr="001F4D2D">
        <w:rPr>
          <w:rFonts w:cstheme="minorHAnsi"/>
          <w:b/>
          <w:bCs/>
        </w:rPr>
        <w:t xml:space="preserve">Aktivnost: Administracija i upravljanje </w:t>
      </w:r>
      <w:r w:rsidRPr="001F4D2D">
        <w:rPr>
          <w:rFonts w:cstheme="minorHAnsi"/>
        </w:rPr>
        <w:t xml:space="preserve">povećava se za iznos od </w:t>
      </w:r>
      <w:r w:rsidR="00D65B75" w:rsidRPr="001F4D2D">
        <w:rPr>
          <w:rFonts w:cstheme="minorHAnsi"/>
        </w:rPr>
        <w:t>76.892,00</w:t>
      </w:r>
      <w:r w:rsidRPr="001F4D2D">
        <w:rPr>
          <w:rFonts w:cstheme="minorHAnsi"/>
        </w:rPr>
        <w:t xml:space="preserve"> eura i iznosi </w:t>
      </w:r>
      <w:r w:rsidR="00D65B75" w:rsidRPr="001F4D2D">
        <w:rPr>
          <w:rFonts w:cstheme="minorHAnsi"/>
        </w:rPr>
        <w:t>2.282.147,00</w:t>
      </w:r>
      <w:r w:rsidRPr="001F4D2D">
        <w:rPr>
          <w:rFonts w:cstheme="minorHAnsi"/>
        </w:rPr>
        <w:t xml:space="preserve"> eura. Navedeni rashodi odnose se na </w:t>
      </w:r>
      <w:r w:rsidR="00493CCA" w:rsidRPr="001F4D2D">
        <w:rPr>
          <w:rFonts w:cstheme="minorHAnsi"/>
        </w:rPr>
        <w:t xml:space="preserve">povećanje </w:t>
      </w:r>
      <w:r w:rsidRPr="001F4D2D">
        <w:rPr>
          <w:rFonts w:cstheme="minorHAnsi"/>
        </w:rPr>
        <w:t>rashod</w:t>
      </w:r>
      <w:r w:rsidR="00493CCA" w:rsidRPr="001F4D2D">
        <w:rPr>
          <w:rFonts w:cstheme="minorHAnsi"/>
        </w:rPr>
        <w:t>a</w:t>
      </w:r>
      <w:r w:rsidRPr="001F4D2D">
        <w:rPr>
          <w:rFonts w:cstheme="minorHAnsi"/>
        </w:rPr>
        <w:t xml:space="preserve"> za </w:t>
      </w:r>
      <w:r w:rsidR="005D016D" w:rsidRPr="001F4D2D">
        <w:rPr>
          <w:rFonts w:cstheme="minorHAnsi"/>
        </w:rPr>
        <w:t>plaće zaposlenika</w:t>
      </w:r>
      <w:r w:rsidR="00BE7DB7">
        <w:rPr>
          <w:rFonts w:cstheme="minorHAnsi"/>
        </w:rPr>
        <w:t xml:space="preserve"> (tri nova zaposlenika)</w:t>
      </w:r>
      <w:r w:rsidR="005D016D" w:rsidRPr="001F4D2D">
        <w:rPr>
          <w:rFonts w:cstheme="minorHAnsi"/>
        </w:rPr>
        <w:t>, doprinose za obvezno zdravstveno osiguranje</w:t>
      </w:r>
      <w:r w:rsidR="00E20FEB" w:rsidRPr="001F4D2D">
        <w:rPr>
          <w:rFonts w:cstheme="minorHAnsi"/>
        </w:rPr>
        <w:t xml:space="preserve"> te povećanje rashoda za </w:t>
      </w:r>
      <w:r w:rsidR="00493CCA" w:rsidRPr="001F4D2D">
        <w:rPr>
          <w:rFonts w:cstheme="minorHAnsi"/>
        </w:rPr>
        <w:t>električnu energiju</w:t>
      </w:r>
      <w:r w:rsidR="00E20FEB" w:rsidRPr="001F4D2D">
        <w:rPr>
          <w:rFonts w:cstheme="minorHAnsi"/>
        </w:rPr>
        <w:t>.</w:t>
      </w:r>
    </w:p>
    <w:p w14:paraId="2B7DEBC7" w14:textId="77777777" w:rsidR="007665FC" w:rsidRPr="001F4D2D" w:rsidRDefault="007665FC" w:rsidP="007665FC">
      <w:pPr>
        <w:pStyle w:val="Odlomakpopisa"/>
        <w:spacing w:after="160" w:line="256" w:lineRule="auto"/>
        <w:jc w:val="both"/>
        <w:rPr>
          <w:rFonts w:cstheme="minorHAnsi"/>
        </w:rPr>
      </w:pPr>
    </w:p>
    <w:p w14:paraId="31BCEE68" w14:textId="77777777" w:rsidR="00D64220" w:rsidRPr="001F4D2D" w:rsidRDefault="00D64220" w:rsidP="00D64220">
      <w:pPr>
        <w:pStyle w:val="Odlomakpopisa"/>
        <w:ind w:left="0"/>
        <w:rPr>
          <w:rFonts w:cstheme="minorHAnsi"/>
          <w:b/>
          <w:bCs/>
          <w:i/>
          <w:iCs/>
        </w:rPr>
      </w:pPr>
      <w:r w:rsidRPr="001F4D2D">
        <w:rPr>
          <w:rFonts w:cstheme="minorHAnsi"/>
          <w:b/>
          <w:bCs/>
          <w:i/>
          <w:iCs/>
        </w:rPr>
        <w:t>Glava: Odsjek za gospodarstvo</w:t>
      </w:r>
    </w:p>
    <w:p w14:paraId="3812D3F0" w14:textId="77777777" w:rsidR="00D64220" w:rsidRPr="001F4D2D" w:rsidRDefault="00D64220" w:rsidP="00D64220">
      <w:pPr>
        <w:pStyle w:val="Odlomakpopisa"/>
        <w:ind w:left="0"/>
        <w:rPr>
          <w:rFonts w:cstheme="minorHAnsi"/>
          <w:b/>
          <w:bCs/>
          <w:sz w:val="28"/>
          <w:szCs w:val="28"/>
        </w:rPr>
      </w:pPr>
    </w:p>
    <w:p w14:paraId="15DCEA41" w14:textId="1B91E565" w:rsidR="007E0D7F" w:rsidRPr="001F4D2D" w:rsidRDefault="00D64220" w:rsidP="007E0D7F">
      <w:pPr>
        <w:jc w:val="both"/>
        <w:rPr>
          <w:rFonts w:cstheme="minorHAnsi"/>
        </w:rPr>
      </w:pPr>
      <w:r w:rsidRPr="001F4D2D">
        <w:rPr>
          <w:rFonts w:cstheme="minorHAnsi"/>
        </w:rPr>
        <w:t xml:space="preserve">Na </w:t>
      </w:r>
      <w:r w:rsidR="00F247B1">
        <w:rPr>
          <w:rFonts w:cstheme="minorHAnsi"/>
          <w:b/>
          <w:bCs/>
        </w:rPr>
        <w:t>P</w:t>
      </w:r>
      <w:r w:rsidRPr="001F4D2D">
        <w:rPr>
          <w:rFonts w:cstheme="minorHAnsi"/>
          <w:b/>
          <w:bCs/>
        </w:rPr>
        <w:t xml:space="preserve">rogramu </w:t>
      </w:r>
      <w:r w:rsidR="003453DE" w:rsidRPr="001F4D2D">
        <w:rPr>
          <w:rFonts w:cstheme="minorHAnsi"/>
          <w:b/>
          <w:bCs/>
        </w:rPr>
        <w:t xml:space="preserve">Civilna zaštita </w:t>
      </w:r>
      <w:r w:rsidR="007E0D7F" w:rsidRPr="001F4D2D">
        <w:rPr>
          <w:rFonts w:cstheme="minorHAnsi"/>
        </w:rPr>
        <w:t>ukupno je povećanje u iznosu od 62,00 eura, koje je rezultat sljedećih izmjena:</w:t>
      </w:r>
    </w:p>
    <w:p w14:paraId="7BD2594C" w14:textId="04003593" w:rsidR="003453DE" w:rsidRPr="001F4D2D" w:rsidRDefault="007E0D7F" w:rsidP="007E0D7F">
      <w:pPr>
        <w:pStyle w:val="Odlomakpopisa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1F4D2D">
        <w:rPr>
          <w:rFonts w:cstheme="minorHAnsi"/>
          <w:b/>
          <w:bCs/>
        </w:rPr>
        <w:t xml:space="preserve">Aktivnost: Civilna zaštita </w:t>
      </w:r>
      <w:r w:rsidR="002F0532" w:rsidRPr="001F4D2D">
        <w:rPr>
          <w:rFonts w:cstheme="minorHAnsi"/>
        </w:rPr>
        <w:t xml:space="preserve">u iznosu od 62,00 eura za tekuće i investicijsko održavanje opreme iz robne rezerve. </w:t>
      </w:r>
    </w:p>
    <w:p w14:paraId="2A360529" w14:textId="77777777" w:rsidR="003453DE" w:rsidRPr="001F4D2D" w:rsidRDefault="003453DE" w:rsidP="00D64220">
      <w:pPr>
        <w:jc w:val="both"/>
        <w:rPr>
          <w:rFonts w:cstheme="minorHAnsi"/>
          <w:b/>
          <w:bCs/>
        </w:rPr>
      </w:pPr>
    </w:p>
    <w:p w14:paraId="5DA2FFDA" w14:textId="7845059E" w:rsidR="00D64220" w:rsidRPr="001F4D2D" w:rsidRDefault="00F247B1" w:rsidP="00D64220">
      <w:pPr>
        <w:jc w:val="both"/>
        <w:rPr>
          <w:rFonts w:cstheme="minorHAnsi"/>
        </w:rPr>
      </w:pPr>
      <w:r w:rsidRPr="00F247B1">
        <w:rPr>
          <w:rFonts w:cstheme="minorHAnsi"/>
        </w:rPr>
        <w:t>Na</w:t>
      </w:r>
      <w:r>
        <w:rPr>
          <w:rFonts w:cstheme="minorHAnsi"/>
          <w:b/>
          <w:bCs/>
        </w:rPr>
        <w:t xml:space="preserve"> Programu </w:t>
      </w:r>
      <w:r w:rsidR="00D64220" w:rsidRPr="001F4D2D">
        <w:rPr>
          <w:rFonts w:cstheme="minorHAnsi"/>
          <w:b/>
          <w:bCs/>
        </w:rPr>
        <w:t>Opći razvoj gospodarstva</w:t>
      </w:r>
      <w:r w:rsidR="00D64220" w:rsidRPr="001F4D2D">
        <w:rPr>
          <w:rFonts w:cstheme="minorHAnsi"/>
        </w:rPr>
        <w:t xml:space="preserve"> ukupno je povećanje u iznosu od </w:t>
      </w:r>
      <w:r w:rsidR="00C0540D" w:rsidRPr="001F4D2D">
        <w:rPr>
          <w:rFonts w:cstheme="minorHAnsi"/>
        </w:rPr>
        <w:t>180.426,00</w:t>
      </w:r>
      <w:r w:rsidR="00D64220" w:rsidRPr="001F4D2D">
        <w:rPr>
          <w:rFonts w:cstheme="minorHAnsi"/>
        </w:rPr>
        <w:t xml:space="preserve"> eura, koje je rezultat sljedećih izmjena:</w:t>
      </w:r>
    </w:p>
    <w:p w14:paraId="513E336C" w14:textId="3498D8BA" w:rsidR="00D64220" w:rsidRPr="001F4D2D" w:rsidRDefault="00D64220" w:rsidP="00D64220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cstheme="minorHAnsi"/>
        </w:rPr>
      </w:pPr>
      <w:r w:rsidRPr="001F4D2D">
        <w:rPr>
          <w:rFonts w:cstheme="minorHAnsi"/>
          <w:b/>
          <w:bCs/>
        </w:rPr>
        <w:t>Aktivnost: Upravljanje poslovnim objektima</w:t>
      </w:r>
      <w:r w:rsidRPr="001F4D2D">
        <w:rPr>
          <w:rFonts w:cstheme="minorHAnsi"/>
        </w:rPr>
        <w:t xml:space="preserve"> se povećava za iznos od </w:t>
      </w:r>
      <w:r w:rsidR="00C0540D" w:rsidRPr="001F4D2D">
        <w:rPr>
          <w:rFonts w:cstheme="minorHAnsi"/>
        </w:rPr>
        <w:t>156.000,00</w:t>
      </w:r>
      <w:r w:rsidRPr="001F4D2D">
        <w:rPr>
          <w:rFonts w:cstheme="minorHAnsi"/>
        </w:rPr>
        <w:t xml:space="preserve"> eura, a najvećim dijelom se odnosi na rashode za tekuće i investicijsko održavanje poslovnih objekata i opreme</w:t>
      </w:r>
      <w:r w:rsidR="00201F51" w:rsidRPr="001F4D2D">
        <w:rPr>
          <w:rFonts w:cstheme="minorHAnsi"/>
        </w:rPr>
        <w:t>, parkirne karte</w:t>
      </w:r>
      <w:r w:rsidR="00AF3F8E" w:rsidRPr="001F4D2D">
        <w:rPr>
          <w:rFonts w:cstheme="minorHAnsi"/>
        </w:rPr>
        <w:t>,</w:t>
      </w:r>
      <w:r w:rsidR="00850B9F" w:rsidRPr="001F4D2D">
        <w:rPr>
          <w:rFonts w:cstheme="minorHAnsi"/>
        </w:rPr>
        <w:t xml:space="preserve"> izgradnju nadstrešnice u Vojarni</w:t>
      </w:r>
      <w:r w:rsidR="00AF3F8E" w:rsidRPr="001F4D2D">
        <w:rPr>
          <w:rFonts w:cstheme="minorHAnsi"/>
        </w:rPr>
        <w:t xml:space="preserve"> te nabavu uređaja.</w:t>
      </w:r>
      <w:r w:rsidR="00850B9F" w:rsidRPr="001F4D2D">
        <w:rPr>
          <w:rFonts w:cstheme="minorHAnsi"/>
        </w:rPr>
        <w:t xml:space="preserve"> </w:t>
      </w:r>
    </w:p>
    <w:p w14:paraId="5A479F48" w14:textId="38D256A9" w:rsidR="00D64220" w:rsidRPr="001F4D2D" w:rsidRDefault="00D64220" w:rsidP="00D64220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cstheme="minorHAnsi"/>
        </w:rPr>
      </w:pPr>
      <w:r w:rsidRPr="001F4D2D">
        <w:rPr>
          <w:rFonts w:cstheme="minorHAnsi"/>
          <w:b/>
          <w:bCs/>
        </w:rPr>
        <w:t xml:space="preserve">Aktivnost: Razvoj gospodarstva </w:t>
      </w:r>
      <w:r w:rsidRPr="001F4D2D">
        <w:rPr>
          <w:rFonts w:cstheme="minorHAnsi"/>
        </w:rPr>
        <w:t xml:space="preserve">se povećava za iznos od </w:t>
      </w:r>
      <w:r w:rsidR="00AF3F8E" w:rsidRPr="001F4D2D">
        <w:rPr>
          <w:rFonts w:cstheme="minorHAnsi"/>
        </w:rPr>
        <w:t>24.426,00</w:t>
      </w:r>
      <w:r w:rsidRPr="001F4D2D">
        <w:rPr>
          <w:rFonts w:cstheme="minorHAnsi"/>
        </w:rPr>
        <w:t xml:space="preserve"> eura, a odnosi se na rashode za </w:t>
      </w:r>
      <w:r w:rsidR="004E7456" w:rsidRPr="001F4D2D">
        <w:rPr>
          <w:rFonts w:cstheme="minorHAnsi"/>
        </w:rPr>
        <w:t xml:space="preserve">izložbeni prostor na sajmu, </w:t>
      </w:r>
      <w:r w:rsidR="00CB54EC" w:rsidRPr="001F4D2D">
        <w:rPr>
          <w:rFonts w:cstheme="minorHAnsi"/>
        </w:rPr>
        <w:t xml:space="preserve">ostale usluge promidžbe i informiranja, </w:t>
      </w:r>
      <w:r w:rsidR="00A93C79" w:rsidRPr="001F4D2D">
        <w:rPr>
          <w:rFonts w:cstheme="minorHAnsi"/>
        </w:rPr>
        <w:t>najam opreme za pozornicu</w:t>
      </w:r>
      <w:r w:rsidR="00C179DC">
        <w:rPr>
          <w:rFonts w:cstheme="minorHAnsi"/>
        </w:rPr>
        <w:t xml:space="preserve">, </w:t>
      </w:r>
      <w:r w:rsidR="00A93C79" w:rsidRPr="001F4D2D">
        <w:rPr>
          <w:rFonts w:cstheme="minorHAnsi"/>
        </w:rPr>
        <w:t>usluge čuvanja imovine i osoba</w:t>
      </w:r>
      <w:r w:rsidR="002873ED" w:rsidRPr="001F4D2D">
        <w:rPr>
          <w:rFonts w:cstheme="minorHAnsi"/>
        </w:rPr>
        <w:t>.</w:t>
      </w:r>
    </w:p>
    <w:p w14:paraId="434E7D22" w14:textId="77777777" w:rsidR="00D64220" w:rsidRPr="001F4D2D" w:rsidRDefault="00D64220" w:rsidP="00D64220">
      <w:pPr>
        <w:rPr>
          <w:rFonts w:cstheme="minorHAnsi"/>
        </w:rPr>
      </w:pPr>
    </w:p>
    <w:p w14:paraId="35235B1E" w14:textId="2B1840EF" w:rsidR="00D64220" w:rsidRPr="001F4D2D" w:rsidRDefault="00D64220" w:rsidP="00D64220">
      <w:pPr>
        <w:rPr>
          <w:rFonts w:cstheme="minorHAnsi"/>
        </w:rPr>
      </w:pPr>
      <w:r w:rsidRPr="001F4D2D">
        <w:rPr>
          <w:rFonts w:cstheme="minorHAnsi"/>
        </w:rPr>
        <w:t xml:space="preserve">Na </w:t>
      </w:r>
      <w:r w:rsidRPr="001F4D2D">
        <w:rPr>
          <w:rFonts w:cstheme="minorHAnsi"/>
          <w:b/>
        </w:rPr>
        <w:t>Programu Transnacionalne suradnje Dunavske regije 2021.-2027.</w:t>
      </w:r>
      <w:r w:rsidRPr="001F4D2D">
        <w:rPr>
          <w:rFonts w:cstheme="minorHAnsi"/>
        </w:rPr>
        <w:t xml:space="preserve"> ukupno je </w:t>
      </w:r>
      <w:r w:rsidR="002873ED" w:rsidRPr="001F4D2D">
        <w:rPr>
          <w:rFonts w:cstheme="minorHAnsi"/>
        </w:rPr>
        <w:t>smanjenje</w:t>
      </w:r>
      <w:r w:rsidRPr="001F4D2D">
        <w:rPr>
          <w:rFonts w:cstheme="minorHAnsi"/>
        </w:rPr>
        <w:t xml:space="preserve"> u iznosu od </w:t>
      </w:r>
      <w:r w:rsidR="002873ED" w:rsidRPr="001F4D2D">
        <w:rPr>
          <w:rFonts w:cstheme="minorHAnsi"/>
        </w:rPr>
        <w:t>29.085,00</w:t>
      </w:r>
      <w:r w:rsidRPr="001F4D2D">
        <w:rPr>
          <w:rFonts w:cstheme="minorHAnsi"/>
        </w:rPr>
        <w:t xml:space="preserve"> eura </w:t>
      </w:r>
      <w:r w:rsidR="00C179DC">
        <w:rPr>
          <w:rFonts w:cstheme="minorHAnsi"/>
        </w:rPr>
        <w:t>na</w:t>
      </w:r>
      <w:r w:rsidRPr="001F4D2D">
        <w:rPr>
          <w:rFonts w:cstheme="minorHAnsi"/>
        </w:rPr>
        <w:t xml:space="preserve"> </w:t>
      </w:r>
      <w:r w:rsidRPr="001F4D2D">
        <w:rPr>
          <w:rFonts w:cstheme="minorHAnsi"/>
          <w:b/>
        </w:rPr>
        <w:t xml:space="preserve">Kapitalnom projektu </w:t>
      </w:r>
      <w:r w:rsidRPr="001F4D2D">
        <w:rPr>
          <w:rFonts w:cstheme="minorHAnsi"/>
          <w:b/>
          <w:bCs/>
        </w:rPr>
        <w:t xml:space="preserve">NONA – New </w:t>
      </w:r>
      <w:proofErr w:type="spellStart"/>
      <w:r w:rsidRPr="001F4D2D">
        <w:rPr>
          <w:rFonts w:cstheme="minorHAnsi"/>
          <w:b/>
          <w:bCs/>
        </w:rPr>
        <w:t>Governance</w:t>
      </w:r>
      <w:proofErr w:type="spellEnd"/>
      <w:r w:rsidRPr="001F4D2D">
        <w:rPr>
          <w:rFonts w:cstheme="minorHAnsi"/>
          <w:b/>
          <w:bCs/>
        </w:rPr>
        <w:t xml:space="preserve"> for </w:t>
      </w:r>
      <w:proofErr w:type="spellStart"/>
      <w:r w:rsidRPr="001F4D2D">
        <w:rPr>
          <w:rFonts w:cstheme="minorHAnsi"/>
          <w:b/>
          <w:bCs/>
        </w:rPr>
        <w:t>new</w:t>
      </w:r>
      <w:proofErr w:type="spellEnd"/>
      <w:r w:rsidRPr="001F4D2D">
        <w:rPr>
          <w:rFonts w:cstheme="minorHAnsi"/>
          <w:b/>
          <w:bCs/>
        </w:rPr>
        <w:t xml:space="preserve"> </w:t>
      </w:r>
      <w:proofErr w:type="spellStart"/>
      <w:r w:rsidRPr="001F4D2D">
        <w:rPr>
          <w:rFonts w:cstheme="minorHAnsi"/>
          <w:b/>
          <w:bCs/>
        </w:rPr>
        <w:t>spaces</w:t>
      </w:r>
      <w:proofErr w:type="spellEnd"/>
      <w:r w:rsidRPr="001F4D2D">
        <w:rPr>
          <w:rFonts w:cstheme="minorHAnsi"/>
        </w:rPr>
        <w:t xml:space="preserve"> i odnosi se većinom </w:t>
      </w:r>
      <w:r w:rsidR="00245B50">
        <w:rPr>
          <w:rFonts w:cstheme="minorHAnsi"/>
        </w:rPr>
        <w:t xml:space="preserve">na </w:t>
      </w:r>
      <w:r w:rsidRPr="001F4D2D">
        <w:rPr>
          <w:rFonts w:cstheme="minorHAnsi"/>
        </w:rPr>
        <w:t>rashode materijalnih troškova zaposlenika</w:t>
      </w:r>
      <w:r w:rsidR="00913A37" w:rsidRPr="001F4D2D">
        <w:rPr>
          <w:rFonts w:cstheme="minorHAnsi"/>
        </w:rPr>
        <w:t xml:space="preserve">, </w:t>
      </w:r>
      <w:r w:rsidR="004B133A" w:rsidRPr="001F4D2D">
        <w:rPr>
          <w:rFonts w:cstheme="minorHAnsi"/>
        </w:rPr>
        <w:t>promotivne aktivnosti</w:t>
      </w:r>
      <w:r w:rsidR="00536D6D" w:rsidRPr="001F4D2D">
        <w:rPr>
          <w:rFonts w:cstheme="minorHAnsi"/>
        </w:rPr>
        <w:t xml:space="preserve"> i promotivne </w:t>
      </w:r>
      <w:proofErr w:type="spellStart"/>
      <w:r w:rsidR="00536D6D" w:rsidRPr="001F4D2D">
        <w:rPr>
          <w:rFonts w:cstheme="minorHAnsi"/>
        </w:rPr>
        <w:t>materijale,ostale</w:t>
      </w:r>
      <w:proofErr w:type="spellEnd"/>
      <w:r w:rsidR="00536D6D" w:rsidRPr="001F4D2D">
        <w:rPr>
          <w:rFonts w:cstheme="minorHAnsi"/>
        </w:rPr>
        <w:t xml:space="preserve"> zakupnine i najamnine,</w:t>
      </w:r>
      <w:r w:rsidRPr="001F4D2D">
        <w:rPr>
          <w:rFonts w:cstheme="minorHAnsi"/>
        </w:rPr>
        <w:t xml:space="preserve"> </w:t>
      </w:r>
      <w:r w:rsidR="0051307C" w:rsidRPr="001F4D2D">
        <w:rPr>
          <w:rFonts w:cstheme="minorHAnsi"/>
        </w:rPr>
        <w:t>administrativne i uredske troškove</w:t>
      </w:r>
      <w:r w:rsidR="00245B50">
        <w:rPr>
          <w:rFonts w:cstheme="minorHAnsi"/>
        </w:rPr>
        <w:t xml:space="preserve"> vezane uz provedbu projekta.</w:t>
      </w:r>
    </w:p>
    <w:p w14:paraId="286B589B" w14:textId="77777777" w:rsidR="00D64220" w:rsidRPr="001F4D2D" w:rsidRDefault="00D64220" w:rsidP="00D64220">
      <w:pPr>
        <w:pStyle w:val="Odlomakpopisa"/>
        <w:ind w:left="0"/>
        <w:rPr>
          <w:rFonts w:cstheme="minorHAnsi"/>
          <w:b/>
          <w:bCs/>
          <w:i/>
          <w:iCs/>
        </w:rPr>
      </w:pPr>
    </w:p>
    <w:p w14:paraId="3932E975" w14:textId="77777777" w:rsidR="00D64220" w:rsidRPr="001F4D2D" w:rsidRDefault="00D64220" w:rsidP="00D64220">
      <w:pPr>
        <w:pStyle w:val="Odlomakpopisa"/>
        <w:ind w:left="0"/>
        <w:rPr>
          <w:rFonts w:cstheme="minorHAnsi"/>
          <w:b/>
          <w:bCs/>
          <w:i/>
          <w:iCs/>
        </w:rPr>
      </w:pPr>
      <w:r w:rsidRPr="001F4D2D">
        <w:rPr>
          <w:rFonts w:cstheme="minorHAnsi"/>
          <w:b/>
          <w:bCs/>
          <w:i/>
          <w:iCs/>
        </w:rPr>
        <w:t>Glava: Razvojne agencije</w:t>
      </w:r>
    </w:p>
    <w:p w14:paraId="7132FB5A" w14:textId="77777777" w:rsidR="00D64220" w:rsidRPr="001F4D2D" w:rsidRDefault="00D64220" w:rsidP="00D64220">
      <w:pPr>
        <w:rPr>
          <w:rFonts w:cstheme="minorHAnsi"/>
        </w:rPr>
      </w:pPr>
    </w:p>
    <w:p w14:paraId="4BE1A155" w14:textId="769D3B71" w:rsidR="00D64220" w:rsidRPr="001F4D2D" w:rsidRDefault="00D64220" w:rsidP="00D64220">
      <w:pPr>
        <w:pStyle w:val="Odlomakpopisa"/>
        <w:spacing w:after="160" w:line="256" w:lineRule="auto"/>
        <w:ind w:left="0" w:firstLine="567"/>
        <w:jc w:val="both"/>
        <w:rPr>
          <w:rFonts w:eastAsia="Calibri"/>
        </w:rPr>
      </w:pPr>
      <w:r w:rsidRPr="001F4D2D">
        <w:rPr>
          <w:rFonts w:eastAsia="Calibri"/>
        </w:rPr>
        <w:t>I</w:t>
      </w:r>
      <w:r w:rsidR="0051307C" w:rsidRPr="001F4D2D">
        <w:rPr>
          <w:rFonts w:eastAsia="Calibri"/>
        </w:rPr>
        <w:t>I</w:t>
      </w:r>
      <w:r w:rsidRPr="001F4D2D">
        <w:rPr>
          <w:rFonts w:eastAsia="Calibri"/>
        </w:rPr>
        <w:t>. Izmjenama i dopunama financijskog plana za 202</w:t>
      </w:r>
      <w:r w:rsidR="0051307C" w:rsidRPr="001F4D2D">
        <w:rPr>
          <w:rFonts w:eastAsia="Calibri"/>
        </w:rPr>
        <w:t>6</w:t>
      </w:r>
      <w:r w:rsidRPr="001F4D2D">
        <w:rPr>
          <w:rFonts w:eastAsia="Calibri"/>
        </w:rPr>
        <w:t xml:space="preserve">. godinu ukupno planirana sredstva od </w:t>
      </w:r>
      <w:r w:rsidR="00505A4D" w:rsidRPr="001F4D2D">
        <w:rPr>
          <w:rFonts w:eastAsia="Calibri"/>
        </w:rPr>
        <w:t>757.600,00</w:t>
      </w:r>
      <w:r w:rsidRPr="001F4D2D">
        <w:rPr>
          <w:rFonts w:eastAsia="Calibri"/>
        </w:rPr>
        <w:t xml:space="preserve"> eura </w:t>
      </w:r>
      <w:r w:rsidR="00505A4D" w:rsidRPr="001F4D2D">
        <w:rPr>
          <w:rFonts w:eastAsia="Calibri"/>
        </w:rPr>
        <w:t>povećavaju</w:t>
      </w:r>
      <w:r w:rsidRPr="001F4D2D">
        <w:rPr>
          <w:rFonts w:eastAsia="Calibri"/>
        </w:rPr>
        <w:t xml:space="preserve"> se za </w:t>
      </w:r>
      <w:r w:rsidR="00505A4D" w:rsidRPr="001F4D2D">
        <w:rPr>
          <w:rFonts w:eastAsia="Calibri"/>
        </w:rPr>
        <w:t>43.200,00</w:t>
      </w:r>
      <w:r w:rsidRPr="001F4D2D">
        <w:rPr>
          <w:rFonts w:eastAsia="Calibri"/>
        </w:rPr>
        <w:t xml:space="preserve"> eura ili za </w:t>
      </w:r>
      <w:r w:rsidR="00B27BC7" w:rsidRPr="001F4D2D">
        <w:rPr>
          <w:rFonts w:eastAsia="Calibri"/>
        </w:rPr>
        <w:t>5</w:t>
      </w:r>
      <w:r w:rsidR="005A68AC" w:rsidRPr="001F4D2D">
        <w:rPr>
          <w:rFonts w:eastAsia="Calibri"/>
        </w:rPr>
        <w:t>,70</w:t>
      </w:r>
      <w:r w:rsidRPr="001F4D2D">
        <w:rPr>
          <w:rFonts w:eastAsia="Calibri"/>
        </w:rPr>
        <w:t xml:space="preserve">% te sada iznose </w:t>
      </w:r>
      <w:r w:rsidR="00B27BC7" w:rsidRPr="001F4D2D">
        <w:rPr>
          <w:rFonts w:eastAsia="Calibri"/>
        </w:rPr>
        <w:t>800.800,00</w:t>
      </w:r>
      <w:r w:rsidRPr="001F4D2D">
        <w:rPr>
          <w:rFonts w:eastAsia="Calibri"/>
        </w:rPr>
        <w:t xml:space="preserve"> eura.</w:t>
      </w:r>
    </w:p>
    <w:p w14:paraId="29F71A9D" w14:textId="77777777" w:rsidR="00D64220" w:rsidRPr="001F4D2D" w:rsidRDefault="00D64220" w:rsidP="00D64220">
      <w:pPr>
        <w:spacing w:line="360" w:lineRule="auto"/>
        <w:ind w:right="142"/>
        <w:contextualSpacing/>
        <w:jc w:val="both"/>
        <w:rPr>
          <w:rFonts w:eastAsia="Calibri"/>
        </w:rPr>
      </w:pPr>
      <w:r w:rsidRPr="001F4D2D">
        <w:rPr>
          <w:rFonts w:eastAsia="Calibri"/>
        </w:rPr>
        <w:t>Pregled promjena po programima i aktivnostima:</w:t>
      </w:r>
    </w:p>
    <w:tbl>
      <w:tblPr>
        <w:tblpPr w:leftFromText="180" w:rightFromText="180" w:bottomFromText="160" w:vertAnchor="text" w:horzAnchor="margin" w:tblpXSpec="center" w:tblpY="-56"/>
        <w:tblW w:w="7967" w:type="dxa"/>
        <w:tblLook w:val="04A0" w:firstRow="1" w:lastRow="0" w:firstColumn="1" w:lastColumn="0" w:noHBand="0" w:noVBand="1"/>
      </w:tblPr>
      <w:tblGrid>
        <w:gridCol w:w="1005"/>
        <w:gridCol w:w="3139"/>
        <w:gridCol w:w="1383"/>
        <w:gridCol w:w="1311"/>
        <w:gridCol w:w="1129"/>
      </w:tblGrid>
      <w:tr w:rsidR="00B27BC7" w:rsidRPr="001F4D2D" w14:paraId="57ECB86D" w14:textId="77777777" w:rsidTr="00D45EB8">
        <w:trPr>
          <w:trHeight w:val="564"/>
        </w:trPr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F9F" w14:textId="51803464" w:rsidR="00B27BC7" w:rsidRPr="001F4D2D" w:rsidRDefault="00B27BC7" w:rsidP="007A0BB3">
            <w:pPr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PROGRAM/AKTIVNOST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EE49" w14:textId="77777777" w:rsidR="00B27BC7" w:rsidRPr="001F4D2D" w:rsidRDefault="00B27BC7" w:rsidP="007A0BB3">
            <w:pPr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  <w:p w14:paraId="3F7D30D9" w14:textId="3ED906B2" w:rsidR="00B27BC7" w:rsidRPr="001F4D2D" w:rsidRDefault="00B27BC7" w:rsidP="007A0BB3">
            <w:pPr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D5DD" w14:textId="77777777" w:rsidR="00B27BC7" w:rsidRPr="001F4D2D" w:rsidRDefault="00B27BC7" w:rsidP="007A0BB3">
            <w:pPr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836D" w14:textId="0E286006" w:rsidR="00B27BC7" w:rsidRPr="001F4D2D" w:rsidRDefault="00B27BC7" w:rsidP="007A0BB3">
            <w:pPr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B27BC7" w:rsidRPr="001F4D2D" w14:paraId="7525B3F8" w14:textId="77777777" w:rsidTr="00B27BC7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008B" w14:textId="77777777" w:rsidR="00B27BC7" w:rsidRPr="001F4D2D" w:rsidRDefault="00B27BC7" w:rsidP="007A0BB3">
            <w:pPr>
              <w:spacing w:after="160" w:line="256" w:lineRule="auto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bookmarkStart w:id="34" w:name="_Hlk114568233"/>
            <w:r w:rsidRPr="001F4D2D">
              <w:rPr>
                <w:rFonts w:eastAsia="Calibri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B141" w14:textId="77777777" w:rsidR="00B27BC7" w:rsidRPr="001F4D2D" w:rsidRDefault="00B27BC7" w:rsidP="007A0BB3">
            <w:pPr>
              <w:spacing w:after="160" w:line="256" w:lineRule="auto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>RAZVOJNE AGENCIJE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05DE" w14:textId="38048323" w:rsidR="00B27BC7" w:rsidRPr="001F4D2D" w:rsidRDefault="00B27BC7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757.600,00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C0E22" w14:textId="6176C861" w:rsidR="00B27BC7" w:rsidRPr="001F4D2D" w:rsidRDefault="00B27BC7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43.200,00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50C4D" w14:textId="5C0C994A" w:rsidR="00B27BC7" w:rsidRPr="001F4D2D" w:rsidRDefault="00B27BC7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800.800,00</w:t>
            </w:r>
          </w:p>
        </w:tc>
      </w:tr>
      <w:tr w:rsidR="00B27BC7" w:rsidRPr="001F4D2D" w14:paraId="6ED3C982" w14:textId="77777777" w:rsidTr="00B27BC7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34AB" w14:textId="77777777" w:rsidR="00B27BC7" w:rsidRPr="001F4D2D" w:rsidRDefault="00B27BC7" w:rsidP="00B27BC7">
            <w:pPr>
              <w:spacing w:after="160" w:line="256" w:lineRule="auto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5C76" w14:textId="77777777" w:rsidR="00B27BC7" w:rsidRPr="001F4D2D" w:rsidRDefault="00B27BC7" w:rsidP="00B27BC7">
            <w:pPr>
              <w:spacing w:after="160" w:line="256" w:lineRule="auto"/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>OPĆI RAZVOJ GOSPODARSTVA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AFAA0" w14:textId="4E2D11EF" w:rsidR="00B27BC7" w:rsidRPr="001F4D2D" w:rsidRDefault="00B27BC7" w:rsidP="00B27BC7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757.600,00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DAB36" w14:textId="6FECF934" w:rsidR="00B27BC7" w:rsidRPr="001F4D2D" w:rsidRDefault="00A211E6" w:rsidP="00B27BC7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24.120,00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00B06" w14:textId="0232B1F0" w:rsidR="00B27BC7" w:rsidRPr="001F4D2D" w:rsidRDefault="00A211E6" w:rsidP="00B27BC7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color w:val="000000"/>
                <w:sz w:val="18"/>
                <w:szCs w:val="18"/>
                <w:lang w:eastAsia="hr-HR"/>
              </w:rPr>
              <w:t>781.720,00</w:t>
            </w:r>
          </w:p>
        </w:tc>
      </w:tr>
      <w:tr w:rsidR="00A211E6" w:rsidRPr="001F4D2D" w14:paraId="36207ADD" w14:textId="77777777" w:rsidTr="00B27BC7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6262" w14:textId="77777777" w:rsidR="00A211E6" w:rsidRPr="001F4D2D" w:rsidRDefault="00A211E6" w:rsidP="00A211E6">
            <w:pPr>
              <w:spacing w:after="160" w:line="256" w:lineRule="auto"/>
              <w:rPr>
                <w:rFonts w:eastAsia="Calibri"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</w:rPr>
              <w:t xml:space="preserve">Aktivnost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21A5" w14:textId="5EB0C773" w:rsidR="00A211E6" w:rsidRPr="001F4D2D" w:rsidRDefault="003E7A3D" w:rsidP="00A211E6">
            <w:pPr>
              <w:spacing w:after="160" w:line="256" w:lineRule="auto"/>
              <w:rPr>
                <w:rFonts w:eastAsia="Calibri"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</w:rPr>
              <w:t xml:space="preserve">Tekući rashodi razvojne agencije </w:t>
            </w:r>
            <w:proofErr w:type="spellStart"/>
            <w:r w:rsidRPr="001F4D2D">
              <w:rPr>
                <w:rFonts w:eastAsia="Calibri"/>
                <w:sz w:val="18"/>
                <w:szCs w:val="18"/>
              </w:rPr>
              <w:t>vta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C7AD3" w14:textId="194CCCFC" w:rsidR="00A211E6" w:rsidRPr="001F4D2D" w:rsidRDefault="00A211E6" w:rsidP="00A211E6">
            <w:pPr>
              <w:spacing w:after="160" w:line="256" w:lineRule="auto"/>
              <w:jc w:val="right"/>
              <w:rPr>
                <w:rFonts w:eastAsia="Calibri"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  <w:lang w:eastAsia="hr-HR"/>
              </w:rPr>
              <w:t>757.600,00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0E039" w14:textId="7B205DA0" w:rsidR="00A211E6" w:rsidRPr="001F4D2D" w:rsidRDefault="00A211E6" w:rsidP="00A211E6">
            <w:pPr>
              <w:spacing w:after="160" w:line="256" w:lineRule="auto"/>
              <w:jc w:val="right"/>
              <w:rPr>
                <w:rFonts w:eastAsia="Calibri"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  <w:lang w:eastAsia="hr-HR"/>
              </w:rPr>
              <w:t>24.120,00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88419" w14:textId="23B4C919" w:rsidR="00A211E6" w:rsidRPr="001F4D2D" w:rsidRDefault="00A211E6" w:rsidP="00A211E6">
            <w:pPr>
              <w:spacing w:after="160" w:line="256" w:lineRule="auto"/>
              <w:jc w:val="right"/>
              <w:rPr>
                <w:rFonts w:eastAsia="Calibri"/>
                <w:color w:val="000000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color w:val="000000"/>
                <w:sz w:val="18"/>
                <w:szCs w:val="18"/>
                <w:lang w:eastAsia="hr-HR"/>
              </w:rPr>
              <w:t>781.720,00</w:t>
            </w:r>
          </w:p>
        </w:tc>
      </w:tr>
      <w:bookmarkEnd w:id="34"/>
    </w:tbl>
    <w:p w14:paraId="17164A94" w14:textId="77777777" w:rsidR="00D64220" w:rsidRPr="001F4D2D" w:rsidRDefault="00D64220" w:rsidP="00D64220">
      <w:pPr>
        <w:spacing w:after="160" w:line="256" w:lineRule="auto"/>
        <w:jc w:val="both"/>
        <w:rPr>
          <w:rFonts w:eastAsia="Calibri"/>
          <w:b/>
          <w:bCs/>
        </w:rPr>
      </w:pPr>
    </w:p>
    <w:p w14:paraId="4D37BE85" w14:textId="12DB4582" w:rsidR="00D64220" w:rsidRPr="001F4D2D" w:rsidRDefault="00D64220" w:rsidP="00D64220">
      <w:pPr>
        <w:spacing w:after="160" w:line="256" w:lineRule="auto"/>
        <w:jc w:val="both"/>
        <w:rPr>
          <w:rFonts w:eastAsia="Calibri"/>
        </w:rPr>
      </w:pPr>
      <w:r w:rsidRPr="001F4D2D">
        <w:rPr>
          <w:rFonts w:eastAsia="Calibri"/>
        </w:rPr>
        <w:t>Na</w:t>
      </w:r>
      <w:r w:rsidRPr="001F4D2D">
        <w:rPr>
          <w:rFonts w:eastAsia="Calibri"/>
          <w:b/>
          <w:bCs/>
        </w:rPr>
        <w:t xml:space="preserve"> programu Opći razvoj gospodarstva </w:t>
      </w:r>
      <w:r w:rsidRPr="001F4D2D">
        <w:rPr>
          <w:rFonts w:eastAsia="Calibri"/>
        </w:rPr>
        <w:t xml:space="preserve">planirana sredstva od </w:t>
      </w:r>
      <w:r w:rsidR="00A211E6" w:rsidRPr="001F4D2D">
        <w:rPr>
          <w:rFonts w:eastAsia="Calibri"/>
        </w:rPr>
        <w:t>757.600</w:t>
      </w:r>
      <w:r w:rsidRPr="001F4D2D">
        <w:rPr>
          <w:rFonts w:eastAsia="Calibri"/>
        </w:rPr>
        <w:t xml:space="preserve">,00 eura </w:t>
      </w:r>
      <w:r w:rsidR="00A211E6" w:rsidRPr="001F4D2D">
        <w:rPr>
          <w:rFonts w:eastAsia="Calibri"/>
        </w:rPr>
        <w:t>povećavaju</w:t>
      </w:r>
      <w:r w:rsidRPr="001F4D2D">
        <w:rPr>
          <w:rFonts w:eastAsia="Calibri"/>
        </w:rPr>
        <w:t xml:space="preserve"> se za </w:t>
      </w:r>
      <w:r w:rsidR="00A211E6" w:rsidRPr="001F4D2D">
        <w:rPr>
          <w:rFonts w:eastAsia="Calibri"/>
        </w:rPr>
        <w:t>24.120,00</w:t>
      </w:r>
      <w:r w:rsidRPr="001F4D2D">
        <w:rPr>
          <w:rFonts w:eastAsia="Calibri"/>
        </w:rPr>
        <w:t xml:space="preserve"> eura ili za </w:t>
      </w:r>
      <w:r w:rsidR="00C138C2" w:rsidRPr="001F4D2D">
        <w:rPr>
          <w:rFonts w:eastAsia="Calibri"/>
        </w:rPr>
        <w:t>3,18</w:t>
      </w:r>
      <w:r w:rsidRPr="001F4D2D">
        <w:rPr>
          <w:rFonts w:eastAsia="Calibri"/>
        </w:rPr>
        <w:t xml:space="preserve">% te novim planom iznose </w:t>
      </w:r>
      <w:r w:rsidR="00C138C2" w:rsidRPr="001F4D2D">
        <w:rPr>
          <w:rFonts w:eastAsia="Calibri"/>
        </w:rPr>
        <w:t>781.720,00</w:t>
      </w:r>
      <w:r w:rsidRPr="001F4D2D">
        <w:rPr>
          <w:rFonts w:eastAsia="Calibri"/>
        </w:rPr>
        <w:t xml:space="preserve"> eura.</w:t>
      </w:r>
    </w:p>
    <w:p w14:paraId="6E94DB57" w14:textId="6F9009A1" w:rsidR="00D64220" w:rsidRPr="001F4D2D" w:rsidRDefault="00D64220" w:rsidP="00D64220">
      <w:pPr>
        <w:spacing w:after="160" w:line="256" w:lineRule="auto"/>
        <w:jc w:val="both"/>
        <w:rPr>
          <w:rFonts w:eastAsia="Calibri"/>
          <w:color w:val="000000"/>
          <w:lang w:eastAsia="hr-HR"/>
        </w:rPr>
      </w:pPr>
      <w:r w:rsidRPr="001F4D2D">
        <w:rPr>
          <w:rFonts w:eastAsia="Calibri"/>
          <w:b/>
          <w:bCs/>
        </w:rPr>
        <w:t xml:space="preserve">Aktivnost: Tekući rashodi Razvojne agencije VTA </w:t>
      </w:r>
      <w:r w:rsidR="00C138C2" w:rsidRPr="001F4D2D">
        <w:rPr>
          <w:rFonts w:eastAsia="Calibri"/>
        </w:rPr>
        <w:t>povećavaju</w:t>
      </w:r>
      <w:r w:rsidRPr="001F4D2D">
        <w:rPr>
          <w:rFonts w:eastAsia="Calibri"/>
        </w:rPr>
        <w:t xml:space="preserve"> se za </w:t>
      </w:r>
      <w:r w:rsidR="00C138C2" w:rsidRPr="001F4D2D">
        <w:rPr>
          <w:rFonts w:eastAsia="Calibri"/>
        </w:rPr>
        <w:t xml:space="preserve">24.120,00 </w:t>
      </w:r>
      <w:r w:rsidRPr="001F4D2D">
        <w:rPr>
          <w:rFonts w:eastAsia="Calibri"/>
        </w:rPr>
        <w:t xml:space="preserve">eura. Ta se aktivnost odnosi na </w:t>
      </w:r>
      <w:r w:rsidR="005C7DAB" w:rsidRPr="001F4D2D">
        <w:rPr>
          <w:rFonts w:eastAsia="Calibri"/>
        </w:rPr>
        <w:t>povećane</w:t>
      </w:r>
      <w:r w:rsidRPr="001F4D2D">
        <w:rPr>
          <w:rFonts w:eastAsia="Calibri"/>
        </w:rPr>
        <w:t xml:space="preserve"> </w:t>
      </w:r>
      <w:r w:rsidRPr="001F4D2D">
        <w:rPr>
          <w:rFonts w:eastAsia="Calibri"/>
          <w:color w:val="000000"/>
          <w:lang w:eastAsia="hr-HR"/>
        </w:rPr>
        <w:t>rashode za redovnu djelatnost Agencije</w:t>
      </w:r>
      <w:r w:rsidR="00392047" w:rsidRPr="001F4D2D">
        <w:rPr>
          <w:rFonts w:eastAsia="Calibri"/>
          <w:color w:val="000000"/>
          <w:lang w:eastAsia="hr-HR"/>
        </w:rPr>
        <w:t xml:space="preserve"> u i </w:t>
      </w:r>
      <w:proofErr w:type="spellStart"/>
      <w:r w:rsidR="00392047" w:rsidRPr="001F4D2D">
        <w:rPr>
          <w:rFonts w:eastAsia="Calibri"/>
          <w:color w:val="000000"/>
          <w:lang w:eastAsia="hr-HR"/>
        </w:rPr>
        <w:t>znosu</w:t>
      </w:r>
      <w:proofErr w:type="spellEnd"/>
      <w:r w:rsidR="00392047" w:rsidRPr="001F4D2D">
        <w:rPr>
          <w:rFonts w:eastAsia="Calibri"/>
          <w:color w:val="000000"/>
          <w:lang w:eastAsia="hr-HR"/>
        </w:rPr>
        <w:t xml:space="preserve"> od 20.120,00 eura,</w:t>
      </w:r>
      <w:r w:rsidRPr="001F4D2D">
        <w:rPr>
          <w:rFonts w:eastAsia="Calibri"/>
          <w:color w:val="000000"/>
          <w:lang w:eastAsia="hr-HR"/>
        </w:rPr>
        <w:t xml:space="preserve"> a uglavnom se odnosi na </w:t>
      </w:r>
      <w:r w:rsidR="00BA2256" w:rsidRPr="001F4D2D">
        <w:rPr>
          <w:rFonts w:eastAsia="Calibri"/>
          <w:color w:val="000000"/>
          <w:lang w:eastAsia="hr-HR"/>
        </w:rPr>
        <w:t>povećanje</w:t>
      </w:r>
      <w:r w:rsidRPr="001F4D2D">
        <w:rPr>
          <w:rFonts w:eastAsia="Calibri"/>
          <w:color w:val="000000"/>
          <w:lang w:eastAsia="hr-HR"/>
        </w:rPr>
        <w:t xml:space="preserve"> rashoda za bruto plaće, doprinose na plaće, ostale rashode za zaposlene koji se isplaćuju prema Pravilniku o radu (jubilarne nagrade, dar djeci, prigodne nagrade i sl.) te materijalne rashode (ostali nenavedeni rashodi za zaposlene, rashodi za električnu energiju, </w:t>
      </w:r>
      <w:r w:rsidR="00E14084" w:rsidRPr="001F4D2D">
        <w:rPr>
          <w:rFonts w:eastAsia="Calibri"/>
          <w:color w:val="000000"/>
          <w:lang w:eastAsia="hr-HR"/>
        </w:rPr>
        <w:t>plin, motorni benzin i gorivo,</w:t>
      </w:r>
      <w:r w:rsidR="004C217E" w:rsidRPr="001F4D2D">
        <w:rPr>
          <w:rFonts w:eastAsia="Calibri"/>
          <w:color w:val="000000"/>
          <w:lang w:eastAsia="hr-HR"/>
        </w:rPr>
        <w:t xml:space="preserve"> ostali materijal i dijelove za tekuće i investicijsko održavanje, sitni inventar, </w:t>
      </w:r>
      <w:r w:rsidR="00482D73" w:rsidRPr="001F4D2D">
        <w:rPr>
          <w:rFonts w:eastAsia="Calibri"/>
          <w:color w:val="000000"/>
          <w:lang w:eastAsia="hr-HR"/>
        </w:rPr>
        <w:t xml:space="preserve">usluge tekućeg i investicijskog održavanja prijevoznih sredstava, komunalnu naknadu, </w:t>
      </w:r>
      <w:r w:rsidR="00865310" w:rsidRPr="001F4D2D">
        <w:rPr>
          <w:rFonts w:eastAsia="Calibri"/>
          <w:color w:val="000000"/>
          <w:lang w:eastAsia="hr-HR"/>
        </w:rPr>
        <w:t xml:space="preserve">licence, zdravstvene preglede zaposlenika, </w:t>
      </w:r>
      <w:r w:rsidR="004864BF" w:rsidRPr="001F4D2D">
        <w:rPr>
          <w:rFonts w:eastAsia="Calibri"/>
          <w:color w:val="000000"/>
          <w:lang w:eastAsia="hr-HR"/>
        </w:rPr>
        <w:t xml:space="preserve">procjene i planove zaštite i spašavanja, </w:t>
      </w:r>
      <w:r w:rsidR="006D4828" w:rsidRPr="001F4D2D">
        <w:rPr>
          <w:rFonts w:eastAsia="Calibri"/>
          <w:color w:val="000000"/>
          <w:lang w:eastAsia="hr-HR"/>
        </w:rPr>
        <w:t>ostale računalne usluge, usluge čišćenja prostorija, ostale nespomenute usluge, javnobilježničke pristojbe, ostale kazne</w:t>
      </w:r>
      <w:r w:rsidR="00C760C4" w:rsidRPr="001F4D2D">
        <w:rPr>
          <w:rFonts w:eastAsia="Calibri"/>
          <w:color w:val="000000"/>
          <w:lang w:eastAsia="hr-HR"/>
        </w:rPr>
        <w:t>).</w:t>
      </w:r>
      <w:r w:rsidR="004864BF" w:rsidRPr="001F4D2D">
        <w:rPr>
          <w:rFonts w:eastAsia="Calibri"/>
          <w:color w:val="000000"/>
          <w:lang w:eastAsia="hr-HR"/>
        </w:rPr>
        <w:t xml:space="preserve"> </w:t>
      </w:r>
    </w:p>
    <w:p w14:paraId="4F9965CF" w14:textId="5499C674" w:rsidR="00D64220" w:rsidRPr="001F4D2D" w:rsidRDefault="00D64220" w:rsidP="005A2D7C">
      <w:pPr>
        <w:jc w:val="both"/>
        <w:rPr>
          <w:rFonts w:cstheme="minorHAnsi"/>
          <w:color w:val="EE0000"/>
        </w:rPr>
      </w:pPr>
      <w:r w:rsidRPr="001F4D2D">
        <w:rPr>
          <w:rFonts w:eastAsia="Calibri"/>
        </w:rPr>
        <w:t>Rashodi za nabavu dugotrajne imovine povećavaju se za</w:t>
      </w:r>
      <w:r w:rsidR="00C760C4" w:rsidRPr="001F4D2D">
        <w:rPr>
          <w:rFonts w:eastAsia="Calibri"/>
        </w:rPr>
        <w:t xml:space="preserve"> 2.400</w:t>
      </w:r>
      <w:r w:rsidRPr="001F4D2D">
        <w:rPr>
          <w:rFonts w:eastAsia="Calibri"/>
        </w:rPr>
        <w:t>,00 eura, u cjelokupnom iznosu se financiraju iz vlastitih izvora te se odnose na nabavku novih kompjutera kao osnovnog sredstva za rad zaposlenika</w:t>
      </w:r>
      <w:r w:rsidR="005A2D7C" w:rsidRPr="001F4D2D">
        <w:rPr>
          <w:rFonts w:eastAsia="Calibri"/>
        </w:rPr>
        <w:t xml:space="preserve"> te nabavu uredskog namještaja</w:t>
      </w:r>
      <w:r w:rsidR="007B1479" w:rsidRPr="001F4D2D">
        <w:rPr>
          <w:rFonts w:eastAsia="Calibri"/>
        </w:rPr>
        <w:t>, telefona i ostalih komunikacijskih uređaja.</w:t>
      </w:r>
    </w:p>
    <w:p w14:paraId="62B647DB" w14:textId="77777777" w:rsidR="00D64220" w:rsidRPr="001F4D2D" w:rsidRDefault="00D64220" w:rsidP="00D64220">
      <w:pPr>
        <w:rPr>
          <w:rFonts w:cstheme="minorHAnsi"/>
          <w:b/>
          <w:bCs/>
          <w:sz w:val="28"/>
          <w:szCs w:val="28"/>
        </w:rPr>
      </w:pPr>
    </w:p>
    <w:p w14:paraId="05EF7760" w14:textId="4E979B49" w:rsidR="00D64220" w:rsidRPr="001F4D2D" w:rsidRDefault="00D64220" w:rsidP="003625EC">
      <w:pPr>
        <w:jc w:val="both"/>
        <w:rPr>
          <w:rFonts w:cstheme="minorHAnsi"/>
        </w:rPr>
      </w:pPr>
      <w:r w:rsidRPr="001F4D2D">
        <w:rPr>
          <w:rFonts w:cstheme="minorHAnsi"/>
        </w:rPr>
        <w:t xml:space="preserve">Na </w:t>
      </w:r>
      <w:r w:rsidRPr="001F4D2D">
        <w:rPr>
          <w:rFonts w:cstheme="minorHAnsi"/>
          <w:b/>
          <w:bCs/>
        </w:rPr>
        <w:t xml:space="preserve">programu </w:t>
      </w:r>
      <w:proofErr w:type="spellStart"/>
      <w:r w:rsidR="00D2563D" w:rsidRPr="001F4D2D">
        <w:rPr>
          <w:rFonts w:cstheme="minorHAnsi"/>
          <w:b/>
          <w:bCs/>
        </w:rPr>
        <w:t>Interreg</w:t>
      </w:r>
      <w:proofErr w:type="spellEnd"/>
      <w:r w:rsidR="00D2563D" w:rsidRPr="001F4D2D">
        <w:rPr>
          <w:rFonts w:cstheme="minorHAnsi"/>
          <w:b/>
          <w:bCs/>
        </w:rPr>
        <w:t xml:space="preserve"> VI-a program suradnje Mađarska-Hrvatska 2021-2027.</w:t>
      </w:r>
      <w:r w:rsidRPr="001F4D2D">
        <w:rPr>
          <w:rFonts w:cstheme="minorHAnsi"/>
        </w:rPr>
        <w:t xml:space="preserve"> ukupno je povećanje u iznosu od </w:t>
      </w:r>
      <w:r w:rsidR="00EE5D25" w:rsidRPr="001F4D2D">
        <w:rPr>
          <w:rFonts w:cstheme="minorHAnsi"/>
        </w:rPr>
        <w:t>19.080,00</w:t>
      </w:r>
      <w:r w:rsidRPr="001F4D2D">
        <w:rPr>
          <w:rFonts w:cstheme="minorHAnsi"/>
        </w:rPr>
        <w:t xml:space="preserve"> eura, koje je rezultat sljedećih izmjena:</w:t>
      </w:r>
    </w:p>
    <w:p w14:paraId="36EF318A" w14:textId="3BAC7A62" w:rsidR="00D64220" w:rsidRPr="001F4D2D" w:rsidRDefault="00EE5D25" w:rsidP="002F6B3C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eastAsia="Calibri"/>
        </w:rPr>
      </w:pPr>
      <w:r w:rsidRPr="001F4D2D">
        <w:rPr>
          <w:rFonts w:cstheme="minorHAnsi"/>
          <w:b/>
          <w:bCs/>
        </w:rPr>
        <w:t>Tekući projekt</w:t>
      </w:r>
      <w:r w:rsidR="00D64220" w:rsidRPr="001F4D2D">
        <w:rPr>
          <w:rFonts w:cstheme="minorHAnsi"/>
          <w:b/>
          <w:bCs/>
        </w:rPr>
        <w:t xml:space="preserve">: </w:t>
      </w:r>
      <w:r w:rsidRPr="001F4D2D">
        <w:rPr>
          <w:rFonts w:cstheme="minorHAnsi"/>
          <w:b/>
          <w:bCs/>
        </w:rPr>
        <w:t xml:space="preserve">Prekogranična suradnja – </w:t>
      </w:r>
      <w:proofErr w:type="spellStart"/>
      <w:r w:rsidRPr="001F4D2D">
        <w:rPr>
          <w:rFonts w:cstheme="minorHAnsi"/>
          <w:b/>
          <w:bCs/>
        </w:rPr>
        <w:t>Interreg</w:t>
      </w:r>
      <w:proofErr w:type="spellEnd"/>
      <w:r w:rsidRPr="001F4D2D">
        <w:rPr>
          <w:rFonts w:cstheme="minorHAnsi"/>
          <w:b/>
          <w:bCs/>
        </w:rPr>
        <w:t xml:space="preserve"> učenika s teškoćama I-CHILD</w:t>
      </w:r>
      <w:r w:rsidR="00D64220" w:rsidRPr="001F4D2D">
        <w:rPr>
          <w:rFonts w:cstheme="minorHAnsi"/>
          <w:b/>
          <w:bCs/>
        </w:rPr>
        <w:t xml:space="preserve"> </w:t>
      </w:r>
      <w:r w:rsidR="00D64220" w:rsidRPr="001F4D2D">
        <w:rPr>
          <w:rFonts w:cstheme="minorHAnsi"/>
        </w:rPr>
        <w:t xml:space="preserve">se povećava u iznosu od </w:t>
      </w:r>
      <w:r w:rsidR="005C2802" w:rsidRPr="001F4D2D">
        <w:rPr>
          <w:rFonts w:cstheme="minorHAnsi"/>
        </w:rPr>
        <w:t xml:space="preserve">19.080,00 </w:t>
      </w:r>
      <w:r w:rsidR="00D64220" w:rsidRPr="001F4D2D">
        <w:rPr>
          <w:rFonts w:cstheme="minorHAnsi"/>
        </w:rPr>
        <w:t>eura, a odnosi se na rashode za zaposlene</w:t>
      </w:r>
      <w:r w:rsidR="003625EC" w:rsidRPr="001F4D2D">
        <w:rPr>
          <w:rFonts w:cstheme="minorHAnsi"/>
        </w:rPr>
        <w:t>,</w:t>
      </w:r>
      <w:r w:rsidR="003625EC" w:rsidRPr="001F4D2D">
        <w:rPr>
          <w:rFonts w:eastAsia="Calibri"/>
          <w:color w:val="000000"/>
          <w:lang w:eastAsia="hr-HR"/>
        </w:rPr>
        <w:t xml:space="preserve"> doprinose na plaće, ostale rashode za zaposlen</w:t>
      </w:r>
      <w:r w:rsidR="006A16DE" w:rsidRPr="001F4D2D">
        <w:rPr>
          <w:rFonts w:eastAsia="Calibri"/>
          <w:color w:val="000000"/>
          <w:lang w:eastAsia="hr-HR"/>
        </w:rPr>
        <w:t xml:space="preserve">e, uredski materijal, namirnice, ostale usluge za komunikaciju i prijevoz te tiskarske i grafičke usluge. </w:t>
      </w:r>
    </w:p>
    <w:p w14:paraId="4931A574" w14:textId="77777777" w:rsidR="002F6B3C" w:rsidRPr="001F4D2D" w:rsidRDefault="002F6B3C" w:rsidP="002F6B3C">
      <w:pPr>
        <w:pStyle w:val="Odlomakpopisa"/>
        <w:spacing w:after="160" w:line="256" w:lineRule="auto"/>
        <w:jc w:val="both"/>
        <w:rPr>
          <w:rFonts w:eastAsia="Calibri"/>
        </w:rPr>
      </w:pPr>
    </w:p>
    <w:p w14:paraId="32809D9E" w14:textId="1A518F70" w:rsidR="002F6B3C" w:rsidRPr="001F4D2D" w:rsidRDefault="002F6B3C" w:rsidP="002F6B3C">
      <w:pPr>
        <w:rPr>
          <w:rFonts w:cstheme="minorHAnsi"/>
          <w:b/>
          <w:bCs/>
          <w:i/>
          <w:iCs/>
        </w:rPr>
      </w:pPr>
      <w:r w:rsidRPr="001F4D2D">
        <w:rPr>
          <w:rFonts w:cstheme="minorHAnsi"/>
          <w:b/>
          <w:bCs/>
          <w:i/>
          <w:iCs/>
        </w:rPr>
        <w:t xml:space="preserve">Glava: </w:t>
      </w:r>
      <w:r w:rsidR="000D62D4" w:rsidRPr="001F4D2D">
        <w:rPr>
          <w:rFonts w:cstheme="minorHAnsi"/>
          <w:b/>
          <w:bCs/>
          <w:i/>
          <w:iCs/>
        </w:rPr>
        <w:t>Odsjek za provedbu ITU mehanizma - PT</w:t>
      </w:r>
    </w:p>
    <w:p w14:paraId="620E9A72" w14:textId="77777777" w:rsidR="006C30B2" w:rsidRPr="001F4D2D" w:rsidRDefault="006C30B2" w:rsidP="006C30B2">
      <w:pPr>
        <w:rPr>
          <w:rFonts w:cstheme="minorHAnsi"/>
          <w:b/>
          <w:bCs/>
          <w:sz w:val="28"/>
          <w:szCs w:val="28"/>
        </w:rPr>
      </w:pPr>
    </w:p>
    <w:p w14:paraId="6548013F" w14:textId="1B7D6B90" w:rsidR="006C30B2" w:rsidRPr="001F4D2D" w:rsidRDefault="006C30B2" w:rsidP="006C30B2">
      <w:pPr>
        <w:rPr>
          <w:rFonts w:cstheme="minorHAnsi"/>
        </w:rPr>
      </w:pPr>
      <w:r w:rsidRPr="001F4D2D">
        <w:rPr>
          <w:rFonts w:cstheme="minorHAnsi"/>
        </w:rPr>
        <w:t xml:space="preserve">Na </w:t>
      </w:r>
      <w:r w:rsidRPr="001F4D2D">
        <w:rPr>
          <w:rFonts w:cstheme="minorHAnsi"/>
          <w:b/>
          <w:bCs/>
        </w:rPr>
        <w:t>programu Redovna djelatnost Odsjeka za provedbu ITU mehanizma</w:t>
      </w:r>
      <w:r w:rsidRPr="001F4D2D">
        <w:rPr>
          <w:rFonts w:cstheme="minorHAnsi"/>
        </w:rPr>
        <w:t xml:space="preserve"> </w:t>
      </w:r>
      <w:r w:rsidRPr="001F4D2D">
        <w:rPr>
          <w:rFonts w:cstheme="minorHAnsi"/>
          <w:b/>
          <w:bCs/>
        </w:rPr>
        <w:t>– PT</w:t>
      </w:r>
      <w:r w:rsidRPr="001F4D2D">
        <w:rPr>
          <w:rFonts w:cstheme="minorHAnsi"/>
        </w:rPr>
        <w:t xml:space="preserve"> ukupno je povećanje u iznosu od 6.072,00 eura, koje je rezultat sljedećih izmjena:</w:t>
      </w:r>
    </w:p>
    <w:p w14:paraId="5A70F65E" w14:textId="10594BCB" w:rsidR="00BF1F38" w:rsidRPr="001F4D2D" w:rsidRDefault="006C30B2" w:rsidP="002F6B3C">
      <w:pPr>
        <w:pStyle w:val="Odlomakpopisa"/>
        <w:numPr>
          <w:ilvl w:val="0"/>
          <w:numId w:val="2"/>
        </w:numPr>
        <w:spacing w:after="160" w:line="256" w:lineRule="auto"/>
        <w:ind w:left="0"/>
        <w:jc w:val="both"/>
        <w:rPr>
          <w:rFonts w:eastAsia="Calibri"/>
        </w:rPr>
      </w:pPr>
      <w:r w:rsidRPr="001F4D2D">
        <w:rPr>
          <w:rFonts w:cstheme="minorHAnsi"/>
          <w:b/>
          <w:bCs/>
        </w:rPr>
        <w:t xml:space="preserve">Aktivnost: Redovna djelatnost Odsjeka za provedbu ITU mehanizma - PT </w:t>
      </w:r>
      <w:r w:rsidRPr="001F4D2D">
        <w:rPr>
          <w:rFonts w:cstheme="minorHAnsi"/>
        </w:rPr>
        <w:t xml:space="preserve">se povećava u iznosu od </w:t>
      </w:r>
      <w:r w:rsidR="00732A09" w:rsidRPr="001F4D2D">
        <w:rPr>
          <w:rFonts w:cstheme="minorHAnsi"/>
        </w:rPr>
        <w:t>6.072,00</w:t>
      </w:r>
      <w:r w:rsidRPr="001F4D2D">
        <w:rPr>
          <w:rFonts w:cstheme="minorHAnsi"/>
        </w:rPr>
        <w:t xml:space="preserve"> eura, a odnosi se na rashode za zaposlene, </w:t>
      </w:r>
      <w:r w:rsidR="00732A09" w:rsidRPr="001F4D2D">
        <w:rPr>
          <w:rFonts w:eastAsia="Calibri"/>
          <w:color w:val="000000"/>
          <w:lang w:eastAsia="hr-HR"/>
        </w:rPr>
        <w:t>doprinose na plaće, ostale rashode za zaposlene</w:t>
      </w:r>
      <w:r w:rsidR="005A3920" w:rsidRPr="001F4D2D">
        <w:rPr>
          <w:rFonts w:eastAsia="Calibri"/>
          <w:color w:val="000000"/>
          <w:lang w:eastAsia="hr-HR"/>
        </w:rPr>
        <w:t>.</w:t>
      </w:r>
    </w:p>
    <w:p w14:paraId="6FC82CA2" w14:textId="1D7AF94E" w:rsidR="0051562D" w:rsidRPr="001F4D2D" w:rsidRDefault="0051562D" w:rsidP="0051562D">
      <w:pPr>
        <w:rPr>
          <w:rFonts w:cstheme="minorHAnsi"/>
          <w:b/>
          <w:bCs/>
          <w:i/>
          <w:iCs/>
        </w:rPr>
      </w:pPr>
      <w:r w:rsidRPr="001F4D2D">
        <w:rPr>
          <w:rFonts w:cstheme="minorHAnsi"/>
          <w:b/>
          <w:bCs/>
          <w:i/>
          <w:iCs/>
        </w:rPr>
        <w:t xml:space="preserve">Glava: Javne ustanove </w:t>
      </w:r>
      <w:r w:rsidR="00C23BFD" w:rsidRPr="001F4D2D">
        <w:rPr>
          <w:rFonts w:cstheme="minorHAnsi"/>
          <w:b/>
          <w:bCs/>
          <w:i/>
          <w:iCs/>
        </w:rPr>
        <w:t xml:space="preserve">– SPOT VIROVITICA </w:t>
      </w:r>
    </w:p>
    <w:p w14:paraId="6D6523CE" w14:textId="77777777" w:rsidR="0051562D" w:rsidRPr="001F4D2D" w:rsidRDefault="0051562D" w:rsidP="0051562D">
      <w:pPr>
        <w:rPr>
          <w:rFonts w:cstheme="minorHAnsi"/>
          <w:b/>
          <w:bCs/>
          <w:sz w:val="28"/>
          <w:szCs w:val="28"/>
        </w:rPr>
      </w:pPr>
    </w:p>
    <w:p w14:paraId="6DF01CBA" w14:textId="63F49572" w:rsidR="00C23BFD" w:rsidRPr="001F4D2D" w:rsidRDefault="00C23BFD" w:rsidP="00C23BFD">
      <w:pPr>
        <w:pStyle w:val="Odlomakpopisa"/>
        <w:spacing w:after="160" w:line="256" w:lineRule="auto"/>
        <w:ind w:left="0" w:firstLine="567"/>
        <w:jc w:val="both"/>
        <w:rPr>
          <w:rFonts w:eastAsia="Calibri"/>
        </w:rPr>
      </w:pPr>
      <w:r w:rsidRPr="001F4D2D">
        <w:rPr>
          <w:rFonts w:eastAsia="Calibri"/>
        </w:rPr>
        <w:t xml:space="preserve">II. Izmjenama i dopunama financijskog plana za 2026. godinu ukupno planirana sredstva od 318.010,00 eura povećavaju se za 61.158,00 eura ili za </w:t>
      </w:r>
      <w:r w:rsidR="00121A18" w:rsidRPr="001F4D2D">
        <w:rPr>
          <w:rFonts w:eastAsia="Calibri"/>
        </w:rPr>
        <w:t>19,23</w:t>
      </w:r>
      <w:r w:rsidRPr="001F4D2D">
        <w:rPr>
          <w:rFonts w:eastAsia="Calibri"/>
        </w:rPr>
        <w:t xml:space="preserve">% te sada iznose </w:t>
      </w:r>
      <w:r w:rsidR="00121A18" w:rsidRPr="001F4D2D">
        <w:rPr>
          <w:rFonts w:eastAsia="Calibri"/>
        </w:rPr>
        <w:t>379.168,00</w:t>
      </w:r>
      <w:r w:rsidRPr="001F4D2D">
        <w:rPr>
          <w:rFonts w:eastAsia="Calibri"/>
        </w:rPr>
        <w:t xml:space="preserve"> eura.</w:t>
      </w:r>
    </w:p>
    <w:p w14:paraId="2F8AEE41" w14:textId="77777777" w:rsidR="00C23BFD" w:rsidRPr="001F4D2D" w:rsidRDefault="00C23BFD" w:rsidP="00C23BFD">
      <w:pPr>
        <w:spacing w:line="360" w:lineRule="auto"/>
        <w:ind w:right="142"/>
        <w:contextualSpacing/>
        <w:jc w:val="both"/>
        <w:rPr>
          <w:rFonts w:eastAsia="Calibri"/>
        </w:rPr>
      </w:pPr>
      <w:r w:rsidRPr="001F4D2D">
        <w:rPr>
          <w:rFonts w:eastAsia="Calibri"/>
        </w:rPr>
        <w:t>Pregled promjena po programima i aktivnostima:</w:t>
      </w:r>
    </w:p>
    <w:tbl>
      <w:tblPr>
        <w:tblpPr w:leftFromText="180" w:rightFromText="180" w:bottomFromText="160" w:vertAnchor="text" w:horzAnchor="margin" w:tblpXSpec="center" w:tblpY="-56"/>
        <w:tblW w:w="7967" w:type="dxa"/>
        <w:tblLook w:val="04A0" w:firstRow="1" w:lastRow="0" w:firstColumn="1" w:lastColumn="0" w:noHBand="0" w:noVBand="1"/>
      </w:tblPr>
      <w:tblGrid>
        <w:gridCol w:w="1005"/>
        <w:gridCol w:w="3139"/>
        <w:gridCol w:w="1383"/>
        <w:gridCol w:w="1311"/>
        <w:gridCol w:w="1129"/>
      </w:tblGrid>
      <w:tr w:rsidR="00C23BFD" w:rsidRPr="001F4D2D" w14:paraId="0A4C94A3" w14:textId="77777777" w:rsidTr="00D45EB8">
        <w:trPr>
          <w:trHeight w:val="564"/>
        </w:trPr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EFA1" w14:textId="06CA0C3E" w:rsidR="00C23BFD" w:rsidRPr="001F4D2D" w:rsidRDefault="00C23BFD" w:rsidP="007A0BB3">
            <w:pPr>
              <w:spacing w:line="25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lastRenderedPageBreak/>
              <w:t>PROGRAM/AKTIVNOST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E049" w14:textId="77777777" w:rsidR="00C23BFD" w:rsidRPr="001F4D2D" w:rsidRDefault="00C23BFD" w:rsidP="007A0BB3">
            <w:pPr>
              <w:spacing w:line="25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Plan</w:t>
            </w:r>
          </w:p>
          <w:p w14:paraId="3C1C2078" w14:textId="77777777" w:rsidR="00C23BFD" w:rsidRPr="001F4D2D" w:rsidRDefault="00C23BFD" w:rsidP="007A0BB3">
            <w:pPr>
              <w:spacing w:line="25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6E2B" w14:textId="77777777" w:rsidR="00C23BFD" w:rsidRPr="001F4D2D" w:rsidRDefault="00C23BFD" w:rsidP="007A0BB3">
            <w:pPr>
              <w:spacing w:line="25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18A" w14:textId="77777777" w:rsidR="00C23BFD" w:rsidRPr="001F4D2D" w:rsidRDefault="00C23BFD" w:rsidP="007A0BB3">
            <w:pPr>
              <w:spacing w:line="25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C23BFD" w:rsidRPr="001F4D2D" w14:paraId="56A434D8" w14:textId="77777777" w:rsidTr="007A0BB3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DB1A" w14:textId="77777777" w:rsidR="00C23BFD" w:rsidRPr="001F4D2D" w:rsidRDefault="00C23BFD" w:rsidP="007A0BB3">
            <w:pPr>
              <w:spacing w:after="160" w:line="256" w:lineRule="auto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 xml:space="preserve">Glava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3C88" w14:textId="69A8E4E0" w:rsidR="00C23BFD" w:rsidRPr="001F4D2D" w:rsidRDefault="00121A18" w:rsidP="007A0BB3">
            <w:pPr>
              <w:spacing w:after="160" w:line="256" w:lineRule="auto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 xml:space="preserve">JAVNE USTANOVE </w:t>
            </w:r>
            <w:r w:rsidR="00C63030" w:rsidRPr="001F4D2D">
              <w:rPr>
                <w:rFonts w:eastAsia="Calibri"/>
                <w:b/>
                <w:bCs/>
                <w:sz w:val="18"/>
                <w:szCs w:val="18"/>
              </w:rPr>
              <w:t xml:space="preserve">– SPOT VIROVITICA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6D6D7" w14:textId="7402882D" w:rsidR="00C23BFD" w:rsidRPr="001F4D2D" w:rsidRDefault="00C63030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318.010,00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CE11B" w14:textId="00C2A16F" w:rsidR="00C23BFD" w:rsidRPr="001F4D2D" w:rsidRDefault="00C63030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61.158,00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48AF8" w14:textId="1D32A04A" w:rsidR="00C23BFD" w:rsidRPr="001F4D2D" w:rsidRDefault="00C63030" w:rsidP="007A0BB3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379.168,00</w:t>
            </w:r>
          </w:p>
        </w:tc>
      </w:tr>
      <w:tr w:rsidR="00C63030" w:rsidRPr="001F4D2D" w14:paraId="56F94B52" w14:textId="77777777" w:rsidTr="007A0BB3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19C2" w14:textId="77777777" w:rsidR="00C63030" w:rsidRPr="001F4D2D" w:rsidRDefault="00C63030" w:rsidP="00C63030">
            <w:pPr>
              <w:spacing w:after="160" w:line="256" w:lineRule="auto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18C5" w14:textId="77BF5F82" w:rsidR="00C63030" w:rsidRPr="001F4D2D" w:rsidRDefault="00C63030" w:rsidP="00C63030">
            <w:pPr>
              <w:spacing w:after="160" w:line="256" w:lineRule="auto"/>
              <w:rPr>
                <w:rFonts w:eastAsia="Calibri"/>
                <w:b/>
                <w:bCs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</w:rPr>
              <w:t>RAZVOJ GOSPODARSTVA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4099E" w14:textId="1A3BDE0E" w:rsidR="00C63030" w:rsidRPr="001F4D2D" w:rsidRDefault="00C63030" w:rsidP="00C63030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318.010,00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1DA40" w14:textId="05C287FF" w:rsidR="00C63030" w:rsidRPr="001F4D2D" w:rsidRDefault="00C63030" w:rsidP="00C63030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61.158,00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E99A6" w14:textId="12E7EB00" w:rsidR="00C63030" w:rsidRPr="001F4D2D" w:rsidRDefault="00C63030" w:rsidP="00C63030">
            <w:pPr>
              <w:spacing w:after="160" w:line="256" w:lineRule="auto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1F4D2D">
              <w:rPr>
                <w:rFonts w:eastAsia="Calibri"/>
                <w:b/>
                <w:bCs/>
                <w:sz w:val="18"/>
                <w:szCs w:val="18"/>
                <w:lang w:eastAsia="hr-HR"/>
              </w:rPr>
              <w:t>379.168,00</w:t>
            </w:r>
          </w:p>
        </w:tc>
      </w:tr>
      <w:tr w:rsidR="005F6A43" w:rsidRPr="001F4D2D" w14:paraId="3DD6F4DF" w14:textId="77777777" w:rsidTr="007A0BB3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6B6" w14:textId="77777777" w:rsidR="005F6A43" w:rsidRPr="001F4D2D" w:rsidRDefault="005F6A43" w:rsidP="005F6A43">
            <w:pPr>
              <w:spacing w:after="160" w:line="256" w:lineRule="auto"/>
              <w:rPr>
                <w:rFonts w:eastAsia="Calibri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</w:rPr>
              <w:t xml:space="preserve">Aktivnost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5E97F" w14:textId="43DB5D0F" w:rsidR="005F6A43" w:rsidRPr="001F4D2D" w:rsidRDefault="003E7A3D" w:rsidP="005F6A43">
            <w:pPr>
              <w:spacing w:after="160" w:line="256" w:lineRule="auto"/>
              <w:rPr>
                <w:rFonts w:eastAsia="Calibri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</w:rPr>
              <w:t xml:space="preserve">Tekući rashodi spot </w:t>
            </w:r>
            <w:proofErr w:type="spellStart"/>
            <w:r w:rsidRPr="001F4D2D">
              <w:rPr>
                <w:rFonts w:eastAsia="Calibri"/>
                <w:sz w:val="18"/>
                <w:szCs w:val="18"/>
              </w:rPr>
              <w:t>virovitica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BB4FC" w14:textId="7B30D96A" w:rsidR="005F6A43" w:rsidRPr="001F4D2D" w:rsidRDefault="005F6A43" w:rsidP="005F6A43">
            <w:pPr>
              <w:spacing w:after="160" w:line="256" w:lineRule="auto"/>
              <w:jc w:val="right"/>
              <w:rPr>
                <w:rFonts w:eastAsia="Calibri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  <w:lang w:eastAsia="hr-HR"/>
              </w:rPr>
              <w:t>318.010,00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AE72A" w14:textId="1C11A282" w:rsidR="005F6A43" w:rsidRPr="001F4D2D" w:rsidRDefault="005F6A43" w:rsidP="005F6A43">
            <w:pPr>
              <w:spacing w:after="160" w:line="256" w:lineRule="auto"/>
              <w:jc w:val="right"/>
              <w:rPr>
                <w:rFonts w:eastAsia="Calibri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  <w:lang w:eastAsia="hr-HR"/>
              </w:rPr>
              <w:t>61.158,00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2F1E7" w14:textId="6B941763" w:rsidR="005F6A43" w:rsidRPr="001F4D2D" w:rsidRDefault="005F6A43" w:rsidP="005F6A43">
            <w:pPr>
              <w:spacing w:after="160" w:line="256" w:lineRule="auto"/>
              <w:jc w:val="right"/>
              <w:rPr>
                <w:rFonts w:eastAsia="Calibri"/>
                <w:sz w:val="18"/>
                <w:szCs w:val="18"/>
                <w:lang w:eastAsia="hr-HR"/>
              </w:rPr>
            </w:pPr>
            <w:r w:rsidRPr="001F4D2D">
              <w:rPr>
                <w:rFonts w:eastAsia="Calibri"/>
                <w:sz w:val="18"/>
                <w:szCs w:val="18"/>
                <w:lang w:eastAsia="hr-HR"/>
              </w:rPr>
              <w:t>379.168,00</w:t>
            </w:r>
          </w:p>
        </w:tc>
      </w:tr>
    </w:tbl>
    <w:p w14:paraId="2698D260" w14:textId="6F82B5A1" w:rsidR="00C23BFD" w:rsidRPr="001F4D2D" w:rsidRDefault="00C23BFD" w:rsidP="00C23BFD">
      <w:pPr>
        <w:spacing w:after="160" w:line="256" w:lineRule="auto"/>
        <w:jc w:val="both"/>
        <w:rPr>
          <w:rFonts w:eastAsia="Calibri"/>
        </w:rPr>
      </w:pPr>
      <w:r w:rsidRPr="001F4D2D">
        <w:rPr>
          <w:rFonts w:eastAsia="Calibri"/>
        </w:rPr>
        <w:t>Na</w:t>
      </w:r>
      <w:r w:rsidRPr="001F4D2D">
        <w:rPr>
          <w:rFonts w:eastAsia="Calibri"/>
          <w:b/>
          <w:bCs/>
        </w:rPr>
        <w:t xml:space="preserve"> programu </w:t>
      </w:r>
      <w:r w:rsidR="005F6A43" w:rsidRPr="001F4D2D">
        <w:rPr>
          <w:rFonts w:eastAsia="Calibri"/>
          <w:b/>
          <w:bCs/>
        </w:rPr>
        <w:t>R</w:t>
      </w:r>
      <w:r w:rsidRPr="001F4D2D">
        <w:rPr>
          <w:rFonts w:eastAsia="Calibri"/>
          <w:b/>
          <w:bCs/>
        </w:rPr>
        <w:t xml:space="preserve">azvoj gospodarstva </w:t>
      </w:r>
      <w:r w:rsidRPr="001F4D2D">
        <w:rPr>
          <w:rFonts w:eastAsia="Calibri"/>
        </w:rPr>
        <w:t xml:space="preserve">planirana sredstva od </w:t>
      </w:r>
      <w:r w:rsidR="009373C1" w:rsidRPr="001F4D2D">
        <w:rPr>
          <w:rFonts w:eastAsia="Calibri"/>
        </w:rPr>
        <w:t>318.010,00</w:t>
      </w:r>
      <w:r w:rsidRPr="001F4D2D">
        <w:rPr>
          <w:rFonts w:eastAsia="Calibri"/>
        </w:rPr>
        <w:t xml:space="preserve"> eura povećavaju se za </w:t>
      </w:r>
      <w:r w:rsidR="009373C1" w:rsidRPr="001F4D2D">
        <w:rPr>
          <w:rFonts w:eastAsia="Calibri"/>
        </w:rPr>
        <w:t>61.158,00</w:t>
      </w:r>
      <w:r w:rsidRPr="001F4D2D">
        <w:rPr>
          <w:rFonts w:eastAsia="Calibri"/>
        </w:rPr>
        <w:t xml:space="preserve"> eura ili za </w:t>
      </w:r>
      <w:r w:rsidR="009373C1" w:rsidRPr="001F4D2D">
        <w:rPr>
          <w:rFonts w:eastAsia="Calibri"/>
        </w:rPr>
        <w:t>19,23</w:t>
      </w:r>
      <w:r w:rsidRPr="001F4D2D">
        <w:rPr>
          <w:rFonts w:eastAsia="Calibri"/>
        </w:rPr>
        <w:t xml:space="preserve">% te novim planom iznose </w:t>
      </w:r>
      <w:r w:rsidR="009373C1" w:rsidRPr="001F4D2D">
        <w:rPr>
          <w:rFonts w:eastAsia="Calibri"/>
        </w:rPr>
        <w:t>379.168,00</w:t>
      </w:r>
      <w:r w:rsidRPr="001F4D2D">
        <w:rPr>
          <w:rFonts w:eastAsia="Calibri"/>
        </w:rPr>
        <w:t xml:space="preserve"> eura.</w:t>
      </w:r>
    </w:p>
    <w:p w14:paraId="4FCB787A" w14:textId="6D6C9B92" w:rsidR="00C23BFD" w:rsidRPr="001F4D2D" w:rsidRDefault="00C23BFD" w:rsidP="00C23BFD">
      <w:pPr>
        <w:spacing w:after="160" w:line="256" w:lineRule="auto"/>
        <w:jc w:val="both"/>
        <w:rPr>
          <w:rFonts w:eastAsia="Calibri"/>
          <w:lang w:eastAsia="hr-HR"/>
        </w:rPr>
      </w:pPr>
      <w:r w:rsidRPr="001F4D2D">
        <w:rPr>
          <w:rFonts w:eastAsia="Calibri"/>
          <w:b/>
          <w:bCs/>
        </w:rPr>
        <w:t xml:space="preserve">Aktivnost: Tekući rashodi </w:t>
      </w:r>
      <w:r w:rsidR="00F62082" w:rsidRPr="001F4D2D">
        <w:rPr>
          <w:rFonts w:eastAsia="Calibri"/>
          <w:b/>
          <w:bCs/>
        </w:rPr>
        <w:t xml:space="preserve">Javne ustanove SPOT VIROVITICA </w:t>
      </w:r>
      <w:r w:rsidR="00F62082" w:rsidRPr="001F4D2D">
        <w:rPr>
          <w:rFonts w:eastAsia="Calibri"/>
        </w:rPr>
        <w:t>p</w:t>
      </w:r>
      <w:r w:rsidRPr="001F4D2D">
        <w:rPr>
          <w:rFonts w:eastAsia="Calibri"/>
        </w:rPr>
        <w:t xml:space="preserve">ovećavaju se za </w:t>
      </w:r>
      <w:r w:rsidR="00F62082" w:rsidRPr="001F4D2D">
        <w:rPr>
          <w:rFonts w:eastAsia="Calibri"/>
        </w:rPr>
        <w:t>61.158,00</w:t>
      </w:r>
      <w:r w:rsidRPr="001F4D2D">
        <w:rPr>
          <w:rFonts w:eastAsia="Calibri"/>
        </w:rPr>
        <w:t xml:space="preserve"> eura. Ta se aktivnost odnosi na povećane </w:t>
      </w:r>
      <w:r w:rsidRPr="001F4D2D">
        <w:rPr>
          <w:rFonts w:eastAsia="Calibri"/>
          <w:lang w:eastAsia="hr-HR"/>
        </w:rPr>
        <w:t>rashode za redovnu djelatnost</w:t>
      </w:r>
      <w:r w:rsidR="00502409" w:rsidRPr="001F4D2D">
        <w:rPr>
          <w:rFonts w:eastAsia="Calibri"/>
          <w:lang w:eastAsia="hr-HR"/>
        </w:rPr>
        <w:t xml:space="preserve">, </w:t>
      </w:r>
      <w:r w:rsidRPr="001F4D2D">
        <w:rPr>
          <w:rFonts w:eastAsia="Calibri"/>
          <w:lang w:eastAsia="hr-HR"/>
        </w:rPr>
        <w:t>a uglavnom se odnosi na povećanje rashoda za bruto plaće, doprinose na plaće, ostale rashode za zaposlene koji se isplaćuju prema Pravilniku o radu (jubilarne nagrade, dar djeci, prigodne nagrade i sl.) te materijalne rashode</w:t>
      </w:r>
      <w:r w:rsidR="00333201" w:rsidRPr="001F4D2D">
        <w:rPr>
          <w:rFonts w:eastAsia="Calibri"/>
          <w:lang w:eastAsia="hr-HR"/>
        </w:rPr>
        <w:t xml:space="preserve"> (</w:t>
      </w:r>
      <w:r w:rsidR="00D2351A" w:rsidRPr="001F4D2D">
        <w:rPr>
          <w:rFonts w:eastAsia="Calibri"/>
          <w:lang w:eastAsia="hr-HR"/>
        </w:rPr>
        <w:t xml:space="preserve">osnovni materijal i sirovine, </w:t>
      </w:r>
      <w:r w:rsidR="00A921A6" w:rsidRPr="001F4D2D">
        <w:rPr>
          <w:rFonts w:eastAsia="Calibri"/>
          <w:lang w:eastAsia="hr-HR"/>
        </w:rPr>
        <w:t>ostali materijal i dijelove za tekuće i investicijsko održavanje,</w:t>
      </w:r>
      <w:r w:rsidR="00251F8F" w:rsidRPr="001F4D2D">
        <w:rPr>
          <w:rFonts w:eastAsia="Calibri"/>
          <w:lang w:eastAsia="hr-HR"/>
        </w:rPr>
        <w:t xml:space="preserve"> </w:t>
      </w:r>
      <w:r w:rsidR="00A921A6" w:rsidRPr="001F4D2D">
        <w:rPr>
          <w:rFonts w:eastAsia="Calibri"/>
          <w:lang w:eastAsia="hr-HR"/>
        </w:rPr>
        <w:t xml:space="preserve"> usluge telefona, </w:t>
      </w:r>
      <w:r w:rsidR="00251F8F" w:rsidRPr="001F4D2D">
        <w:rPr>
          <w:rFonts w:eastAsia="Calibri"/>
          <w:lang w:eastAsia="hr-HR"/>
        </w:rPr>
        <w:t xml:space="preserve">usluge tekućeg i investicijskog održavanja poslovnog prostora, </w:t>
      </w:r>
      <w:r w:rsidR="00C52D5C" w:rsidRPr="001F4D2D">
        <w:rPr>
          <w:rFonts w:eastAsia="Calibri"/>
          <w:lang w:eastAsia="hr-HR"/>
        </w:rPr>
        <w:t xml:space="preserve">elektronski mediji, usluge promidžbe i informiranja, iznošenje i odvoz smeća, </w:t>
      </w:r>
      <w:r w:rsidR="00DD2BD8" w:rsidRPr="001F4D2D">
        <w:rPr>
          <w:rFonts w:eastAsia="Calibri"/>
          <w:lang w:eastAsia="hr-HR"/>
        </w:rPr>
        <w:t xml:space="preserve">najam opreme, licence, obvezni i preventivni zdravstveni pregledi zaposlenika, autorski honorari, </w:t>
      </w:r>
      <w:r w:rsidR="00CD6D5C" w:rsidRPr="001F4D2D">
        <w:rPr>
          <w:rFonts w:eastAsia="Calibri"/>
          <w:lang w:eastAsia="hr-HR"/>
        </w:rPr>
        <w:t xml:space="preserve">ugovori o djelu, usluge studentskog servisa, procjene i planovi civilne zaštite, računalne usluge, </w:t>
      </w:r>
      <w:r w:rsidR="00BF0714" w:rsidRPr="001F4D2D">
        <w:rPr>
          <w:rFonts w:eastAsia="Calibri"/>
          <w:lang w:eastAsia="hr-HR"/>
        </w:rPr>
        <w:t xml:space="preserve">usluge održavanja internet stranice, usluge čuvanja imovine i osoba, </w:t>
      </w:r>
      <w:r w:rsidR="005D5AF6" w:rsidRPr="001F4D2D">
        <w:rPr>
          <w:rFonts w:eastAsia="Calibri"/>
          <w:lang w:eastAsia="hr-HR"/>
        </w:rPr>
        <w:t xml:space="preserve">smještaj osobama izvan radnog odnosa, premije osiguranja ostale imovine, javnobilježničke pristojbe, </w:t>
      </w:r>
      <w:r w:rsidR="00BA429C" w:rsidRPr="001F4D2D">
        <w:rPr>
          <w:rFonts w:eastAsia="Calibri"/>
          <w:lang w:eastAsia="hr-HR"/>
        </w:rPr>
        <w:t>RTV pristojba, ostali nespomenuti rashodi poslovanja, usluge platnog prometa</w:t>
      </w:r>
      <w:r w:rsidR="00E2319A" w:rsidRPr="001F4D2D">
        <w:rPr>
          <w:rFonts w:eastAsia="Calibri"/>
          <w:lang w:eastAsia="hr-HR"/>
        </w:rPr>
        <w:t>).</w:t>
      </w:r>
    </w:p>
    <w:p w14:paraId="4BD9C4B9" w14:textId="246F57ED" w:rsidR="00C23BFD" w:rsidRPr="001F4D2D" w:rsidRDefault="00C23BFD" w:rsidP="00C23BFD">
      <w:pPr>
        <w:jc w:val="both"/>
        <w:rPr>
          <w:rFonts w:cstheme="minorHAnsi"/>
        </w:rPr>
      </w:pPr>
      <w:r w:rsidRPr="001F4D2D">
        <w:rPr>
          <w:rFonts w:eastAsia="Calibri"/>
        </w:rPr>
        <w:t xml:space="preserve">Rashodi za nabavu dugotrajne imovine povećavaju se za </w:t>
      </w:r>
      <w:r w:rsidR="00F61CDC" w:rsidRPr="001F4D2D">
        <w:rPr>
          <w:rFonts w:eastAsia="Calibri"/>
        </w:rPr>
        <w:t>14.863</w:t>
      </w:r>
      <w:r w:rsidRPr="001F4D2D">
        <w:rPr>
          <w:rFonts w:eastAsia="Calibri"/>
        </w:rPr>
        <w:t>,00 eura</w:t>
      </w:r>
      <w:r w:rsidR="00F61CDC" w:rsidRPr="001F4D2D">
        <w:rPr>
          <w:rFonts w:eastAsia="Calibri"/>
        </w:rPr>
        <w:t xml:space="preserve"> </w:t>
      </w:r>
      <w:r w:rsidRPr="001F4D2D">
        <w:rPr>
          <w:rFonts w:eastAsia="Calibri"/>
        </w:rPr>
        <w:t xml:space="preserve">te se odnose na nabavku </w:t>
      </w:r>
      <w:r w:rsidR="00573B21" w:rsidRPr="001F4D2D">
        <w:rPr>
          <w:rFonts w:eastAsia="Calibri"/>
        </w:rPr>
        <w:t xml:space="preserve">računala i računalne opreme, </w:t>
      </w:r>
      <w:r w:rsidR="00F61CDC" w:rsidRPr="001F4D2D">
        <w:rPr>
          <w:rFonts w:eastAsia="Calibri"/>
          <w:lang w:eastAsia="hr-HR"/>
        </w:rPr>
        <w:t>opreme za održavanje i zaštitu, ostale uređaji i opremu, opremu za kino,</w:t>
      </w:r>
      <w:r w:rsidR="00D96190" w:rsidRPr="001F4D2D">
        <w:rPr>
          <w:rFonts w:eastAsia="Calibri"/>
          <w:lang w:eastAsia="hr-HR"/>
        </w:rPr>
        <w:t xml:space="preserve"> nabavu računalni programa</w:t>
      </w:r>
      <w:r w:rsidR="00777E45" w:rsidRPr="001F4D2D">
        <w:rPr>
          <w:rFonts w:eastAsia="Calibri"/>
          <w:lang w:eastAsia="hr-HR"/>
        </w:rPr>
        <w:t xml:space="preserve"> te dodatna ulaganja na građevinskim objektima (uređenje </w:t>
      </w:r>
      <w:r w:rsidR="00240C1E" w:rsidRPr="001F4D2D">
        <w:rPr>
          <w:rFonts w:eastAsia="Calibri"/>
          <w:lang w:eastAsia="hr-HR"/>
        </w:rPr>
        <w:t xml:space="preserve">vanjske terase Centra kulture). </w:t>
      </w:r>
    </w:p>
    <w:p w14:paraId="678DC004" w14:textId="77777777" w:rsidR="00BF1F38" w:rsidRPr="001F4D2D" w:rsidRDefault="00BF1F38" w:rsidP="002F6B3C">
      <w:pPr>
        <w:spacing w:after="160" w:line="256" w:lineRule="auto"/>
        <w:jc w:val="both"/>
        <w:rPr>
          <w:rFonts w:eastAsia="Calibri"/>
        </w:rPr>
      </w:pPr>
    </w:p>
    <w:p w14:paraId="3761F1C5" w14:textId="77777777" w:rsidR="00D64220" w:rsidRPr="001F4D2D" w:rsidRDefault="00D64220" w:rsidP="00D64220">
      <w:pPr>
        <w:rPr>
          <w:rFonts w:cstheme="minorHAnsi"/>
          <w:b/>
          <w:bCs/>
          <w:caps/>
          <w:u w:val="single"/>
        </w:rPr>
      </w:pPr>
      <w:r w:rsidRPr="001F4D2D">
        <w:rPr>
          <w:rFonts w:cstheme="minorHAnsi"/>
          <w:b/>
          <w:bCs/>
          <w:caps/>
          <w:u w:val="single"/>
        </w:rPr>
        <w:t>Upravni odjel za PROSTORNO UREĐENJE, GRADNJU I IMOVINSKO-PRAVNE POSLOVE</w:t>
      </w:r>
    </w:p>
    <w:p w14:paraId="4384DF38" w14:textId="77777777" w:rsidR="00D64220" w:rsidRPr="001F4D2D" w:rsidRDefault="00D64220" w:rsidP="00D64220">
      <w:pPr>
        <w:jc w:val="both"/>
        <w:rPr>
          <w:lang w:eastAsia="hr-HR"/>
        </w:rPr>
      </w:pPr>
    </w:p>
    <w:p w14:paraId="5B743A37" w14:textId="77777777" w:rsidR="00D64220" w:rsidRPr="001F4D2D" w:rsidRDefault="00D64220" w:rsidP="00D64220">
      <w:pPr>
        <w:ind w:firstLine="708"/>
        <w:jc w:val="both"/>
      </w:pPr>
      <w:r w:rsidRPr="001F4D2D">
        <w:t>Sukladno i organizacijskoj podjeli Upravnog odjela na Glave, tj. Odsjeke, određena je podjela financijskih sredstava po glavama unutar kojih su određeni pojedini programi, odnosno projekti i aktivnosti. Podjela Upravnog odjela za prostorno uređenje, gradnju i imovinsko-pravne poslove je:</w:t>
      </w:r>
    </w:p>
    <w:p w14:paraId="14EA25C7" w14:textId="77777777" w:rsidR="00D64220" w:rsidRPr="001F4D2D" w:rsidRDefault="00D64220" w:rsidP="00D64220">
      <w:pPr>
        <w:ind w:firstLine="708"/>
        <w:jc w:val="both"/>
      </w:pPr>
      <w:r w:rsidRPr="001F4D2D">
        <w:t xml:space="preserve">GLAVA 1: Odsjek za prostorno uređenje i gradnju </w:t>
      </w:r>
    </w:p>
    <w:p w14:paraId="75B7F5F1" w14:textId="77777777" w:rsidR="00D64220" w:rsidRPr="001F4D2D" w:rsidRDefault="00D64220" w:rsidP="00D64220">
      <w:pPr>
        <w:ind w:firstLine="708"/>
        <w:jc w:val="both"/>
      </w:pPr>
      <w:r w:rsidRPr="001F4D2D">
        <w:t>GLAVA 2: Odsjek za imovinsko-pravne poslove.</w:t>
      </w:r>
    </w:p>
    <w:p w14:paraId="2D6316AA" w14:textId="77777777" w:rsidR="00D64220" w:rsidRPr="001F4D2D" w:rsidRDefault="00D64220" w:rsidP="00D64220">
      <w:pPr>
        <w:jc w:val="both"/>
      </w:pPr>
    </w:p>
    <w:p w14:paraId="4D6931D4" w14:textId="19A04657" w:rsidR="00D64220" w:rsidRPr="001F4D2D" w:rsidRDefault="00C40FF4" w:rsidP="00D64220">
      <w:pPr>
        <w:ind w:firstLine="720"/>
        <w:jc w:val="both"/>
        <w:rPr>
          <w:rFonts w:cstheme="minorHAnsi"/>
        </w:rPr>
      </w:pPr>
      <w:r w:rsidRPr="001F4D2D">
        <w:rPr>
          <w:rFonts w:cstheme="minorHAnsi"/>
        </w:rPr>
        <w:t xml:space="preserve">II. </w:t>
      </w:r>
      <w:r w:rsidR="00D64220" w:rsidRPr="001F4D2D">
        <w:rPr>
          <w:rFonts w:cstheme="minorHAnsi"/>
        </w:rPr>
        <w:t>Izmjene Upravnog odjela za prostorno uređenje, gradnju i imovinsko-pravne poslove prikazane su po programima, aktivnostima i tekućim projektima u sljedećoj tablici:</w:t>
      </w:r>
    </w:p>
    <w:p w14:paraId="57A96316" w14:textId="77777777" w:rsidR="00D64220" w:rsidRPr="001F4D2D" w:rsidRDefault="00D64220" w:rsidP="00D64220">
      <w:pPr>
        <w:rPr>
          <w:rFonts w:cstheme="minorHAnsi"/>
          <w:bCs/>
          <w:caps/>
        </w:rPr>
      </w:pPr>
    </w:p>
    <w:tbl>
      <w:tblPr>
        <w:tblStyle w:val="Obinatablica1"/>
        <w:tblW w:w="79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58"/>
        <w:gridCol w:w="1419"/>
        <w:gridCol w:w="1276"/>
        <w:gridCol w:w="1032"/>
      </w:tblGrid>
      <w:tr w:rsidR="007459BD" w:rsidRPr="001F4D2D" w14:paraId="0574935F" w14:textId="77777777" w:rsidTr="007459BD">
        <w:trPr>
          <w:trHeight w:val="480"/>
        </w:trPr>
        <w:tc>
          <w:tcPr>
            <w:tcW w:w="4246" w:type="dxa"/>
            <w:gridSpan w:val="2"/>
            <w:vAlign w:val="center"/>
            <w:hideMark/>
          </w:tcPr>
          <w:p w14:paraId="184B315D" w14:textId="6B1DF655" w:rsidR="007459BD" w:rsidRPr="001F4D2D" w:rsidRDefault="007459BD" w:rsidP="007A0BB3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PROGRAM/AKTIVNOST/KAPITALNI PROJEKT</w:t>
            </w:r>
          </w:p>
        </w:tc>
        <w:tc>
          <w:tcPr>
            <w:tcW w:w="1419" w:type="dxa"/>
            <w:vAlign w:val="center"/>
            <w:hideMark/>
          </w:tcPr>
          <w:p w14:paraId="17B1859E" w14:textId="12ECCA89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PLANIRANO 2026.</w:t>
            </w:r>
          </w:p>
        </w:tc>
        <w:tc>
          <w:tcPr>
            <w:tcW w:w="1276" w:type="dxa"/>
            <w:vAlign w:val="center"/>
            <w:hideMark/>
          </w:tcPr>
          <w:p w14:paraId="105FC728" w14:textId="77777777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032" w:type="dxa"/>
            <w:vAlign w:val="center"/>
            <w:hideMark/>
          </w:tcPr>
          <w:p w14:paraId="43870EB3" w14:textId="289C366E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NOVI PLAN 2026.</w:t>
            </w:r>
          </w:p>
        </w:tc>
      </w:tr>
      <w:tr w:rsidR="007459BD" w:rsidRPr="001F4D2D" w14:paraId="19BC59B6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64465ACF" w14:textId="77777777" w:rsidR="007459BD" w:rsidRPr="001F4D2D" w:rsidRDefault="007459BD" w:rsidP="007A0BB3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Glava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7A1692FC" w14:textId="77777777" w:rsidR="007459BD" w:rsidRPr="001F4D2D" w:rsidRDefault="007459BD" w:rsidP="007A0BB3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ODSJEK ZA PROSTORNO UREĐENJE I GRADNJU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F11BAF1" w14:textId="18890E1B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rFonts w:eastAsia="Arial"/>
                <w:b/>
                <w:sz w:val="18"/>
                <w:szCs w:val="18"/>
              </w:rPr>
              <w:t>205.892,00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3D90E1" w14:textId="77777777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2EC0612" w14:textId="189BED06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6.856,00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6FF81E92" w14:textId="31DA2AFA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rFonts w:eastAsia="Arial"/>
                <w:b/>
                <w:sz w:val="18"/>
                <w:szCs w:val="18"/>
              </w:rPr>
              <w:t>212.748,00</w:t>
            </w:r>
          </w:p>
        </w:tc>
      </w:tr>
      <w:tr w:rsidR="007459BD" w:rsidRPr="001F4D2D" w14:paraId="0768115A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69CA5110" w14:textId="77777777" w:rsidR="007459BD" w:rsidRPr="001F4D2D" w:rsidRDefault="007459BD" w:rsidP="001D21D0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1194CAA0" w14:textId="69265B93" w:rsidR="007459BD" w:rsidRPr="001F4D2D" w:rsidRDefault="007459BD" w:rsidP="001D21D0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REDOVNA DJELATNOST ODSJEKA ZA IMOVINSKO-PRAVNE POSLOVE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142E209D" w14:textId="565BB453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D963F9" w14:textId="5457D8C5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6.188,00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3314FA30" w14:textId="01DD01FF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6.188,00</w:t>
            </w:r>
          </w:p>
        </w:tc>
      </w:tr>
      <w:tr w:rsidR="007459BD" w:rsidRPr="001F4D2D" w14:paraId="55BB6BD4" w14:textId="77777777" w:rsidTr="007459BD">
        <w:trPr>
          <w:trHeight w:val="573"/>
        </w:trPr>
        <w:tc>
          <w:tcPr>
            <w:tcW w:w="988" w:type="dxa"/>
            <w:shd w:val="clear" w:color="auto" w:fill="FFFFFF"/>
            <w:vAlign w:val="center"/>
          </w:tcPr>
          <w:p w14:paraId="3E6E5095" w14:textId="3C865094" w:rsidR="007459BD" w:rsidRPr="001F4D2D" w:rsidRDefault="007459BD" w:rsidP="001D21D0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258" w:type="dxa"/>
            <w:shd w:val="clear" w:color="auto" w:fill="FFFFFF"/>
            <w:vAlign w:val="center"/>
          </w:tcPr>
          <w:p w14:paraId="29164862" w14:textId="0AEC3ED9" w:rsidR="007459BD" w:rsidRPr="001F4D2D" w:rsidRDefault="007459BD" w:rsidP="001D21D0">
            <w:pPr>
              <w:rPr>
                <w:sz w:val="18"/>
                <w:szCs w:val="18"/>
              </w:rPr>
            </w:pPr>
            <w:r w:rsidRPr="001F4D2D">
              <w:rPr>
                <w:sz w:val="20"/>
                <w:szCs w:val="20"/>
              </w:rPr>
              <w:t xml:space="preserve">Redovna djelatnost odsjeka za imovinsko-pravne poslove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6E3B2CA" w14:textId="4BD9DBE7" w:rsidR="007459BD" w:rsidRPr="001F4D2D" w:rsidRDefault="000801F5" w:rsidP="00AA2A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4ECB64" w14:textId="6158F101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6.188,00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32C09E88" w14:textId="2C22A6C1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6.188,00</w:t>
            </w:r>
          </w:p>
        </w:tc>
      </w:tr>
      <w:tr w:rsidR="007459BD" w:rsidRPr="001F4D2D" w14:paraId="4EE64BBF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</w:tcPr>
          <w:p w14:paraId="3867C588" w14:textId="1ACBF57B" w:rsidR="007459BD" w:rsidRPr="001F4D2D" w:rsidRDefault="007459BD" w:rsidP="001D21D0">
            <w:pPr>
              <w:rPr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lastRenderedPageBreak/>
              <w:t>Program</w:t>
            </w:r>
          </w:p>
        </w:tc>
        <w:tc>
          <w:tcPr>
            <w:tcW w:w="3258" w:type="dxa"/>
            <w:shd w:val="clear" w:color="auto" w:fill="FFFFFF"/>
            <w:vAlign w:val="center"/>
          </w:tcPr>
          <w:p w14:paraId="0011CD99" w14:textId="6FB38F4E" w:rsidR="007459BD" w:rsidRPr="001F4D2D" w:rsidRDefault="007459BD" w:rsidP="001D21D0">
            <w:pPr>
              <w:rPr>
                <w:b/>
                <w:bCs/>
                <w:sz w:val="20"/>
                <w:szCs w:val="20"/>
              </w:rPr>
            </w:pPr>
            <w:r w:rsidRPr="001F4D2D">
              <w:rPr>
                <w:b/>
                <w:bCs/>
                <w:sz w:val="20"/>
                <w:szCs w:val="20"/>
              </w:rPr>
              <w:t xml:space="preserve">DOKUMENTACIJA PROSTORNOG UREĐENJA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6091C3B" w14:textId="3A0E23DE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rFonts w:eastAsia="Arial"/>
                <w:b/>
                <w:sz w:val="18"/>
                <w:szCs w:val="18"/>
              </w:rPr>
              <w:t>205.892,00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8CDF5F" w14:textId="1C9A6A5D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668,00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4562221E" w14:textId="58E812A7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206.560,00</w:t>
            </w:r>
          </w:p>
        </w:tc>
      </w:tr>
      <w:tr w:rsidR="007459BD" w:rsidRPr="001F4D2D" w14:paraId="55E4993E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</w:tcPr>
          <w:p w14:paraId="73F4B214" w14:textId="10DA02E5" w:rsidR="007459BD" w:rsidRPr="001F4D2D" w:rsidRDefault="007459BD" w:rsidP="00A9431E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Kapitalni projekt </w:t>
            </w:r>
          </w:p>
        </w:tc>
        <w:tc>
          <w:tcPr>
            <w:tcW w:w="3258" w:type="dxa"/>
            <w:shd w:val="clear" w:color="auto" w:fill="FFFFFF"/>
            <w:vAlign w:val="center"/>
          </w:tcPr>
          <w:p w14:paraId="0D60A55A" w14:textId="6E6981C4" w:rsidR="007459BD" w:rsidRPr="001F4D2D" w:rsidRDefault="007459BD" w:rsidP="00A9431E">
            <w:pPr>
              <w:rPr>
                <w:sz w:val="20"/>
                <w:szCs w:val="20"/>
              </w:rPr>
            </w:pPr>
            <w:r w:rsidRPr="001F4D2D">
              <w:rPr>
                <w:sz w:val="18"/>
                <w:szCs w:val="18"/>
              </w:rPr>
              <w:t xml:space="preserve"> Prostorno planiranje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FB41961" w14:textId="0661F219" w:rsidR="007459BD" w:rsidRPr="001F4D2D" w:rsidRDefault="007459BD" w:rsidP="00AA2A72">
            <w:pPr>
              <w:jc w:val="center"/>
              <w:rPr>
                <w:bCs/>
                <w:sz w:val="18"/>
                <w:szCs w:val="18"/>
              </w:rPr>
            </w:pPr>
            <w:r w:rsidRPr="001F4D2D">
              <w:rPr>
                <w:rFonts w:eastAsia="Arial"/>
                <w:bCs/>
                <w:sz w:val="18"/>
                <w:szCs w:val="18"/>
              </w:rPr>
              <w:t>205.892,00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3E741B" w14:textId="76914E8B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668,00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35F90FCB" w14:textId="3F7F23CE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206.560,00</w:t>
            </w:r>
          </w:p>
        </w:tc>
      </w:tr>
      <w:tr w:rsidR="007459BD" w:rsidRPr="001F4D2D" w14:paraId="792057D4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12247790" w14:textId="77777777" w:rsidR="007459BD" w:rsidRPr="001F4D2D" w:rsidRDefault="007459BD" w:rsidP="00A9431E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Glava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1C0B9719" w14:textId="77777777" w:rsidR="007459BD" w:rsidRPr="001F4D2D" w:rsidRDefault="007459BD" w:rsidP="00A9431E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ODSJEK ZA IMOVINSKO-PRAVNE POSLOVE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3B04E03" w14:textId="420D3135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72.171,00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AD77D9" w14:textId="205D0137" w:rsidR="007459BD" w:rsidRPr="001F4D2D" w:rsidRDefault="007459BD" w:rsidP="00AA2A72">
            <w:pPr>
              <w:jc w:val="center"/>
              <w:rPr>
                <w:rFonts w:eastAsia="Arial"/>
                <w:b/>
                <w:sz w:val="18"/>
                <w:szCs w:val="18"/>
              </w:rPr>
            </w:pPr>
            <w:r w:rsidRPr="001F4D2D">
              <w:rPr>
                <w:rFonts w:eastAsia="Arial"/>
                <w:b/>
                <w:sz w:val="18"/>
                <w:szCs w:val="18"/>
              </w:rPr>
              <w:t>3.000,00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59DD589C" w14:textId="64D743FF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75.171,00</w:t>
            </w:r>
          </w:p>
        </w:tc>
      </w:tr>
      <w:tr w:rsidR="007459BD" w:rsidRPr="001F4D2D" w14:paraId="6E553615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</w:tcPr>
          <w:p w14:paraId="4A6A4AB1" w14:textId="691EC433" w:rsidR="007459BD" w:rsidRPr="001F4D2D" w:rsidRDefault="007459BD" w:rsidP="00A9431E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3258" w:type="dxa"/>
            <w:shd w:val="clear" w:color="auto" w:fill="FFFFFF"/>
            <w:vAlign w:val="center"/>
          </w:tcPr>
          <w:p w14:paraId="6AC03A32" w14:textId="5C613668" w:rsidR="007459BD" w:rsidRPr="001F4D2D" w:rsidRDefault="007459BD" w:rsidP="00A9431E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REDOVNA DJELTANOST ODSJEKA ZA IMOVINSKO-PRAVNE POSLOVE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B857E75" w14:textId="7235D30D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29.871,00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5136BA" w14:textId="6F94CEF5" w:rsidR="007459BD" w:rsidRPr="001F4D2D" w:rsidRDefault="007459BD" w:rsidP="00AA2A72">
            <w:pPr>
              <w:jc w:val="center"/>
              <w:rPr>
                <w:rFonts w:eastAsia="Arial"/>
                <w:b/>
                <w:sz w:val="18"/>
                <w:szCs w:val="18"/>
              </w:rPr>
            </w:pPr>
            <w:r w:rsidRPr="001F4D2D">
              <w:rPr>
                <w:rFonts w:eastAsia="Arial"/>
                <w:b/>
                <w:sz w:val="18"/>
                <w:szCs w:val="18"/>
              </w:rPr>
              <w:t>7.000,00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75AD70E2" w14:textId="3C78373D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36.871,00</w:t>
            </w:r>
          </w:p>
        </w:tc>
      </w:tr>
      <w:tr w:rsidR="007459BD" w:rsidRPr="001F4D2D" w14:paraId="72BCDA3F" w14:textId="77777777" w:rsidTr="007459BD">
        <w:trPr>
          <w:trHeight w:val="445"/>
        </w:trPr>
        <w:tc>
          <w:tcPr>
            <w:tcW w:w="988" w:type="dxa"/>
            <w:shd w:val="clear" w:color="auto" w:fill="FFFFFF"/>
            <w:vAlign w:val="center"/>
            <w:hideMark/>
          </w:tcPr>
          <w:p w14:paraId="2A3B937D" w14:textId="77777777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4A95E4A5" w14:textId="1843ACCE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bCs/>
                <w:sz w:val="18"/>
                <w:szCs w:val="18"/>
              </w:rPr>
              <w:t>Redovna djelatnost odsjeka za imovinsko-pravne poslove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3717DA8" w14:textId="74837E8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29.871,00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EE8F90" w14:textId="7399FCF9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7.000,00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5D61BD74" w14:textId="758AC714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36.871,00</w:t>
            </w:r>
          </w:p>
        </w:tc>
      </w:tr>
      <w:tr w:rsidR="007459BD" w:rsidRPr="001F4D2D" w14:paraId="21F46768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520D869E" w14:textId="77777777" w:rsidR="007459BD" w:rsidRPr="001F4D2D" w:rsidRDefault="007459BD" w:rsidP="00051647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 xml:space="preserve">Program 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6BF22C3E" w14:textId="77777777" w:rsidR="007459BD" w:rsidRPr="001F4D2D" w:rsidRDefault="007459BD" w:rsidP="00051647">
            <w:pPr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IMOVINSKO-PRAVNI POSLOVI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498465A" w14:textId="63158B44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42.300,00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0CFC00A" w14:textId="1F573160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-4.000,00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73C52FFF" w14:textId="190E0E5E" w:rsidR="007459BD" w:rsidRPr="001F4D2D" w:rsidRDefault="007459BD" w:rsidP="00AA2A72">
            <w:pPr>
              <w:jc w:val="center"/>
              <w:rPr>
                <w:b/>
                <w:bCs/>
                <w:sz w:val="18"/>
                <w:szCs w:val="18"/>
              </w:rPr>
            </w:pPr>
            <w:r w:rsidRPr="001F4D2D">
              <w:rPr>
                <w:b/>
                <w:bCs/>
                <w:sz w:val="18"/>
                <w:szCs w:val="18"/>
              </w:rPr>
              <w:t>38.300,00</w:t>
            </w:r>
          </w:p>
        </w:tc>
      </w:tr>
      <w:tr w:rsidR="007459BD" w:rsidRPr="001F4D2D" w14:paraId="10AA3EAE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382FD587" w14:textId="77777777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1E1F603B" w14:textId="4C125E11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Geodetsko katastarske usluge</w:t>
            </w:r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34BB7626" w14:textId="70283FD9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10.000,00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6B06AEC" w14:textId="7777777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0,00</w:t>
            </w:r>
          </w:p>
        </w:tc>
        <w:tc>
          <w:tcPr>
            <w:tcW w:w="1032" w:type="dxa"/>
            <w:shd w:val="clear" w:color="auto" w:fill="FFFFFF"/>
            <w:vAlign w:val="center"/>
            <w:hideMark/>
          </w:tcPr>
          <w:p w14:paraId="421E5891" w14:textId="003ACDB1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10.000,00</w:t>
            </w:r>
          </w:p>
        </w:tc>
      </w:tr>
      <w:tr w:rsidR="007459BD" w:rsidRPr="001F4D2D" w14:paraId="0D87EDBE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6E33602A" w14:textId="77777777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Aktivnost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43FD2BFC" w14:textId="23DD8FAA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Nasljeđivanje imovine</w:t>
            </w:r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628D3EC8" w14:textId="7777777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3.000,00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FAE6F7F" w14:textId="2E91F086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-1.000,00</w:t>
            </w:r>
          </w:p>
        </w:tc>
        <w:tc>
          <w:tcPr>
            <w:tcW w:w="1032" w:type="dxa"/>
            <w:shd w:val="clear" w:color="auto" w:fill="FFFFFF"/>
            <w:vAlign w:val="center"/>
            <w:hideMark/>
          </w:tcPr>
          <w:p w14:paraId="6D3FC805" w14:textId="33AA3A1C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2.000,00</w:t>
            </w:r>
          </w:p>
        </w:tc>
      </w:tr>
      <w:tr w:rsidR="007459BD" w:rsidRPr="001F4D2D" w14:paraId="473C62C0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32B842BA" w14:textId="77777777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Aktivnost  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61E4B5F5" w14:textId="0F9D6A4D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Sudski postupci</w:t>
            </w:r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1E25506C" w14:textId="0B76B294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12.000,00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88AFF9A" w14:textId="40B93C79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-3.000,00</w:t>
            </w:r>
          </w:p>
        </w:tc>
        <w:tc>
          <w:tcPr>
            <w:tcW w:w="1032" w:type="dxa"/>
            <w:shd w:val="clear" w:color="auto" w:fill="FFFFFF"/>
            <w:vAlign w:val="center"/>
            <w:hideMark/>
          </w:tcPr>
          <w:p w14:paraId="6B36A0F7" w14:textId="36E754D5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9.000,00</w:t>
            </w:r>
          </w:p>
        </w:tc>
      </w:tr>
      <w:tr w:rsidR="007459BD" w:rsidRPr="001F4D2D" w14:paraId="6A2F3FA0" w14:textId="77777777" w:rsidTr="007459BD">
        <w:trPr>
          <w:trHeight w:val="300"/>
        </w:trPr>
        <w:tc>
          <w:tcPr>
            <w:tcW w:w="988" w:type="dxa"/>
            <w:shd w:val="clear" w:color="auto" w:fill="FFFFFF"/>
            <w:vAlign w:val="center"/>
            <w:hideMark/>
          </w:tcPr>
          <w:p w14:paraId="72A54367" w14:textId="77777777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Kapitalni projekt</w:t>
            </w:r>
          </w:p>
        </w:tc>
        <w:tc>
          <w:tcPr>
            <w:tcW w:w="3258" w:type="dxa"/>
            <w:shd w:val="clear" w:color="auto" w:fill="FFFFFF"/>
            <w:vAlign w:val="center"/>
            <w:hideMark/>
          </w:tcPr>
          <w:p w14:paraId="4917B696" w14:textId="1A0E44E3" w:rsidR="007459BD" w:rsidRPr="001F4D2D" w:rsidRDefault="007459BD" w:rsidP="00051647">
            <w:pPr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 xml:space="preserve">Katastarska izmjera zemljišta i </w:t>
            </w:r>
            <w:proofErr w:type="spellStart"/>
            <w:r w:rsidRPr="001F4D2D">
              <w:rPr>
                <w:sz w:val="18"/>
                <w:szCs w:val="18"/>
              </w:rPr>
              <w:t>reambulacija</w:t>
            </w:r>
            <w:proofErr w:type="spellEnd"/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2DC46F30" w14:textId="7777777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17.300,00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3EA3DFB" w14:textId="7777777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sz w:val="18"/>
                <w:szCs w:val="18"/>
              </w:rPr>
              <w:t>0,00</w:t>
            </w:r>
          </w:p>
        </w:tc>
        <w:tc>
          <w:tcPr>
            <w:tcW w:w="1032" w:type="dxa"/>
            <w:shd w:val="clear" w:color="auto" w:fill="FFFFFF"/>
            <w:vAlign w:val="center"/>
            <w:hideMark/>
          </w:tcPr>
          <w:p w14:paraId="61DFB6BE" w14:textId="77777777" w:rsidR="007459BD" w:rsidRPr="001F4D2D" w:rsidRDefault="007459BD" w:rsidP="00AA2A72">
            <w:pPr>
              <w:jc w:val="center"/>
              <w:rPr>
                <w:sz w:val="18"/>
                <w:szCs w:val="18"/>
              </w:rPr>
            </w:pPr>
            <w:r w:rsidRPr="001F4D2D">
              <w:rPr>
                <w:rFonts w:eastAsia="Arial"/>
                <w:sz w:val="18"/>
                <w:szCs w:val="18"/>
              </w:rPr>
              <w:t>17.300,00</w:t>
            </w:r>
          </w:p>
        </w:tc>
      </w:tr>
    </w:tbl>
    <w:p w14:paraId="31436A9C" w14:textId="77777777" w:rsidR="00D64220" w:rsidRPr="001F4D2D" w:rsidRDefault="00D64220" w:rsidP="00D64220">
      <w:pPr>
        <w:jc w:val="both"/>
        <w:rPr>
          <w:color w:val="EE0000"/>
        </w:rPr>
      </w:pPr>
    </w:p>
    <w:p w14:paraId="025DB060" w14:textId="77777777" w:rsidR="00D64220" w:rsidRPr="001F4D2D" w:rsidRDefault="00D64220" w:rsidP="00D64220">
      <w:pPr>
        <w:jc w:val="both"/>
        <w:rPr>
          <w:color w:val="EE0000"/>
        </w:rPr>
      </w:pPr>
    </w:p>
    <w:p w14:paraId="524C3830" w14:textId="7F16D3D8" w:rsidR="004327C4" w:rsidRPr="001F4D2D" w:rsidRDefault="004327C4" w:rsidP="004327C4">
      <w:pPr>
        <w:jc w:val="both"/>
        <w:rPr>
          <w:b/>
          <w:bCs/>
        </w:rPr>
      </w:pPr>
      <w:r w:rsidRPr="001F4D2D">
        <w:rPr>
          <w:b/>
          <w:bCs/>
        </w:rPr>
        <w:t>Glava: Odsjek za prostorno uređenje i gradnju</w:t>
      </w:r>
    </w:p>
    <w:p w14:paraId="5114799B" w14:textId="77777777" w:rsidR="004327C4" w:rsidRPr="001F4D2D" w:rsidRDefault="004327C4" w:rsidP="004327C4">
      <w:pPr>
        <w:jc w:val="both"/>
        <w:rPr>
          <w:b/>
          <w:bCs/>
          <w:sz w:val="28"/>
          <w:szCs w:val="28"/>
        </w:rPr>
      </w:pPr>
    </w:p>
    <w:p w14:paraId="198A05EE" w14:textId="4EFCC4B8" w:rsidR="004327C4" w:rsidRPr="001F4D2D" w:rsidRDefault="004327C4" w:rsidP="004327C4">
      <w:pPr>
        <w:jc w:val="both"/>
      </w:pPr>
      <w:r w:rsidRPr="001F4D2D">
        <w:t xml:space="preserve">Na </w:t>
      </w:r>
      <w:r w:rsidRPr="001F4D2D">
        <w:rPr>
          <w:b/>
          <w:bCs/>
        </w:rPr>
        <w:t>Programu Redovna djelatnost odsjeka za imovinsko-pravne poslove</w:t>
      </w:r>
      <w:r w:rsidRPr="001F4D2D">
        <w:t xml:space="preserve"> ukupno je povećanje u iznosu od 6.</w:t>
      </w:r>
      <w:r w:rsidR="00721856" w:rsidRPr="001F4D2D">
        <w:t>188,00</w:t>
      </w:r>
      <w:r w:rsidRPr="001F4D2D">
        <w:t xml:space="preserve"> eura koje je rezultiralo povećanjem rashoda u </w:t>
      </w:r>
      <w:r w:rsidRPr="001F4D2D">
        <w:rPr>
          <w:b/>
          <w:bCs/>
        </w:rPr>
        <w:t xml:space="preserve">Aktivnosti </w:t>
      </w:r>
      <w:r w:rsidR="00721856" w:rsidRPr="001F4D2D">
        <w:rPr>
          <w:b/>
          <w:bCs/>
        </w:rPr>
        <w:t>–</w:t>
      </w:r>
      <w:r w:rsidRPr="001F4D2D">
        <w:rPr>
          <w:b/>
          <w:bCs/>
        </w:rPr>
        <w:t xml:space="preserve"> </w:t>
      </w:r>
      <w:r w:rsidR="00721856" w:rsidRPr="001F4D2D">
        <w:rPr>
          <w:b/>
          <w:bCs/>
        </w:rPr>
        <w:t xml:space="preserve">Redovna djelatnost odsjeka za imovinsko-pravne poslove </w:t>
      </w:r>
      <w:r w:rsidRPr="001F4D2D">
        <w:t xml:space="preserve">koji se odnose na </w:t>
      </w:r>
      <w:r w:rsidR="009D4A78" w:rsidRPr="001F4D2D">
        <w:t xml:space="preserve">rashode za dodatna ulaganja na nefinancijskoj imovini, odnosno na </w:t>
      </w:r>
      <w:r w:rsidRPr="001F4D2D">
        <w:t xml:space="preserve">troškove </w:t>
      </w:r>
      <w:r w:rsidR="00321B04" w:rsidRPr="001F4D2D">
        <w:t xml:space="preserve">nadogradnje </w:t>
      </w:r>
      <w:proofErr w:type="spellStart"/>
      <w:r w:rsidR="009D4A78" w:rsidRPr="001F4D2D">
        <w:t>webGIS</w:t>
      </w:r>
      <w:proofErr w:type="spellEnd"/>
      <w:r w:rsidR="009D4A78" w:rsidRPr="001F4D2D">
        <w:t xml:space="preserve"> aplikacije. </w:t>
      </w:r>
    </w:p>
    <w:p w14:paraId="45E50C5A" w14:textId="77777777" w:rsidR="009821BC" w:rsidRPr="001F4D2D" w:rsidRDefault="009821BC" w:rsidP="004327C4">
      <w:pPr>
        <w:jc w:val="both"/>
      </w:pPr>
    </w:p>
    <w:p w14:paraId="560016FC" w14:textId="77777777" w:rsidR="009821BC" w:rsidRPr="001F4D2D" w:rsidRDefault="009821BC" w:rsidP="009821BC">
      <w:pPr>
        <w:jc w:val="both"/>
      </w:pPr>
      <w:r w:rsidRPr="001F4D2D">
        <w:t xml:space="preserve">Na </w:t>
      </w:r>
      <w:r w:rsidRPr="001F4D2D">
        <w:rPr>
          <w:b/>
          <w:bCs/>
        </w:rPr>
        <w:t>Programu Dokumentacija prostornog uređenja</w:t>
      </w:r>
      <w:r w:rsidRPr="001F4D2D">
        <w:t xml:space="preserve"> ukupno je povećanje u iznosu od 668,00 eura koje je rezultiralo povećanjem rashoda u </w:t>
      </w:r>
      <w:r w:rsidRPr="001F4D2D">
        <w:rPr>
          <w:b/>
          <w:bCs/>
        </w:rPr>
        <w:t>Kapitalnom projektu Prostorno planiranje</w:t>
      </w:r>
      <w:r w:rsidRPr="001F4D2D">
        <w:t xml:space="preserve">, a odnosi na troškove izrade i izmjene dokumenata prostornog uređenja – legalizacije. </w:t>
      </w:r>
    </w:p>
    <w:p w14:paraId="67798CA8" w14:textId="77777777" w:rsidR="002F528A" w:rsidRPr="001F4D2D" w:rsidRDefault="002F528A" w:rsidP="002F528A">
      <w:pPr>
        <w:jc w:val="both"/>
        <w:rPr>
          <w:b/>
          <w:bCs/>
          <w:color w:val="EE0000"/>
        </w:rPr>
      </w:pPr>
    </w:p>
    <w:p w14:paraId="7FE683A1" w14:textId="77777777" w:rsidR="00842844" w:rsidRPr="001F4D2D" w:rsidRDefault="00842844" w:rsidP="00842844">
      <w:pPr>
        <w:jc w:val="both"/>
        <w:rPr>
          <w:b/>
          <w:bCs/>
        </w:rPr>
      </w:pPr>
      <w:r w:rsidRPr="001F4D2D">
        <w:rPr>
          <w:b/>
          <w:bCs/>
        </w:rPr>
        <w:t>Glava: Odsjek za imovinsko-pravne poslove</w:t>
      </w:r>
    </w:p>
    <w:p w14:paraId="37FE9C9A" w14:textId="77777777" w:rsidR="002F528A" w:rsidRPr="001F4D2D" w:rsidRDefault="002F528A" w:rsidP="002F528A">
      <w:pPr>
        <w:jc w:val="both"/>
        <w:rPr>
          <w:b/>
          <w:bCs/>
          <w:sz w:val="28"/>
          <w:szCs w:val="28"/>
        </w:rPr>
      </w:pPr>
    </w:p>
    <w:p w14:paraId="3DCA91EB" w14:textId="4007ECA3" w:rsidR="002F528A" w:rsidRPr="001F4D2D" w:rsidRDefault="002F528A" w:rsidP="002F528A">
      <w:pPr>
        <w:jc w:val="both"/>
      </w:pPr>
      <w:r w:rsidRPr="001F4D2D">
        <w:t xml:space="preserve">Na </w:t>
      </w:r>
      <w:r w:rsidRPr="001F4D2D">
        <w:rPr>
          <w:b/>
          <w:bCs/>
        </w:rPr>
        <w:t xml:space="preserve">Programu </w:t>
      </w:r>
      <w:r w:rsidR="008F3F63" w:rsidRPr="001F4D2D">
        <w:rPr>
          <w:b/>
          <w:bCs/>
        </w:rPr>
        <w:t>Redovna djelatnost odsjeka za imovinsko-pravne poslove</w:t>
      </w:r>
      <w:r w:rsidRPr="001F4D2D">
        <w:t xml:space="preserve"> ukupno je povećanje u iznosu od </w:t>
      </w:r>
      <w:r w:rsidR="00424B0E" w:rsidRPr="001F4D2D">
        <w:t>7</w:t>
      </w:r>
      <w:r w:rsidRPr="001F4D2D">
        <w:t xml:space="preserve">.000,00 eura koje je rezultiralo povećanjem rashoda u </w:t>
      </w:r>
      <w:r w:rsidRPr="001F4D2D">
        <w:rPr>
          <w:b/>
          <w:bCs/>
        </w:rPr>
        <w:t xml:space="preserve">Aktivnosti </w:t>
      </w:r>
      <w:r w:rsidR="00424B0E" w:rsidRPr="001F4D2D">
        <w:rPr>
          <w:b/>
          <w:bCs/>
        </w:rPr>
        <w:t>–</w:t>
      </w:r>
      <w:r w:rsidRPr="001F4D2D">
        <w:rPr>
          <w:b/>
          <w:bCs/>
        </w:rPr>
        <w:t xml:space="preserve"> </w:t>
      </w:r>
      <w:r w:rsidR="00424B0E" w:rsidRPr="001F4D2D">
        <w:rPr>
          <w:b/>
          <w:bCs/>
        </w:rPr>
        <w:t>Redovna djelatnost odsjeka za imovinsko-pravne poslove</w:t>
      </w:r>
      <w:r w:rsidRPr="001F4D2D">
        <w:t xml:space="preserve"> koji se odnose na </w:t>
      </w:r>
      <w:r w:rsidR="005A3C1C" w:rsidRPr="001F4D2D">
        <w:t xml:space="preserve">rashode za usluge vještačenja te naknade za procjeniteljsko </w:t>
      </w:r>
      <w:r w:rsidR="00A108B0" w:rsidRPr="001F4D2D">
        <w:t xml:space="preserve">povjerenstvo. </w:t>
      </w:r>
    </w:p>
    <w:p w14:paraId="365853E0" w14:textId="77777777" w:rsidR="00D64220" w:rsidRPr="001F4D2D" w:rsidRDefault="00D64220" w:rsidP="00D64220">
      <w:pPr>
        <w:jc w:val="both"/>
        <w:rPr>
          <w:color w:val="EE0000"/>
        </w:rPr>
      </w:pPr>
    </w:p>
    <w:p w14:paraId="48722743" w14:textId="2BCEF602" w:rsidR="008F3F63" w:rsidRPr="001F4D2D" w:rsidRDefault="008F3F63" w:rsidP="008F3F63">
      <w:pPr>
        <w:jc w:val="both"/>
      </w:pPr>
      <w:r w:rsidRPr="001F4D2D">
        <w:t xml:space="preserve">Na </w:t>
      </w:r>
      <w:r w:rsidRPr="001F4D2D">
        <w:rPr>
          <w:b/>
          <w:bCs/>
        </w:rPr>
        <w:t>Programu Imovinsko-pravni poslovi</w:t>
      </w:r>
      <w:r w:rsidRPr="001F4D2D">
        <w:t xml:space="preserve"> ukupno je </w:t>
      </w:r>
      <w:r w:rsidR="00F4789D" w:rsidRPr="001F4D2D">
        <w:t>smanjenje</w:t>
      </w:r>
      <w:r w:rsidRPr="001F4D2D">
        <w:t xml:space="preserve"> u iznosu od </w:t>
      </w:r>
      <w:r w:rsidR="00F4789D" w:rsidRPr="001F4D2D">
        <w:t>4</w:t>
      </w:r>
      <w:r w:rsidRPr="001F4D2D">
        <w:t xml:space="preserve">.000,00 eura koje je rezultiralo </w:t>
      </w:r>
      <w:r w:rsidR="00F4789D" w:rsidRPr="001F4D2D">
        <w:t>smanjenjem</w:t>
      </w:r>
      <w:r w:rsidRPr="001F4D2D">
        <w:t xml:space="preserve"> rashoda u </w:t>
      </w:r>
      <w:r w:rsidRPr="001F4D2D">
        <w:rPr>
          <w:b/>
          <w:bCs/>
        </w:rPr>
        <w:t xml:space="preserve">Aktivnosti </w:t>
      </w:r>
      <w:r w:rsidR="006A01EC" w:rsidRPr="001F4D2D">
        <w:rPr>
          <w:b/>
          <w:bCs/>
        </w:rPr>
        <w:t>–</w:t>
      </w:r>
      <w:r w:rsidRPr="001F4D2D">
        <w:rPr>
          <w:b/>
          <w:bCs/>
        </w:rPr>
        <w:t xml:space="preserve"> </w:t>
      </w:r>
      <w:r w:rsidR="004B77ED" w:rsidRPr="001F4D2D">
        <w:rPr>
          <w:b/>
          <w:bCs/>
        </w:rPr>
        <w:t>Nasljeđivanje imo</w:t>
      </w:r>
      <w:r w:rsidR="00A91A8F">
        <w:rPr>
          <w:b/>
          <w:bCs/>
        </w:rPr>
        <w:t>vine</w:t>
      </w:r>
      <w:r w:rsidRPr="001F4D2D">
        <w:t xml:space="preserve"> koji se odnose na troškove </w:t>
      </w:r>
      <w:r w:rsidR="00007315" w:rsidRPr="001F4D2D">
        <w:t>nasljeđivanja imovine</w:t>
      </w:r>
      <w:r w:rsidRPr="001F4D2D">
        <w:t xml:space="preserve"> u iznosu od </w:t>
      </w:r>
      <w:r w:rsidR="004B77ED" w:rsidRPr="001F4D2D">
        <w:t>1</w:t>
      </w:r>
      <w:r w:rsidRPr="001F4D2D">
        <w:t xml:space="preserve">.000,00 eura, dok se istovremeno smanjuju rashodi </w:t>
      </w:r>
      <w:r w:rsidR="00007315" w:rsidRPr="001F4D2D">
        <w:t xml:space="preserve">u </w:t>
      </w:r>
      <w:r w:rsidR="00007315" w:rsidRPr="001F4D2D">
        <w:rPr>
          <w:b/>
          <w:bCs/>
        </w:rPr>
        <w:t xml:space="preserve">Aktivnosti </w:t>
      </w:r>
      <w:r w:rsidR="003E3649" w:rsidRPr="001F4D2D">
        <w:rPr>
          <w:b/>
          <w:bCs/>
        </w:rPr>
        <w:t>–</w:t>
      </w:r>
      <w:r w:rsidR="00007315" w:rsidRPr="001F4D2D">
        <w:rPr>
          <w:b/>
          <w:bCs/>
        </w:rPr>
        <w:t xml:space="preserve"> </w:t>
      </w:r>
      <w:r w:rsidR="003E3649" w:rsidRPr="001F4D2D">
        <w:rPr>
          <w:b/>
          <w:bCs/>
        </w:rPr>
        <w:t>Sudski postupci</w:t>
      </w:r>
      <w:r w:rsidR="003E3649" w:rsidRPr="001F4D2D">
        <w:t xml:space="preserve"> </w:t>
      </w:r>
      <w:r w:rsidRPr="001F4D2D">
        <w:t xml:space="preserve">za </w:t>
      </w:r>
      <w:r w:rsidR="003E3649" w:rsidRPr="001F4D2D">
        <w:t>troškove postupaka izvlaštenja</w:t>
      </w:r>
      <w:r w:rsidRPr="001F4D2D">
        <w:t xml:space="preserve"> u iznosu od </w:t>
      </w:r>
      <w:r w:rsidR="003E3649" w:rsidRPr="001F4D2D">
        <w:t>3</w:t>
      </w:r>
      <w:r w:rsidRPr="001F4D2D">
        <w:t xml:space="preserve">.000,00 eura. </w:t>
      </w:r>
    </w:p>
    <w:p w14:paraId="1357677C" w14:textId="77777777" w:rsidR="001E4A2A" w:rsidRPr="001F4D2D" w:rsidRDefault="001E4A2A" w:rsidP="00D64220">
      <w:pPr>
        <w:jc w:val="both"/>
      </w:pPr>
    </w:p>
    <w:p w14:paraId="2843E9E5" w14:textId="77777777" w:rsidR="00D64220" w:rsidRPr="001F4D2D" w:rsidRDefault="00D64220" w:rsidP="00D64220">
      <w:pPr>
        <w:jc w:val="both"/>
        <w:rPr>
          <w:color w:val="EE0000"/>
        </w:rPr>
      </w:pPr>
    </w:p>
    <w:p w14:paraId="5070ABEA" w14:textId="77777777" w:rsidR="00D64220" w:rsidRPr="001F4D2D" w:rsidRDefault="00D64220" w:rsidP="00D64220">
      <w:pPr>
        <w:jc w:val="both"/>
        <w:rPr>
          <w:color w:val="EE0000"/>
        </w:rPr>
      </w:pPr>
    </w:p>
    <w:p w14:paraId="0D8012EB" w14:textId="77777777" w:rsidR="00D64220" w:rsidRPr="001F4D2D" w:rsidRDefault="00D64220" w:rsidP="00D64220">
      <w:pPr>
        <w:jc w:val="both"/>
        <w:rPr>
          <w:color w:val="EE0000"/>
        </w:rPr>
      </w:pPr>
    </w:p>
    <w:p w14:paraId="05626BDC" w14:textId="77777777" w:rsidR="00D64220" w:rsidRPr="001F4D2D" w:rsidRDefault="00D64220" w:rsidP="00D64220">
      <w:pPr>
        <w:rPr>
          <w:color w:val="EE0000"/>
        </w:rPr>
      </w:pPr>
    </w:p>
    <w:p w14:paraId="2BD08A06" w14:textId="77777777" w:rsidR="00D64220" w:rsidRPr="001F4D2D" w:rsidRDefault="00D64220" w:rsidP="00D64220"/>
    <w:p w14:paraId="2E609068" w14:textId="77777777" w:rsidR="008F644B" w:rsidRPr="000D0653" w:rsidRDefault="008F644B" w:rsidP="001666BE">
      <w:pPr>
        <w:spacing w:line="360" w:lineRule="auto"/>
        <w:ind w:right="142"/>
        <w:contextualSpacing/>
        <w:jc w:val="both"/>
        <w:rPr>
          <w:rFonts w:eastAsia="Calibri"/>
        </w:rPr>
      </w:pPr>
    </w:p>
    <w:sectPr w:rsidR="008F644B" w:rsidRPr="000D065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52D5" w14:textId="77777777" w:rsidR="0028592F" w:rsidRPr="001F4D2D" w:rsidRDefault="0028592F">
      <w:r w:rsidRPr="001F4D2D">
        <w:separator/>
      </w:r>
    </w:p>
  </w:endnote>
  <w:endnote w:type="continuationSeparator" w:id="0">
    <w:p w14:paraId="680658A9" w14:textId="77777777" w:rsidR="0028592F" w:rsidRPr="001F4D2D" w:rsidRDefault="0028592F">
      <w:r w:rsidRPr="001F4D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301419"/>
    </w:sdtPr>
    <w:sdtContent>
      <w:p w14:paraId="66827E32" w14:textId="77777777" w:rsidR="00B25AC5" w:rsidRPr="001F4D2D" w:rsidRDefault="00335745">
        <w:pPr>
          <w:pStyle w:val="Podnoje"/>
          <w:jc w:val="right"/>
        </w:pPr>
        <w:r w:rsidRPr="001F4D2D">
          <w:fldChar w:fldCharType="begin"/>
        </w:r>
        <w:r w:rsidRPr="001F4D2D">
          <w:instrText>PAGE   \* MERGEFORMAT</w:instrText>
        </w:r>
        <w:r w:rsidRPr="001F4D2D">
          <w:fldChar w:fldCharType="separate"/>
        </w:r>
        <w:r w:rsidRPr="001F4D2D">
          <w:t>2</w:t>
        </w:r>
        <w:r w:rsidRPr="001F4D2D">
          <w:fldChar w:fldCharType="end"/>
        </w:r>
      </w:p>
    </w:sdtContent>
  </w:sdt>
  <w:p w14:paraId="66827E33" w14:textId="77777777" w:rsidR="00B25AC5" w:rsidRPr="001F4D2D" w:rsidRDefault="00B25A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484F" w14:textId="77777777" w:rsidR="0028592F" w:rsidRPr="001F4D2D" w:rsidRDefault="0028592F">
      <w:r w:rsidRPr="001F4D2D">
        <w:separator/>
      </w:r>
    </w:p>
  </w:footnote>
  <w:footnote w:type="continuationSeparator" w:id="0">
    <w:p w14:paraId="71504591" w14:textId="77777777" w:rsidR="0028592F" w:rsidRPr="001F4D2D" w:rsidRDefault="0028592F">
      <w:r w:rsidRPr="001F4D2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5A1072"/>
    <w:multiLevelType w:val="singleLevel"/>
    <w:tmpl w:val="A55A1072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09302928"/>
    <w:multiLevelType w:val="hybridMultilevel"/>
    <w:tmpl w:val="62245990"/>
    <w:lvl w:ilvl="0" w:tplc="E1309998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33B77"/>
    <w:multiLevelType w:val="hybridMultilevel"/>
    <w:tmpl w:val="3F74A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27EA7"/>
    <w:multiLevelType w:val="hybridMultilevel"/>
    <w:tmpl w:val="80B4F09E"/>
    <w:lvl w:ilvl="0" w:tplc="3EEAE83A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54064"/>
    <w:multiLevelType w:val="hybridMultilevel"/>
    <w:tmpl w:val="691025A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8887138">
    <w:abstractNumId w:val="0"/>
  </w:num>
  <w:num w:numId="2" w16cid:durableId="1058162794">
    <w:abstractNumId w:val="3"/>
  </w:num>
  <w:num w:numId="3" w16cid:durableId="1644582147">
    <w:abstractNumId w:val="4"/>
  </w:num>
  <w:num w:numId="4" w16cid:durableId="71440830">
    <w:abstractNumId w:val="2"/>
  </w:num>
  <w:num w:numId="5" w16cid:durableId="5442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7B0"/>
    <w:rsid w:val="000012AD"/>
    <w:rsid w:val="00003F86"/>
    <w:rsid w:val="00007315"/>
    <w:rsid w:val="00007BFE"/>
    <w:rsid w:val="000128EB"/>
    <w:rsid w:val="00014643"/>
    <w:rsid w:val="00014876"/>
    <w:rsid w:val="0001577A"/>
    <w:rsid w:val="000170C0"/>
    <w:rsid w:val="000175B7"/>
    <w:rsid w:val="0002004D"/>
    <w:rsid w:val="0002098E"/>
    <w:rsid w:val="00020DCA"/>
    <w:rsid w:val="000213A0"/>
    <w:rsid w:val="000213FA"/>
    <w:rsid w:val="000223E1"/>
    <w:rsid w:val="0002318C"/>
    <w:rsid w:val="00025A39"/>
    <w:rsid w:val="0003113B"/>
    <w:rsid w:val="00032EEE"/>
    <w:rsid w:val="00033D36"/>
    <w:rsid w:val="000350EE"/>
    <w:rsid w:val="000413D1"/>
    <w:rsid w:val="00042BA1"/>
    <w:rsid w:val="00042EB1"/>
    <w:rsid w:val="00043EBA"/>
    <w:rsid w:val="00046358"/>
    <w:rsid w:val="00051647"/>
    <w:rsid w:val="0005201E"/>
    <w:rsid w:val="00053D52"/>
    <w:rsid w:val="00053D97"/>
    <w:rsid w:val="00054CA3"/>
    <w:rsid w:val="00056F9E"/>
    <w:rsid w:val="00057B44"/>
    <w:rsid w:val="00057E34"/>
    <w:rsid w:val="00060475"/>
    <w:rsid w:val="000618BC"/>
    <w:rsid w:val="00062AAD"/>
    <w:rsid w:val="0006320E"/>
    <w:rsid w:val="0006380E"/>
    <w:rsid w:val="00063F7D"/>
    <w:rsid w:val="00064A08"/>
    <w:rsid w:val="00064B80"/>
    <w:rsid w:val="000667EA"/>
    <w:rsid w:val="000703C0"/>
    <w:rsid w:val="00076846"/>
    <w:rsid w:val="00077D57"/>
    <w:rsid w:val="000801EF"/>
    <w:rsid w:val="000801F5"/>
    <w:rsid w:val="00085B27"/>
    <w:rsid w:val="00086492"/>
    <w:rsid w:val="000903EE"/>
    <w:rsid w:val="00091EDC"/>
    <w:rsid w:val="00093CD3"/>
    <w:rsid w:val="00093E75"/>
    <w:rsid w:val="000940E3"/>
    <w:rsid w:val="0009592B"/>
    <w:rsid w:val="00096954"/>
    <w:rsid w:val="0009785F"/>
    <w:rsid w:val="00097C32"/>
    <w:rsid w:val="000A1054"/>
    <w:rsid w:val="000A2185"/>
    <w:rsid w:val="000A2501"/>
    <w:rsid w:val="000A28E8"/>
    <w:rsid w:val="000A3183"/>
    <w:rsid w:val="000A35B0"/>
    <w:rsid w:val="000A4A89"/>
    <w:rsid w:val="000A7859"/>
    <w:rsid w:val="000A7B92"/>
    <w:rsid w:val="000B0501"/>
    <w:rsid w:val="000B0C22"/>
    <w:rsid w:val="000B56D9"/>
    <w:rsid w:val="000B676F"/>
    <w:rsid w:val="000C1415"/>
    <w:rsid w:val="000C1E60"/>
    <w:rsid w:val="000C3C21"/>
    <w:rsid w:val="000C43D8"/>
    <w:rsid w:val="000C4CFD"/>
    <w:rsid w:val="000C4F9D"/>
    <w:rsid w:val="000C50B1"/>
    <w:rsid w:val="000C5399"/>
    <w:rsid w:val="000C5DC5"/>
    <w:rsid w:val="000D0653"/>
    <w:rsid w:val="000D2283"/>
    <w:rsid w:val="000D305F"/>
    <w:rsid w:val="000D35BF"/>
    <w:rsid w:val="000D62D4"/>
    <w:rsid w:val="000D6555"/>
    <w:rsid w:val="000E07D5"/>
    <w:rsid w:val="000E1F8B"/>
    <w:rsid w:val="000E35C0"/>
    <w:rsid w:val="000E3B4E"/>
    <w:rsid w:val="000E517B"/>
    <w:rsid w:val="000E6C32"/>
    <w:rsid w:val="000E6E12"/>
    <w:rsid w:val="000E7A5A"/>
    <w:rsid w:val="000E7B59"/>
    <w:rsid w:val="000F025C"/>
    <w:rsid w:val="000F270B"/>
    <w:rsid w:val="000F2CC6"/>
    <w:rsid w:val="000F4C50"/>
    <w:rsid w:val="000F5B18"/>
    <w:rsid w:val="000F619A"/>
    <w:rsid w:val="000F6234"/>
    <w:rsid w:val="000F6DFB"/>
    <w:rsid w:val="0010185C"/>
    <w:rsid w:val="00101E16"/>
    <w:rsid w:val="00105294"/>
    <w:rsid w:val="00111695"/>
    <w:rsid w:val="00114A36"/>
    <w:rsid w:val="00117089"/>
    <w:rsid w:val="00117278"/>
    <w:rsid w:val="001176B4"/>
    <w:rsid w:val="00117938"/>
    <w:rsid w:val="0012021D"/>
    <w:rsid w:val="0012049B"/>
    <w:rsid w:val="00121558"/>
    <w:rsid w:val="00121A18"/>
    <w:rsid w:val="00123C60"/>
    <w:rsid w:val="00126ADE"/>
    <w:rsid w:val="00130F37"/>
    <w:rsid w:val="00131F6C"/>
    <w:rsid w:val="001334C7"/>
    <w:rsid w:val="00133A07"/>
    <w:rsid w:val="00136F3F"/>
    <w:rsid w:val="00141FB2"/>
    <w:rsid w:val="0014220B"/>
    <w:rsid w:val="00142C20"/>
    <w:rsid w:val="00143CF7"/>
    <w:rsid w:val="001448FD"/>
    <w:rsid w:val="0014493F"/>
    <w:rsid w:val="00145702"/>
    <w:rsid w:val="00145E18"/>
    <w:rsid w:val="00146D68"/>
    <w:rsid w:val="00147148"/>
    <w:rsid w:val="001473B6"/>
    <w:rsid w:val="0014744B"/>
    <w:rsid w:val="001529E1"/>
    <w:rsid w:val="00156039"/>
    <w:rsid w:val="00156F03"/>
    <w:rsid w:val="001575F4"/>
    <w:rsid w:val="00157657"/>
    <w:rsid w:val="00157BA5"/>
    <w:rsid w:val="0016097A"/>
    <w:rsid w:val="00161179"/>
    <w:rsid w:val="001614B3"/>
    <w:rsid w:val="00161774"/>
    <w:rsid w:val="00162EAF"/>
    <w:rsid w:val="00163304"/>
    <w:rsid w:val="00163949"/>
    <w:rsid w:val="00163AFB"/>
    <w:rsid w:val="00164B5E"/>
    <w:rsid w:val="001651DF"/>
    <w:rsid w:val="001666BE"/>
    <w:rsid w:val="00166914"/>
    <w:rsid w:val="00172127"/>
    <w:rsid w:val="00172A27"/>
    <w:rsid w:val="00172ECB"/>
    <w:rsid w:val="00173B55"/>
    <w:rsid w:val="001746A4"/>
    <w:rsid w:val="00175005"/>
    <w:rsid w:val="001769F4"/>
    <w:rsid w:val="00180F32"/>
    <w:rsid w:val="00181D57"/>
    <w:rsid w:val="00182120"/>
    <w:rsid w:val="00182AFA"/>
    <w:rsid w:val="001838E9"/>
    <w:rsid w:val="00183C6F"/>
    <w:rsid w:val="00183DC6"/>
    <w:rsid w:val="00185456"/>
    <w:rsid w:val="00190E61"/>
    <w:rsid w:val="00191895"/>
    <w:rsid w:val="00191C0A"/>
    <w:rsid w:val="0019214C"/>
    <w:rsid w:val="00193A6D"/>
    <w:rsid w:val="001957E9"/>
    <w:rsid w:val="001969C0"/>
    <w:rsid w:val="00196C7A"/>
    <w:rsid w:val="00196EA4"/>
    <w:rsid w:val="001978A4"/>
    <w:rsid w:val="001A2A92"/>
    <w:rsid w:val="001A2FB7"/>
    <w:rsid w:val="001A64E0"/>
    <w:rsid w:val="001B24BD"/>
    <w:rsid w:val="001B3913"/>
    <w:rsid w:val="001B75D7"/>
    <w:rsid w:val="001C054B"/>
    <w:rsid w:val="001C2F7A"/>
    <w:rsid w:val="001C37F1"/>
    <w:rsid w:val="001C3E5C"/>
    <w:rsid w:val="001C5A04"/>
    <w:rsid w:val="001C5CCA"/>
    <w:rsid w:val="001D0589"/>
    <w:rsid w:val="001D2078"/>
    <w:rsid w:val="001D21D0"/>
    <w:rsid w:val="001D28BD"/>
    <w:rsid w:val="001D29BD"/>
    <w:rsid w:val="001D3FC2"/>
    <w:rsid w:val="001D4195"/>
    <w:rsid w:val="001D4567"/>
    <w:rsid w:val="001D4B61"/>
    <w:rsid w:val="001D54CB"/>
    <w:rsid w:val="001D6EAE"/>
    <w:rsid w:val="001D7CA5"/>
    <w:rsid w:val="001E1292"/>
    <w:rsid w:val="001E2E1B"/>
    <w:rsid w:val="001E42C1"/>
    <w:rsid w:val="001E4A2A"/>
    <w:rsid w:val="001E4F4F"/>
    <w:rsid w:val="001E5094"/>
    <w:rsid w:val="001E6C5A"/>
    <w:rsid w:val="001E6E7C"/>
    <w:rsid w:val="001E7047"/>
    <w:rsid w:val="001E750B"/>
    <w:rsid w:val="001E7D66"/>
    <w:rsid w:val="001F0514"/>
    <w:rsid w:val="001F1A9A"/>
    <w:rsid w:val="001F29D0"/>
    <w:rsid w:val="001F4D2D"/>
    <w:rsid w:val="001F66CE"/>
    <w:rsid w:val="00200C62"/>
    <w:rsid w:val="00201F51"/>
    <w:rsid w:val="002029B6"/>
    <w:rsid w:val="0020474A"/>
    <w:rsid w:val="002109C2"/>
    <w:rsid w:val="0021102B"/>
    <w:rsid w:val="00211BE5"/>
    <w:rsid w:val="0021352A"/>
    <w:rsid w:val="002143BE"/>
    <w:rsid w:val="0021471B"/>
    <w:rsid w:val="00215577"/>
    <w:rsid w:val="00216784"/>
    <w:rsid w:val="00216C55"/>
    <w:rsid w:val="00220E0D"/>
    <w:rsid w:val="002216CE"/>
    <w:rsid w:val="00226335"/>
    <w:rsid w:val="00227B65"/>
    <w:rsid w:val="00230A5F"/>
    <w:rsid w:val="00234EA1"/>
    <w:rsid w:val="00235940"/>
    <w:rsid w:val="0024038F"/>
    <w:rsid w:val="0024061B"/>
    <w:rsid w:val="00240C1E"/>
    <w:rsid w:val="002430C4"/>
    <w:rsid w:val="00243A8A"/>
    <w:rsid w:val="00244A21"/>
    <w:rsid w:val="00245B50"/>
    <w:rsid w:val="002462AC"/>
    <w:rsid w:val="002466C8"/>
    <w:rsid w:val="0024755A"/>
    <w:rsid w:val="00250663"/>
    <w:rsid w:val="00250D31"/>
    <w:rsid w:val="00251F8F"/>
    <w:rsid w:val="002530B6"/>
    <w:rsid w:val="002545D7"/>
    <w:rsid w:val="0026056A"/>
    <w:rsid w:val="002623ED"/>
    <w:rsid w:val="00262E30"/>
    <w:rsid w:val="00266B8F"/>
    <w:rsid w:val="00267D07"/>
    <w:rsid w:val="002720D6"/>
    <w:rsid w:val="00273AFE"/>
    <w:rsid w:val="00274DAE"/>
    <w:rsid w:val="00275BD5"/>
    <w:rsid w:val="0027623E"/>
    <w:rsid w:val="00276F75"/>
    <w:rsid w:val="00277505"/>
    <w:rsid w:val="00281346"/>
    <w:rsid w:val="002817C2"/>
    <w:rsid w:val="00282BA9"/>
    <w:rsid w:val="00283A2F"/>
    <w:rsid w:val="002849BA"/>
    <w:rsid w:val="00284F6D"/>
    <w:rsid w:val="00285098"/>
    <w:rsid w:val="00285439"/>
    <w:rsid w:val="00285611"/>
    <w:rsid w:val="0028592F"/>
    <w:rsid w:val="002873ED"/>
    <w:rsid w:val="002903C8"/>
    <w:rsid w:val="00290C06"/>
    <w:rsid w:val="00291FEA"/>
    <w:rsid w:val="002922BC"/>
    <w:rsid w:val="002930B4"/>
    <w:rsid w:val="0029715A"/>
    <w:rsid w:val="00297B38"/>
    <w:rsid w:val="002A0F44"/>
    <w:rsid w:val="002A1EFA"/>
    <w:rsid w:val="002A37A1"/>
    <w:rsid w:val="002A6314"/>
    <w:rsid w:val="002A7BE1"/>
    <w:rsid w:val="002A7DF5"/>
    <w:rsid w:val="002B0777"/>
    <w:rsid w:val="002B1B60"/>
    <w:rsid w:val="002B4279"/>
    <w:rsid w:val="002B4EFA"/>
    <w:rsid w:val="002B57A1"/>
    <w:rsid w:val="002B5CC1"/>
    <w:rsid w:val="002B615E"/>
    <w:rsid w:val="002C0B2A"/>
    <w:rsid w:val="002C1D35"/>
    <w:rsid w:val="002C1E85"/>
    <w:rsid w:val="002C4ACC"/>
    <w:rsid w:val="002C5AF5"/>
    <w:rsid w:val="002C7821"/>
    <w:rsid w:val="002D2BFD"/>
    <w:rsid w:val="002D503E"/>
    <w:rsid w:val="002D7DC7"/>
    <w:rsid w:val="002E04C2"/>
    <w:rsid w:val="002E1C09"/>
    <w:rsid w:val="002E2C00"/>
    <w:rsid w:val="002E2D7A"/>
    <w:rsid w:val="002E41DA"/>
    <w:rsid w:val="002E43F4"/>
    <w:rsid w:val="002E5B21"/>
    <w:rsid w:val="002E72D0"/>
    <w:rsid w:val="002F0532"/>
    <w:rsid w:val="002F187A"/>
    <w:rsid w:val="002F1EDB"/>
    <w:rsid w:val="002F3A0B"/>
    <w:rsid w:val="002F46A6"/>
    <w:rsid w:val="002F482C"/>
    <w:rsid w:val="002F4D9E"/>
    <w:rsid w:val="002F528A"/>
    <w:rsid w:val="002F66B3"/>
    <w:rsid w:val="002F68FA"/>
    <w:rsid w:val="002F6B3C"/>
    <w:rsid w:val="002F7919"/>
    <w:rsid w:val="0030156E"/>
    <w:rsid w:val="00304699"/>
    <w:rsid w:val="00306CDA"/>
    <w:rsid w:val="00307108"/>
    <w:rsid w:val="00311876"/>
    <w:rsid w:val="00313EBC"/>
    <w:rsid w:val="0031403B"/>
    <w:rsid w:val="00314BCE"/>
    <w:rsid w:val="00315204"/>
    <w:rsid w:val="0031538C"/>
    <w:rsid w:val="00316AC9"/>
    <w:rsid w:val="0031765D"/>
    <w:rsid w:val="00317800"/>
    <w:rsid w:val="00320513"/>
    <w:rsid w:val="00321B04"/>
    <w:rsid w:val="00323C24"/>
    <w:rsid w:val="00324C65"/>
    <w:rsid w:val="003257D0"/>
    <w:rsid w:val="003271A7"/>
    <w:rsid w:val="003300D2"/>
    <w:rsid w:val="003317CF"/>
    <w:rsid w:val="00332BF6"/>
    <w:rsid w:val="00332CC9"/>
    <w:rsid w:val="00333201"/>
    <w:rsid w:val="0033323F"/>
    <w:rsid w:val="00333D3A"/>
    <w:rsid w:val="0033448D"/>
    <w:rsid w:val="0033549A"/>
    <w:rsid w:val="00335745"/>
    <w:rsid w:val="0033753E"/>
    <w:rsid w:val="00337721"/>
    <w:rsid w:val="003411BC"/>
    <w:rsid w:val="003412EE"/>
    <w:rsid w:val="00341CA6"/>
    <w:rsid w:val="003425A6"/>
    <w:rsid w:val="00344373"/>
    <w:rsid w:val="00344E8C"/>
    <w:rsid w:val="003453DE"/>
    <w:rsid w:val="0034542E"/>
    <w:rsid w:val="00345991"/>
    <w:rsid w:val="00346712"/>
    <w:rsid w:val="003470A8"/>
    <w:rsid w:val="003472BA"/>
    <w:rsid w:val="003475E2"/>
    <w:rsid w:val="00350B82"/>
    <w:rsid w:val="003530DC"/>
    <w:rsid w:val="00353646"/>
    <w:rsid w:val="003554DC"/>
    <w:rsid w:val="00356332"/>
    <w:rsid w:val="00356B78"/>
    <w:rsid w:val="0035726D"/>
    <w:rsid w:val="003613E1"/>
    <w:rsid w:val="00361B4F"/>
    <w:rsid w:val="003620B3"/>
    <w:rsid w:val="00362432"/>
    <w:rsid w:val="003625EC"/>
    <w:rsid w:val="00363A18"/>
    <w:rsid w:val="00364BD6"/>
    <w:rsid w:val="003652DC"/>
    <w:rsid w:val="00371863"/>
    <w:rsid w:val="00371B91"/>
    <w:rsid w:val="00372739"/>
    <w:rsid w:val="00372ACD"/>
    <w:rsid w:val="003738BB"/>
    <w:rsid w:val="00374393"/>
    <w:rsid w:val="003765DD"/>
    <w:rsid w:val="0037697C"/>
    <w:rsid w:val="003801F9"/>
    <w:rsid w:val="00380598"/>
    <w:rsid w:val="00381148"/>
    <w:rsid w:val="00381658"/>
    <w:rsid w:val="003825E2"/>
    <w:rsid w:val="00382B93"/>
    <w:rsid w:val="00384015"/>
    <w:rsid w:val="003852CA"/>
    <w:rsid w:val="00387012"/>
    <w:rsid w:val="00391D95"/>
    <w:rsid w:val="00392047"/>
    <w:rsid w:val="00392970"/>
    <w:rsid w:val="00393FEE"/>
    <w:rsid w:val="003955B0"/>
    <w:rsid w:val="003965F1"/>
    <w:rsid w:val="003972A3"/>
    <w:rsid w:val="003A18C8"/>
    <w:rsid w:val="003A2995"/>
    <w:rsid w:val="003A3775"/>
    <w:rsid w:val="003A39A6"/>
    <w:rsid w:val="003A409E"/>
    <w:rsid w:val="003A5053"/>
    <w:rsid w:val="003A5CEE"/>
    <w:rsid w:val="003A62D7"/>
    <w:rsid w:val="003A76FA"/>
    <w:rsid w:val="003A79BA"/>
    <w:rsid w:val="003B1A7A"/>
    <w:rsid w:val="003B221B"/>
    <w:rsid w:val="003B2AE4"/>
    <w:rsid w:val="003B4434"/>
    <w:rsid w:val="003B54B2"/>
    <w:rsid w:val="003B57A5"/>
    <w:rsid w:val="003B5848"/>
    <w:rsid w:val="003B64E7"/>
    <w:rsid w:val="003B7505"/>
    <w:rsid w:val="003B7D45"/>
    <w:rsid w:val="003C098F"/>
    <w:rsid w:val="003C0C05"/>
    <w:rsid w:val="003C155B"/>
    <w:rsid w:val="003C30D1"/>
    <w:rsid w:val="003C351C"/>
    <w:rsid w:val="003C3863"/>
    <w:rsid w:val="003C4CD0"/>
    <w:rsid w:val="003C5372"/>
    <w:rsid w:val="003D0832"/>
    <w:rsid w:val="003D0FAE"/>
    <w:rsid w:val="003D1636"/>
    <w:rsid w:val="003D1781"/>
    <w:rsid w:val="003D2FFE"/>
    <w:rsid w:val="003D3607"/>
    <w:rsid w:val="003D37D3"/>
    <w:rsid w:val="003E17A0"/>
    <w:rsid w:val="003E1DE5"/>
    <w:rsid w:val="003E1EA1"/>
    <w:rsid w:val="003E291B"/>
    <w:rsid w:val="003E3649"/>
    <w:rsid w:val="003E3B6A"/>
    <w:rsid w:val="003E69D7"/>
    <w:rsid w:val="003E7443"/>
    <w:rsid w:val="003E755E"/>
    <w:rsid w:val="003E7A3D"/>
    <w:rsid w:val="003F07E9"/>
    <w:rsid w:val="003F1827"/>
    <w:rsid w:val="003F1B72"/>
    <w:rsid w:val="003F20BF"/>
    <w:rsid w:val="003F56B2"/>
    <w:rsid w:val="003F6463"/>
    <w:rsid w:val="0040190D"/>
    <w:rsid w:val="00403E33"/>
    <w:rsid w:val="0040668D"/>
    <w:rsid w:val="00406BF5"/>
    <w:rsid w:val="004106FB"/>
    <w:rsid w:val="004130A3"/>
    <w:rsid w:val="00413494"/>
    <w:rsid w:val="00413B83"/>
    <w:rsid w:val="004143DD"/>
    <w:rsid w:val="00415730"/>
    <w:rsid w:val="00417750"/>
    <w:rsid w:val="00417BB0"/>
    <w:rsid w:val="00420454"/>
    <w:rsid w:val="004218DE"/>
    <w:rsid w:val="00424B0E"/>
    <w:rsid w:val="0042614B"/>
    <w:rsid w:val="00427DF6"/>
    <w:rsid w:val="00430316"/>
    <w:rsid w:val="00431FFB"/>
    <w:rsid w:val="00432547"/>
    <w:rsid w:val="004327C4"/>
    <w:rsid w:val="00433698"/>
    <w:rsid w:val="00433EBE"/>
    <w:rsid w:val="00433EBF"/>
    <w:rsid w:val="0043507C"/>
    <w:rsid w:val="004352DF"/>
    <w:rsid w:val="00437C43"/>
    <w:rsid w:val="004411F6"/>
    <w:rsid w:val="00442716"/>
    <w:rsid w:val="00442B66"/>
    <w:rsid w:val="004437E1"/>
    <w:rsid w:val="00443EFC"/>
    <w:rsid w:val="0044409A"/>
    <w:rsid w:val="00446772"/>
    <w:rsid w:val="00450F1C"/>
    <w:rsid w:val="004518EE"/>
    <w:rsid w:val="0045209B"/>
    <w:rsid w:val="00454CA8"/>
    <w:rsid w:val="00455E7B"/>
    <w:rsid w:val="004616B4"/>
    <w:rsid w:val="00462368"/>
    <w:rsid w:val="00463ACE"/>
    <w:rsid w:val="00463E57"/>
    <w:rsid w:val="00464457"/>
    <w:rsid w:val="00465309"/>
    <w:rsid w:val="0047272B"/>
    <w:rsid w:val="004739BD"/>
    <w:rsid w:val="00473B3D"/>
    <w:rsid w:val="00473E4C"/>
    <w:rsid w:val="00473FB4"/>
    <w:rsid w:val="00474B46"/>
    <w:rsid w:val="004761A6"/>
    <w:rsid w:val="0048017E"/>
    <w:rsid w:val="004815A1"/>
    <w:rsid w:val="00482D73"/>
    <w:rsid w:val="00484204"/>
    <w:rsid w:val="004864BF"/>
    <w:rsid w:val="00486965"/>
    <w:rsid w:val="00487050"/>
    <w:rsid w:val="004920C2"/>
    <w:rsid w:val="004929F6"/>
    <w:rsid w:val="004933F0"/>
    <w:rsid w:val="00493CCA"/>
    <w:rsid w:val="004952F6"/>
    <w:rsid w:val="00497817"/>
    <w:rsid w:val="00497FA7"/>
    <w:rsid w:val="004A3D89"/>
    <w:rsid w:val="004A487A"/>
    <w:rsid w:val="004A6399"/>
    <w:rsid w:val="004A7A3B"/>
    <w:rsid w:val="004A7D38"/>
    <w:rsid w:val="004B0CCA"/>
    <w:rsid w:val="004B133A"/>
    <w:rsid w:val="004B6ED1"/>
    <w:rsid w:val="004B778E"/>
    <w:rsid w:val="004B77ED"/>
    <w:rsid w:val="004C02F3"/>
    <w:rsid w:val="004C0CB4"/>
    <w:rsid w:val="004C0E99"/>
    <w:rsid w:val="004C217E"/>
    <w:rsid w:val="004C2F0A"/>
    <w:rsid w:val="004C38D2"/>
    <w:rsid w:val="004C670B"/>
    <w:rsid w:val="004D10A0"/>
    <w:rsid w:val="004D1C33"/>
    <w:rsid w:val="004D1C4D"/>
    <w:rsid w:val="004D2F9F"/>
    <w:rsid w:val="004D3531"/>
    <w:rsid w:val="004D5A5F"/>
    <w:rsid w:val="004D64BE"/>
    <w:rsid w:val="004D6D91"/>
    <w:rsid w:val="004D721A"/>
    <w:rsid w:val="004D772C"/>
    <w:rsid w:val="004D7C07"/>
    <w:rsid w:val="004E0DCD"/>
    <w:rsid w:val="004E3EA8"/>
    <w:rsid w:val="004E4E99"/>
    <w:rsid w:val="004E555A"/>
    <w:rsid w:val="004E7456"/>
    <w:rsid w:val="004E746A"/>
    <w:rsid w:val="004F0745"/>
    <w:rsid w:val="004F1375"/>
    <w:rsid w:val="004F1AB7"/>
    <w:rsid w:val="004F4972"/>
    <w:rsid w:val="004F5837"/>
    <w:rsid w:val="004F657E"/>
    <w:rsid w:val="004F6CD2"/>
    <w:rsid w:val="004F7E07"/>
    <w:rsid w:val="005004DF"/>
    <w:rsid w:val="00502409"/>
    <w:rsid w:val="00502D78"/>
    <w:rsid w:val="005046DD"/>
    <w:rsid w:val="00505A4D"/>
    <w:rsid w:val="005065A9"/>
    <w:rsid w:val="005076F1"/>
    <w:rsid w:val="005117CC"/>
    <w:rsid w:val="00512947"/>
    <w:rsid w:val="0051307C"/>
    <w:rsid w:val="0051428C"/>
    <w:rsid w:val="0051562D"/>
    <w:rsid w:val="00521547"/>
    <w:rsid w:val="00521D9E"/>
    <w:rsid w:val="00522DAA"/>
    <w:rsid w:val="00523231"/>
    <w:rsid w:val="00523825"/>
    <w:rsid w:val="00523C6E"/>
    <w:rsid w:val="00524338"/>
    <w:rsid w:val="00524CA8"/>
    <w:rsid w:val="00524E4A"/>
    <w:rsid w:val="00527910"/>
    <w:rsid w:val="00527E5B"/>
    <w:rsid w:val="005312F5"/>
    <w:rsid w:val="0053578D"/>
    <w:rsid w:val="0053584D"/>
    <w:rsid w:val="00535D9F"/>
    <w:rsid w:val="00536D6D"/>
    <w:rsid w:val="005407F5"/>
    <w:rsid w:val="005441A4"/>
    <w:rsid w:val="00544515"/>
    <w:rsid w:val="005451D8"/>
    <w:rsid w:val="00545CEF"/>
    <w:rsid w:val="0054676E"/>
    <w:rsid w:val="00546D53"/>
    <w:rsid w:val="005512FD"/>
    <w:rsid w:val="00552E7A"/>
    <w:rsid w:val="005538E2"/>
    <w:rsid w:val="005549D5"/>
    <w:rsid w:val="005556B8"/>
    <w:rsid w:val="00557D0D"/>
    <w:rsid w:val="00560D07"/>
    <w:rsid w:val="005663C7"/>
    <w:rsid w:val="00566E2B"/>
    <w:rsid w:val="0057124D"/>
    <w:rsid w:val="005717EB"/>
    <w:rsid w:val="00572280"/>
    <w:rsid w:val="00573240"/>
    <w:rsid w:val="0057336E"/>
    <w:rsid w:val="0057369A"/>
    <w:rsid w:val="00573B21"/>
    <w:rsid w:val="00576871"/>
    <w:rsid w:val="00577062"/>
    <w:rsid w:val="00577853"/>
    <w:rsid w:val="0058013D"/>
    <w:rsid w:val="005804D0"/>
    <w:rsid w:val="005813A0"/>
    <w:rsid w:val="005816FD"/>
    <w:rsid w:val="00583489"/>
    <w:rsid w:val="00583A5A"/>
    <w:rsid w:val="00584AF2"/>
    <w:rsid w:val="005876E8"/>
    <w:rsid w:val="00587767"/>
    <w:rsid w:val="00590534"/>
    <w:rsid w:val="00593897"/>
    <w:rsid w:val="00594D82"/>
    <w:rsid w:val="005A2AE5"/>
    <w:rsid w:val="005A2D7C"/>
    <w:rsid w:val="005A3920"/>
    <w:rsid w:val="005A3C1C"/>
    <w:rsid w:val="005A467D"/>
    <w:rsid w:val="005A4DA1"/>
    <w:rsid w:val="005A56EF"/>
    <w:rsid w:val="005A68AC"/>
    <w:rsid w:val="005A741B"/>
    <w:rsid w:val="005B09CF"/>
    <w:rsid w:val="005B5C98"/>
    <w:rsid w:val="005B66DD"/>
    <w:rsid w:val="005B7CA7"/>
    <w:rsid w:val="005C023A"/>
    <w:rsid w:val="005C0731"/>
    <w:rsid w:val="005C2802"/>
    <w:rsid w:val="005C7DAB"/>
    <w:rsid w:val="005C7F07"/>
    <w:rsid w:val="005D016D"/>
    <w:rsid w:val="005D20E6"/>
    <w:rsid w:val="005D3E37"/>
    <w:rsid w:val="005D5472"/>
    <w:rsid w:val="005D588F"/>
    <w:rsid w:val="005D5AF6"/>
    <w:rsid w:val="005D5F65"/>
    <w:rsid w:val="005D6439"/>
    <w:rsid w:val="005D7A9D"/>
    <w:rsid w:val="005D7ECA"/>
    <w:rsid w:val="005E064D"/>
    <w:rsid w:val="005E083F"/>
    <w:rsid w:val="005E203A"/>
    <w:rsid w:val="005E20D2"/>
    <w:rsid w:val="005E2EA6"/>
    <w:rsid w:val="005E34A8"/>
    <w:rsid w:val="005E55BF"/>
    <w:rsid w:val="005E58BA"/>
    <w:rsid w:val="005E6835"/>
    <w:rsid w:val="005F0F05"/>
    <w:rsid w:val="005F1427"/>
    <w:rsid w:val="005F1D0C"/>
    <w:rsid w:val="005F368C"/>
    <w:rsid w:val="005F41D4"/>
    <w:rsid w:val="005F6A43"/>
    <w:rsid w:val="0060022B"/>
    <w:rsid w:val="00602BFA"/>
    <w:rsid w:val="00604B67"/>
    <w:rsid w:val="00605136"/>
    <w:rsid w:val="006059D9"/>
    <w:rsid w:val="00605AFB"/>
    <w:rsid w:val="006060E4"/>
    <w:rsid w:val="006069B7"/>
    <w:rsid w:val="00610825"/>
    <w:rsid w:val="006111AF"/>
    <w:rsid w:val="0061239B"/>
    <w:rsid w:val="00612A5B"/>
    <w:rsid w:val="0061338E"/>
    <w:rsid w:val="006138A2"/>
    <w:rsid w:val="00613B2E"/>
    <w:rsid w:val="00614E89"/>
    <w:rsid w:val="0061502E"/>
    <w:rsid w:val="00616F7D"/>
    <w:rsid w:val="006170A9"/>
    <w:rsid w:val="006177DF"/>
    <w:rsid w:val="00621B53"/>
    <w:rsid w:val="00621FC4"/>
    <w:rsid w:val="00624723"/>
    <w:rsid w:val="00627C5D"/>
    <w:rsid w:val="00630174"/>
    <w:rsid w:val="0063080B"/>
    <w:rsid w:val="00630962"/>
    <w:rsid w:val="00631BCF"/>
    <w:rsid w:val="0063233A"/>
    <w:rsid w:val="006328BD"/>
    <w:rsid w:val="006329E3"/>
    <w:rsid w:val="00632C9E"/>
    <w:rsid w:val="00633ED0"/>
    <w:rsid w:val="00634B06"/>
    <w:rsid w:val="00643062"/>
    <w:rsid w:val="00643778"/>
    <w:rsid w:val="00643BC9"/>
    <w:rsid w:val="00644C66"/>
    <w:rsid w:val="0064516D"/>
    <w:rsid w:val="00645B5E"/>
    <w:rsid w:val="0064600B"/>
    <w:rsid w:val="00646302"/>
    <w:rsid w:val="006469E8"/>
    <w:rsid w:val="006473A1"/>
    <w:rsid w:val="00651223"/>
    <w:rsid w:val="00651B85"/>
    <w:rsid w:val="006522D2"/>
    <w:rsid w:val="00652603"/>
    <w:rsid w:val="00653995"/>
    <w:rsid w:val="0065441C"/>
    <w:rsid w:val="006556D6"/>
    <w:rsid w:val="006563DF"/>
    <w:rsid w:val="00657395"/>
    <w:rsid w:val="00660BA8"/>
    <w:rsid w:val="00664838"/>
    <w:rsid w:val="00667EF7"/>
    <w:rsid w:val="00667F27"/>
    <w:rsid w:val="006726DD"/>
    <w:rsid w:val="00673534"/>
    <w:rsid w:val="00675B14"/>
    <w:rsid w:val="006765D5"/>
    <w:rsid w:val="00677AA7"/>
    <w:rsid w:val="00677EC1"/>
    <w:rsid w:val="00682BA2"/>
    <w:rsid w:val="00683C02"/>
    <w:rsid w:val="00684364"/>
    <w:rsid w:val="00684C1A"/>
    <w:rsid w:val="00685A20"/>
    <w:rsid w:val="006865DD"/>
    <w:rsid w:val="00687AE2"/>
    <w:rsid w:val="006904F1"/>
    <w:rsid w:val="0069077B"/>
    <w:rsid w:val="006A01EC"/>
    <w:rsid w:val="006A05DA"/>
    <w:rsid w:val="006A0C6C"/>
    <w:rsid w:val="006A16DE"/>
    <w:rsid w:val="006A4255"/>
    <w:rsid w:val="006A4442"/>
    <w:rsid w:val="006A4A0E"/>
    <w:rsid w:val="006A5598"/>
    <w:rsid w:val="006A5C90"/>
    <w:rsid w:val="006A7808"/>
    <w:rsid w:val="006B1012"/>
    <w:rsid w:val="006B137A"/>
    <w:rsid w:val="006B25F0"/>
    <w:rsid w:val="006B272D"/>
    <w:rsid w:val="006B37A2"/>
    <w:rsid w:val="006B4454"/>
    <w:rsid w:val="006B44D5"/>
    <w:rsid w:val="006B60A4"/>
    <w:rsid w:val="006B6C9F"/>
    <w:rsid w:val="006C0969"/>
    <w:rsid w:val="006C0B39"/>
    <w:rsid w:val="006C206A"/>
    <w:rsid w:val="006C30B2"/>
    <w:rsid w:val="006C4C11"/>
    <w:rsid w:val="006C60DB"/>
    <w:rsid w:val="006C64A6"/>
    <w:rsid w:val="006C6B24"/>
    <w:rsid w:val="006C6C1F"/>
    <w:rsid w:val="006C7A7F"/>
    <w:rsid w:val="006D05BD"/>
    <w:rsid w:val="006D20B9"/>
    <w:rsid w:val="006D22E0"/>
    <w:rsid w:val="006D29A9"/>
    <w:rsid w:val="006D2AB1"/>
    <w:rsid w:val="006D4515"/>
    <w:rsid w:val="006D4828"/>
    <w:rsid w:val="006D4D38"/>
    <w:rsid w:val="006D5124"/>
    <w:rsid w:val="006D5D3A"/>
    <w:rsid w:val="006E117A"/>
    <w:rsid w:val="006E1E1E"/>
    <w:rsid w:val="006E3116"/>
    <w:rsid w:val="006E365F"/>
    <w:rsid w:val="006E3F70"/>
    <w:rsid w:val="006E4991"/>
    <w:rsid w:val="006E4B4D"/>
    <w:rsid w:val="006E5752"/>
    <w:rsid w:val="006E5F96"/>
    <w:rsid w:val="006F05D8"/>
    <w:rsid w:val="006F0A97"/>
    <w:rsid w:val="006F1AA0"/>
    <w:rsid w:val="006F3DA3"/>
    <w:rsid w:val="006F5D00"/>
    <w:rsid w:val="006F6074"/>
    <w:rsid w:val="006F6175"/>
    <w:rsid w:val="00705E65"/>
    <w:rsid w:val="00710A6C"/>
    <w:rsid w:val="00710B04"/>
    <w:rsid w:val="00711AA6"/>
    <w:rsid w:val="00713F1A"/>
    <w:rsid w:val="0071526A"/>
    <w:rsid w:val="007200DE"/>
    <w:rsid w:val="00721856"/>
    <w:rsid w:val="00722F44"/>
    <w:rsid w:val="00723643"/>
    <w:rsid w:val="00723BA2"/>
    <w:rsid w:val="00727225"/>
    <w:rsid w:val="00730BD3"/>
    <w:rsid w:val="00732A09"/>
    <w:rsid w:val="00740599"/>
    <w:rsid w:val="00742407"/>
    <w:rsid w:val="007428E2"/>
    <w:rsid w:val="0074390F"/>
    <w:rsid w:val="007459BD"/>
    <w:rsid w:val="00747331"/>
    <w:rsid w:val="0074782B"/>
    <w:rsid w:val="007525B9"/>
    <w:rsid w:val="00752FF5"/>
    <w:rsid w:val="00756C7E"/>
    <w:rsid w:val="007612E6"/>
    <w:rsid w:val="0076331E"/>
    <w:rsid w:val="007637CF"/>
    <w:rsid w:val="007638E3"/>
    <w:rsid w:val="0076407E"/>
    <w:rsid w:val="007643DC"/>
    <w:rsid w:val="00764D7E"/>
    <w:rsid w:val="007665FC"/>
    <w:rsid w:val="00770300"/>
    <w:rsid w:val="007712C1"/>
    <w:rsid w:val="00771425"/>
    <w:rsid w:val="00771CDA"/>
    <w:rsid w:val="00772DA2"/>
    <w:rsid w:val="00773E29"/>
    <w:rsid w:val="00774001"/>
    <w:rsid w:val="00774B9A"/>
    <w:rsid w:val="00775D46"/>
    <w:rsid w:val="00776F40"/>
    <w:rsid w:val="0077739C"/>
    <w:rsid w:val="0077748A"/>
    <w:rsid w:val="00777717"/>
    <w:rsid w:val="00777E45"/>
    <w:rsid w:val="00785B82"/>
    <w:rsid w:val="00787293"/>
    <w:rsid w:val="00790A7D"/>
    <w:rsid w:val="00790B22"/>
    <w:rsid w:val="00790E54"/>
    <w:rsid w:val="00792ABD"/>
    <w:rsid w:val="00794FCF"/>
    <w:rsid w:val="00795525"/>
    <w:rsid w:val="0079588C"/>
    <w:rsid w:val="00796984"/>
    <w:rsid w:val="00796B6C"/>
    <w:rsid w:val="007A0377"/>
    <w:rsid w:val="007A0443"/>
    <w:rsid w:val="007A1183"/>
    <w:rsid w:val="007A36AE"/>
    <w:rsid w:val="007A53B1"/>
    <w:rsid w:val="007A54BC"/>
    <w:rsid w:val="007B0BF9"/>
    <w:rsid w:val="007B0DB5"/>
    <w:rsid w:val="007B1479"/>
    <w:rsid w:val="007B1A8A"/>
    <w:rsid w:val="007B211E"/>
    <w:rsid w:val="007B2586"/>
    <w:rsid w:val="007B3959"/>
    <w:rsid w:val="007B3966"/>
    <w:rsid w:val="007B5D3F"/>
    <w:rsid w:val="007B657B"/>
    <w:rsid w:val="007B6E8F"/>
    <w:rsid w:val="007C1354"/>
    <w:rsid w:val="007C1700"/>
    <w:rsid w:val="007C20EA"/>
    <w:rsid w:val="007C29B0"/>
    <w:rsid w:val="007C2FF6"/>
    <w:rsid w:val="007C5443"/>
    <w:rsid w:val="007C672A"/>
    <w:rsid w:val="007C6C7C"/>
    <w:rsid w:val="007C6F58"/>
    <w:rsid w:val="007C7FA9"/>
    <w:rsid w:val="007D208D"/>
    <w:rsid w:val="007D2E46"/>
    <w:rsid w:val="007D2ED5"/>
    <w:rsid w:val="007D36FF"/>
    <w:rsid w:val="007D6CE1"/>
    <w:rsid w:val="007D7184"/>
    <w:rsid w:val="007E0D7F"/>
    <w:rsid w:val="007E3335"/>
    <w:rsid w:val="007E3402"/>
    <w:rsid w:val="007E4706"/>
    <w:rsid w:val="007E5B2E"/>
    <w:rsid w:val="007E696D"/>
    <w:rsid w:val="007F13F2"/>
    <w:rsid w:val="007F2C78"/>
    <w:rsid w:val="007F4AFA"/>
    <w:rsid w:val="007F62BF"/>
    <w:rsid w:val="00802992"/>
    <w:rsid w:val="00803833"/>
    <w:rsid w:val="0080385A"/>
    <w:rsid w:val="0080401C"/>
    <w:rsid w:val="00804F18"/>
    <w:rsid w:val="008055A1"/>
    <w:rsid w:val="00805D23"/>
    <w:rsid w:val="008068F9"/>
    <w:rsid w:val="00810E0C"/>
    <w:rsid w:val="008117A2"/>
    <w:rsid w:val="00812EB3"/>
    <w:rsid w:val="00813D85"/>
    <w:rsid w:val="0081550D"/>
    <w:rsid w:val="0081560A"/>
    <w:rsid w:val="008157EC"/>
    <w:rsid w:val="008166B2"/>
    <w:rsid w:val="008179F5"/>
    <w:rsid w:val="00817FDC"/>
    <w:rsid w:val="0082397F"/>
    <w:rsid w:val="00824C7A"/>
    <w:rsid w:val="008260B6"/>
    <w:rsid w:val="00826948"/>
    <w:rsid w:val="00826FE0"/>
    <w:rsid w:val="008304D6"/>
    <w:rsid w:val="00832F43"/>
    <w:rsid w:val="00834B37"/>
    <w:rsid w:val="00834DD8"/>
    <w:rsid w:val="00837ADE"/>
    <w:rsid w:val="00837CB3"/>
    <w:rsid w:val="00842844"/>
    <w:rsid w:val="00843127"/>
    <w:rsid w:val="00843CAE"/>
    <w:rsid w:val="00845622"/>
    <w:rsid w:val="008465C5"/>
    <w:rsid w:val="0085001A"/>
    <w:rsid w:val="00850B9F"/>
    <w:rsid w:val="00851493"/>
    <w:rsid w:val="00852749"/>
    <w:rsid w:val="008540FA"/>
    <w:rsid w:val="00854B28"/>
    <w:rsid w:val="0085512A"/>
    <w:rsid w:val="00856F86"/>
    <w:rsid w:val="00861AB4"/>
    <w:rsid w:val="00861F7B"/>
    <w:rsid w:val="0086273B"/>
    <w:rsid w:val="00862B00"/>
    <w:rsid w:val="00864ACE"/>
    <w:rsid w:val="00865253"/>
    <w:rsid w:val="00865310"/>
    <w:rsid w:val="00866BBC"/>
    <w:rsid w:val="00870345"/>
    <w:rsid w:val="008724C7"/>
    <w:rsid w:val="00873074"/>
    <w:rsid w:val="00873D0D"/>
    <w:rsid w:val="00874564"/>
    <w:rsid w:val="00876CDE"/>
    <w:rsid w:val="008800DE"/>
    <w:rsid w:val="008822D7"/>
    <w:rsid w:val="008830F9"/>
    <w:rsid w:val="008858BD"/>
    <w:rsid w:val="008860C1"/>
    <w:rsid w:val="008875D9"/>
    <w:rsid w:val="00891DDF"/>
    <w:rsid w:val="00892340"/>
    <w:rsid w:val="00892D5E"/>
    <w:rsid w:val="008947E0"/>
    <w:rsid w:val="00894B74"/>
    <w:rsid w:val="0089703B"/>
    <w:rsid w:val="008A14A6"/>
    <w:rsid w:val="008A25D8"/>
    <w:rsid w:val="008A3BA1"/>
    <w:rsid w:val="008A4E83"/>
    <w:rsid w:val="008A5681"/>
    <w:rsid w:val="008A6A6B"/>
    <w:rsid w:val="008A6DA9"/>
    <w:rsid w:val="008A7AB7"/>
    <w:rsid w:val="008A7CC3"/>
    <w:rsid w:val="008A7FB4"/>
    <w:rsid w:val="008B04A9"/>
    <w:rsid w:val="008B0AAF"/>
    <w:rsid w:val="008B1DBE"/>
    <w:rsid w:val="008B2483"/>
    <w:rsid w:val="008B36A1"/>
    <w:rsid w:val="008B4B48"/>
    <w:rsid w:val="008B575F"/>
    <w:rsid w:val="008B6263"/>
    <w:rsid w:val="008B7B4D"/>
    <w:rsid w:val="008C04CF"/>
    <w:rsid w:val="008C1737"/>
    <w:rsid w:val="008C4238"/>
    <w:rsid w:val="008C501C"/>
    <w:rsid w:val="008C5438"/>
    <w:rsid w:val="008C5484"/>
    <w:rsid w:val="008C54D1"/>
    <w:rsid w:val="008C7D3A"/>
    <w:rsid w:val="008C7FFE"/>
    <w:rsid w:val="008D0050"/>
    <w:rsid w:val="008D0306"/>
    <w:rsid w:val="008D1061"/>
    <w:rsid w:val="008D4C5E"/>
    <w:rsid w:val="008D51A2"/>
    <w:rsid w:val="008D7099"/>
    <w:rsid w:val="008E0207"/>
    <w:rsid w:val="008E0A8B"/>
    <w:rsid w:val="008E0C94"/>
    <w:rsid w:val="008E17DA"/>
    <w:rsid w:val="008E29B6"/>
    <w:rsid w:val="008E2A3E"/>
    <w:rsid w:val="008E2B2E"/>
    <w:rsid w:val="008E4A0F"/>
    <w:rsid w:val="008E513E"/>
    <w:rsid w:val="008E5F90"/>
    <w:rsid w:val="008E7DA7"/>
    <w:rsid w:val="008E7F4E"/>
    <w:rsid w:val="008F3137"/>
    <w:rsid w:val="008F3F63"/>
    <w:rsid w:val="008F5A48"/>
    <w:rsid w:val="008F644B"/>
    <w:rsid w:val="008F75C4"/>
    <w:rsid w:val="008F79C3"/>
    <w:rsid w:val="008F7F10"/>
    <w:rsid w:val="008F7FA6"/>
    <w:rsid w:val="00900820"/>
    <w:rsid w:val="009015FB"/>
    <w:rsid w:val="0090296D"/>
    <w:rsid w:val="00902E61"/>
    <w:rsid w:val="009040AA"/>
    <w:rsid w:val="00905BA1"/>
    <w:rsid w:val="00906982"/>
    <w:rsid w:val="00913A37"/>
    <w:rsid w:val="009173B8"/>
    <w:rsid w:val="00920B3A"/>
    <w:rsid w:val="00921382"/>
    <w:rsid w:val="0092276F"/>
    <w:rsid w:val="0092515C"/>
    <w:rsid w:val="0092682D"/>
    <w:rsid w:val="00926909"/>
    <w:rsid w:val="00930C2D"/>
    <w:rsid w:val="00931171"/>
    <w:rsid w:val="00931D48"/>
    <w:rsid w:val="009373C1"/>
    <w:rsid w:val="00940E16"/>
    <w:rsid w:val="00941233"/>
    <w:rsid w:val="00941B13"/>
    <w:rsid w:val="00941CFA"/>
    <w:rsid w:val="00941F6B"/>
    <w:rsid w:val="009420B1"/>
    <w:rsid w:val="00944199"/>
    <w:rsid w:val="009465EA"/>
    <w:rsid w:val="0094684B"/>
    <w:rsid w:val="00951D71"/>
    <w:rsid w:val="00952FF7"/>
    <w:rsid w:val="00953B40"/>
    <w:rsid w:val="00953E6D"/>
    <w:rsid w:val="009547E4"/>
    <w:rsid w:val="009553DD"/>
    <w:rsid w:val="0095743A"/>
    <w:rsid w:val="00957AFA"/>
    <w:rsid w:val="00957B85"/>
    <w:rsid w:val="00957BF4"/>
    <w:rsid w:val="00960AE7"/>
    <w:rsid w:val="00962BEF"/>
    <w:rsid w:val="00963469"/>
    <w:rsid w:val="00965569"/>
    <w:rsid w:val="00970AB6"/>
    <w:rsid w:val="009724E4"/>
    <w:rsid w:val="00973088"/>
    <w:rsid w:val="00973592"/>
    <w:rsid w:val="00976575"/>
    <w:rsid w:val="0097663E"/>
    <w:rsid w:val="009821BC"/>
    <w:rsid w:val="00984198"/>
    <w:rsid w:val="0098559B"/>
    <w:rsid w:val="00986DD4"/>
    <w:rsid w:val="00991314"/>
    <w:rsid w:val="009917D7"/>
    <w:rsid w:val="00991F00"/>
    <w:rsid w:val="00995107"/>
    <w:rsid w:val="00996117"/>
    <w:rsid w:val="0099632A"/>
    <w:rsid w:val="009967C2"/>
    <w:rsid w:val="00996A06"/>
    <w:rsid w:val="009A0475"/>
    <w:rsid w:val="009A2D56"/>
    <w:rsid w:val="009A5F88"/>
    <w:rsid w:val="009B0633"/>
    <w:rsid w:val="009B3ABB"/>
    <w:rsid w:val="009B57EE"/>
    <w:rsid w:val="009C2E06"/>
    <w:rsid w:val="009C2ED5"/>
    <w:rsid w:val="009C389E"/>
    <w:rsid w:val="009C3A40"/>
    <w:rsid w:val="009C4617"/>
    <w:rsid w:val="009C5338"/>
    <w:rsid w:val="009D1A4D"/>
    <w:rsid w:val="009D25AB"/>
    <w:rsid w:val="009D25DA"/>
    <w:rsid w:val="009D2891"/>
    <w:rsid w:val="009D2A30"/>
    <w:rsid w:val="009D4A78"/>
    <w:rsid w:val="009D7426"/>
    <w:rsid w:val="009E2170"/>
    <w:rsid w:val="009E2452"/>
    <w:rsid w:val="009E2E71"/>
    <w:rsid w:val="009E325E"/>
    <w:rsid w:val="009E3472"/>
    <w:rsid w:val="009E3D5D"/>
    <w:rsid w:val="009E5B81"/>
    <w:rsid w:val="009E73C8"/>
    <w:rsid w:val="009E7E47"/>
    <w:rsid w:val="009F1209"/>
    <w:rsid w:val="009F3171"/>
    <w:rsid w:val="009F403A"/>
    <w:rsid w:val="009F5032"/>
    <w:rsid w:val="009F576A"/>
    <w:rsid w:val="009F623B"/>
    <w:rsid w:val="009F728C"/>
    <w:rsid w:val="00A008DF"/>
    <w:rsid w:val="00A02229"/>
    <w:rsid w:val="00A05DEC"/>
    <w:rsid w:val="00A06C1F"/>
    <w:rsid w:val="00A07C6D"/>
    <w:rsid w:val="00A10708"/>
    <w:rsid w:val="00A108B0"/>
    <w:rsid w:val="00A108FE"/>
    <w:rsid w:val="00A11893"/>
    <w:rsid w:val="00A119EB"/>
    <w:rsid w:val="00A13D3F"/>
    <w:rsid w:val="00A17831"/>
    <w:rsid w:val="00A17B6F"/>
    <w:rsid w:val="00A20560"/>
    <w:rsid w:val="00A20899"/>
    <w:rsid w:val="00A211E6"/>
    <w:rsid w:val="00A24EB3"/>
    <w:rsid w:val="00A25BC2"/>
    <w:rsid w:val="00A3039A"/>
    <w:rsid w:val="00A338F1"/>
    <w:rsid w:val="00A33D6E"/>
    <w:rsid w:val="00A352A3"/>
    <w:rsid w:val="00A36C0A"/>
    <w:rsid w:val="00A46312"/>
    <w:rsid w:val="00A47583"/>
    <w:rsid w:val="00A51377"/>
    <w:rsid w:val="00A5334F"/>
    <w:rsid w:val="00A5397A"/>
    <w:rsid w:val="00A554ED"/>
    <w:rsid w:val="00A56627"/>
    <w:rsid w:val="00A57908"/>
    <w:rsid w:val="00A603F9"/>
    <w:rsid w:val="00A61655"/>
    <w:rsid w:val="00A61861"/>
    <w:rsid w:val="00A67C18"/>
    <w:rsid w:val="00A708E4"/>
    <w:rsid w:val="00A7145D"/>
    <w:rsid w:val="00A7192C"/>
    <w:rsid w:val="00A74636"/>
    <w:rsid w:val="00A755EE"/>
    <w:rsid w:val="00A75953"/>
    <w:rsid w:val="00A764D6"/>
    <w:rsid w:val="00A82D5F"/>
    <w:rsid w:val="00A82ED3"/>
    <w:rsid w:val="00A83D19"/>
    <w:rsid w:val="00A83FFA"/>
    <w:rsid w:val="00A85473"/>
    <w:rsid w:val="00A87FA7"/>
    <w:rsid w:val="00A9006C"/>
    <w:rsid w:val="00A91A8F"/>
    <w:rsid w:val="00A921A6"/>
    <w:rsid w:val="00A93C79"/>
    <w:rsid w:val="00A9431E"/>
    <w:rsid w:val="00A95FB1"/>
    <w:rsid w:val="00A963E6"/>
    <w:rsid w:val="00A96A1F"/>
    <w:rsid w:val="00AA1C68"/>
    <w:rsid w:val="00AA26EA"/>
    <w:rsid w:val="00AA2A72"/>
    <w:rsid w:val="00AA2E40"/>
    <w:rsid w:val="00AA2FF7"/>
    <w:rsid w:val="00AA4946"/>
    <w:rsid w:val="00AA49D2"/>
    <w:rsid w:val="00AA57A2"/>
    <w:rsid w:val="00AA7B72"/>
    <w:rsid w:val="00AA7BE9"/>
    <w:rsid w:val="00AB0082"/>
    <w:rsid w:val="00AB0B59"/>
    <w:rsid w:val="00AB1067"/>
    <w:rsid w:val="00AB2517"/>
    <w:rsid w:val="00AB255A"/>
    <w:rsid w:val="00AB2DF9"/>
    <w:rsid w:val="00AB2F58"/>
    <w:rsid w:val="00AB7005"/>
    <w:rsid w:val="00AB7F97"/>
    <w:rsid w:val="00AC0E68"/>
    <w:rsid w:val="00AC3B81"/>
    <w:rsid w:val="00AC5960"/>
    <w:rsid w:val="00AC5D52"/>
    <w:rsid w:val="00AC6E95"/>
    <w:rsid w:val="00AD3249"/>
    <w:rsid w:val="00AD58F3"/>
    <w:rsid w:val="00AE020B"/>
    <w:rsid w:val="00AE219B"/>
    <w:rsid w:val="00AE4665"/>
    <w:rsid w:val="00AE4AFB"/>
    <w:rsid w:val="00AE5B38"/>
    <w:rsid w:val="00AE5B45"/>
    <w:rsid w:val="00AE6E50"/>
    <w:rsid w:val="00AE6E76"/>
    <w:rsid w:val="00AE7F29"/>
    <w:rsid w:val="00AE7F59"/>
    <w:rsid w:val="00AF3F8E"/>
    <w:rsid w:val="00B003F5"/>
    <w:rsid w:val="00B00F32"/>
    <w:rsid w:val="00B02D21"/>
    <w:rsid w:val="00B04528"/>
    <w:rsid w:val="00B04950"/>
    <w:rsid w:val="00B04DA5"/>
    <w:rsid w:val="00B067C6"/>
    <w:rsid w:val="00B105A6"/>
    <w:rsid w:val="00B11403"/>
    <w:rsid w:val="00B11880"/>
    <w:rsid w:val="00B13BB9"/>
    <w:rsid w:val="00B140DA"/>
    <w:rsid w:val="00B148C8"/>
    <w:rsid w:val="00B157FA"/>
    <w:rsid w:val="00B1634B"/>
    <w:rsid w:val="00B16B92"/>
    <w:rsid w:val="00B1709E"/>
    <w:rsid w:val="00B170E4"/>
    <w:rsid w:val="00B2338E"/>
    <w:rsid w:val="00B23940"/>
    <w:rsid w:val="00B24286"/>
    <w:rsid w:val="00B24B33"/>
    <w:rsid w:val="00B256FE"/>
    <w:rsid w:val="00B25AC5"/>
    <w:rsid w:val="00B26260"/>
    <w:rsid w:val="00B26EDA"/>
    <w:rsid w:val="00B27BC7"/>
    <w:rsid w:val="00B27EC7"/>
    <w:rsid w:val="00B30CA1"/>
    <w:rsid w:val="00B317B1"/>
    <w:rsid w:val="00B31EEC"/>
    <w:rsid w:val="00B34811"/>
    <w:rsid w:val="00B34922"/>
    <w:rsid w:val="00B35051"/>
    <w:rsid w:val="00B35F72"/>
    <w:rsid w:val="00B3610F"/>
    <w:rsid w:val="00B42B47"/>
    <w:rsid w:val="00B430A6"/>
    <w:rsid w:val="00B43D35"/>
    <w:rsid w:val="00B44830"/>
    <w:rsid w:val="00B448D4"/>
    <w:rsid w:val="00B47677"/>
    <w:rsid w:val="00B47CC8"/>
    <w:rsid w:val="00B5137F"/>
    <w:rsid w:val="00B51BFF"/>
    <w:rsid w:val="00B5222E"/>
    <w:rsid w:val="00B54461"/>
    <w:rsid w:val="00B54F02"/>
    <w:rsid w:val="00B54FA1"/>
    <w:rsid w:val="00B55CB5"/>
    <w:rsid w:val="00B628DD"/>
    <w:rsid w:val="00B67433"/>
    <w:rsid w:val="00B703D5"/>
    <w:rsid w:val="00B72056"/>
    <w:rsid w:val="00B733B6"/>
    <w:rsid w:val="00B74BFB"/>
    <w:rsid w:val="00B75176"/>
    <w:rsid w:val="00B751F2"/>
    <w:rsid w:val="00B76499"/>
    <w:rsid w:val="00B7737D"/>
    <w:rsid w:val="00B80A04"/>
    <w:rsid w:val="00B817FD"/>
    <w:rsid w:val="00B83AEB"/>
    <w:rsid w:val="00B8464B"/>
    <w:rsid w:val="00B84E8C"/>
    <w:rsid w:val="00B851B3"/>
    <w:rsid w:val="00B85766"/>
    <w:rsid w:val="00B857B6"/>
    <w:rsid w:val="00B90127"/>
    <w:rsid w:val="00B901BA"/>
    <w:rsid w:val="00B90635"/>
    <w:rsid w:val="00B907E9"/>
    <w:rsid w:val="00B9308A"/>
    <w:rsid w:val="00B95714"/>
    <w:rsid w:val="00B95E82"/>
    <w:rsid w:val="00BA02B5"/>
    <w:rsid w:val="00BA06F0"/>
    <w:rsid w:val="00BA2256"/>
    <w:rsid w:val="00BA28D9"/>
    <w:rsid w:val="00BA39C0"/>
    <w:rsid w:val="00BA429C"/>
    <w:rsid w:val="00BA51D3"/>
    <w:rsid w:val="00BA652B"/>
    <w:rsid w:val="00BA78E4"/>
    <w:rsid w:val="00BB0E34"/>
    <w:rsid w:val="00BB1302"/>
    <w:rsid w:val="00BB1662"/>
    <w:rsid w:val="00BB2D45"/>
    <w:rsid w:val="00BB5D99"/>
    <w:rsid w:val="00BB71D2"/>
    <w:rsid w:val="00BB7636"/>
    <w:rsid w:val="00BC058B"/>
    <w:rsid w:val="00BC1986"/>
    <w:rsid w:val="00BC1D6B"/>
    <w:rsid w:val="00BC40EB"/>
    <w:rsid w:val="00BC5F6E"/>
    <w:rsid w:val="00BC6468"/>
    <w:rsid w:val="00BC794B"/>
    <w:rsid w:val="00BD1B9B"/>
    <w:rsid w:val="00BD2E3D"/>
    <w:rsid w:val="00BD3252"/>
    <w:rsid w:val="00BD5749"/>
    <w:rsid w:val="00BD774A"/>
    <w:rsid w:val="00BE05F6"/>
    <w:rsid w:val="00BE079D"/>
    <w:rsid w:val="00BE0990"/>
    <w:rsid w:val="00BE31AC"/>
    <w:rsid w:val="00BE43E9"/>
    <w:rsid w:val="00BE65F3"/>
    <w:rsid w:val="00BE7DB7"/>
    <w:rsid w:val="00BF0714"/>
    <w:rsid w:val="00BF1646"/>
    <w:rsid w:val="00BF1F38"/>
    <w:rsid w:val="00BF46E0"/>
    <w:rsid w:val="00BF4A74"/>
    <w:rsid w:val="00BF79AB"/>
    <w:rsid w:val="00C00291"/>
    <w:rsid w:val="00C0134B"/>
    <w:rsid w:val="00C03896"/>
    <w:rsid w:val="00C04383"/>
    <w:rsid w:val="00C04DB1"/>
    <w:rsid w:val="00C0540D"/>
    <w:rsid w:val="00C05487"/>
    <w:rsid w:val="00C123E9"/>
    <w:rsid w:val="00C129AA"/>
    <w:rsid w:val="00C138C2"/>
    <w:rsid w:val="00C1425A"/>
    <w:rsid w:val="00C1583D"/>
    <w:rsid w:val="00C17592"/>
    <w:rsid w:val="00C179DC"/>
    <w:rsid w:val="00C2013E"/>
    <w:rsid w:val="00C2104F"/>
    <w:rsid w:val="00C21444"/>
    <w:rsid w:val="00C23BFD"/>
    <w:rsid w:val="00C2440B"/>
    <w:rsid w:val="00C24531"/>
    <w:rsid w:val="00C24695"/>
    <w:rsid w:val="00C25C0C"/>
    <w:rsid w:val="00C30920"/>
    <w:rsid w:val="00C31642"/>
    <w:rsid w:val="00C3194C"/>
    <w:rsid w:val="00C356A4"/>
    <w:rsid w:val="00C358B1"/>
    <w:rsid w:val="00C36D30"/>
    <w:rsid w:val="00C40FF4"/>
    <w:rsid w:val="00C419AC"/>
    <w:rsid w:val="00C42673"/>
    <w:rsid w:val="00C44604"/>
    <w:rsid w:val="00C452DA"/>
    <w:rsid w:val="00C479FF"/>
    <w:rsid w:val="00C510EE"/>
    <w:rsid w:val="00C52AFB"/>
    <w:rsid w:val="00C52D5C"/>
    <w:rsid w:val="00C551C9"/>
    <w:rsid w:val="00C5538B"/>
    <w:rsid w:val="00C55689"/>
    <w:rsid w:val="00C55F2A"/>
    <w:rsid w:val="00C56363"/>
    <w:rsid w:val="00C56E20"/>
    <w:rsid w:val="00C56FC8"/>
    <w:rsid w:val="00C57261"/>
    <w:rsid w:val="00C60E2B"/>
    <w:rsid w:val="00C62555"/>
    <w:rsid w:val="00C63030"/>
    <w:rsid w:val="00C64A9C"/>
    <w:rsid w:val="00C6523D"/>
    <w:rsid w:val="00C653E2"/>
    <w:rsid w:val="00C6568B"/>
    <w:rsid w:val="00C70A37"/>
    <w:rsid w:val="00C711F6"/>
    <w:rsid w:val="00C71250"/>
    <w:rsid w:val="00C75F17"/>
    <w:rsid w:val="00C760C4"/>
    <w:rsid w:val="00C76136"/>
    <w:rsid w:val="00C767B0"/>
    <w:rsid w:val="00C777DE"/>
    <w:rsid w:val="00C81394"/>
    <w:rsid w:val="00C81A9C"/>
    <w:rsid w:val="00C82C7A"/>
    <w:rsid w:val="00C903C2"/>
    <w:rsid w:val="00C9040A"/>
    <w:rsid w:val="00C908D0"/>
    <w:rsid w:val="00C9278E"/>
    <w:rsid w:val="00C93687"/>
    <w:rsid w:val="00C937D8"/>
    <w:rsid w:val="00C961D5"/>
    <w:rsid w:val="00CA1B24"/>
    <w:rsid w:val="00CA2D72"/>
    <w:rsid w:val="00CA2F82"/>
    <w:rsid w:val="00CA317E"/>
    <w:rsid w:val="00CA34A8"/>
    <w:rsid w:val="00CA3B15"/>
    <w:rsid w:val="00CA4301"/>
    <w:rsid w:val="00CA4357"/>
    <w:rsid w:val="00CA5498"/>
    <w:rsid w:val="00CA7062"/>
    <w:rsid w:val="00CB0893"/>
    <w:rsid w:val="00CB1358"/>
    <w:rsid w:val="00CB1F8F"/>
    <w:rsid w:val="00CB2028"/>
    <w:rsid w:val="00CB2D73"/>
    <w:rsid w:val="00CB321C"/>
    <w:rsid w:val="00CB3E76"/>
    <w:rsid w:val="00CB54EC"/>
    <w:rsid w:val="00CB5E19"/>
    <w:rsid w:val="00CB74D5"/>
    <w:rsid w:val="00CC49EA"/>
    <w:rsid w:val="00CC65EA"/>
    <w:rsid w:val="00CC6F42"/>
    <w:rsid w:val="00CC70A5"/>
    <w:rsid w:val="00CD0CA2"/>
    <w:rsid w:val="00CD10AB"/>
    <w:rsid w:val="00CD10EE"/>
    <w:rsid w:val="00CD116C"/>
    <w:rsid w:val="00CD19E7"/>
    <w:rsid w:val="00CD33E2"/>
    <w:rsid w:val="00CD3B34"/>
    <w:rsid w:val="00CD438E"/>
    <w:rsid w:val="00CD55B2"/>
    <w:rsid w:val="00CD6D5C"/>
    <w:rsid w:val="00CD6EF2"/>
    <w:rsid w:val="00CE13E8"/>
    <w:rsid w:val="00CE2AA8"/>
    <w:rsid w:val="00CE36ED"/>
    <w:rsid w:val="00CE48C0"/>
    <w:rsid w:val="00CF08D4"/>
    <w:rsid w:val="00CF16D5"/>
    <w:rsid w:val="00CF1835"/>
    <w:rsid w:val="00CF1A1A"/>
    <w:rsid w:val="00CF1A8B"/>
    <w:rsid w:val="00CF4AE0"/>
    <w:rsid w:val="00CF4FA5"/>
    <w:rsid w:val="00CF5A1C"/>
    <w:rsid w:val="00CF69D2"/>
    <w:rsid w:val="00CF69F7"/>
    <w:rsid w:val="00CF7140"/>
    <w:rsid w:val="00D008E1"/>
    <w:rsid w:val="00D03C31"/>
    <w:rsid w:val="00D04FC8"/>
    <w:rsid w:val="00D0540D"/>
    <w:rsid w:val="00D07428"/>
    <w:rsid w:val="00D07784"/>
    <w:rsid w:val="00D105E1"/>
    <w:rsid w:val="00D11070"/>
    <w:rsid w:val="00D121B6"/>
    <w:rsid w:val="00D12D29"/>
    <w:rsid w:val="00D13B95"/>
    <w:rsid w:val="00D13BD5"/>
    <w:rsid w:val="00D14CD9"/>
    <w:rsid w:val="00D15D94"/>
    <w:rsid w:val="00D16272"/>
    <w:rsid w:val="00D17EF6"/>
    <w:rsid w:val="00D22F1B"/>
    <w:rsid w:val="00D23238"/>
    <w:rsid w:val="00D2351A"/>
    <w:rsid w:val="00D23EBD"/>
    <w:rsid w:val="00D24790"/>
    <w:rsid w:val="00D2563D"/>
    <w:rsid w:val="00D3083D"/>
    <w:rsid w:val="00D33304"/>
    <w:rsid w:val="00D373B1"/>
    <w:rsid w:val="00D37892"/>
    <w:rsid w:val="00D40826"/>
    <w:rsid w:val="00D42208"/>
    <w:rsid w:val="00D42D46"/>
    <w:rsid w:val="00D43130"/>
    <w:rsid w:val="00D45355"/>
    <w:rsid w:val="00D45E6F"/>
    <w:rsid w:val="00D45EB8"/>
    <w:rsid w:val="00D45F39"/>
    <w:rsid w:val="00D46B4C"/>
    <w:rsid w:val="00D46CBA"/>
    <w:rsid w:val="00D47FCA"/>
    <w:rsid w:val="00D50C30"/>
    <w:rsid w:val="00D51119"/>
    <w:rsid w:val="00D53831"/>
    <w:rsid w:val="00D54ACF"/>
    <w:rsid w:val="00D55B70"/>
    <w:rsid w:val="00D56A98"/>
    <w:rsid w:val="00D575C6"/>
    <w:rsid w:val="00D57738"/>
    <w:rsid w:val="00D57935"/>
    <w:rsid w:val="00D60B21"/>
    <w:rsid w:val="00D616F3"/>
    <w:rsid w:val="00D62289"/>
    <w:rsid w:val="00D62985"/>
    <w:rsid w:val="00D62D70"/>
    <w:rsid w:val="00D64220"/>
    <w:rsid w:val="00D65B75"/>
    <w:rsid w:val="00D706F7"/>
    <w:rsid w:val="00D7141C"/>
    <w:rsid w:val="00D71B58"/>
    <w:rsid w:val="00D72B5D"/>
    <w:rsid w:val="00D73E7D"/>
    <w:rsid w:val="00D74905"/>
    <w:rsid w:val="00D749E0"/>
    <w:rsid w:val="00D775F8"/>
    <w:rsid w:val="00D77BA3"/>
    <w:rsid w:val="00D82853"/>
    <w:rsid w:val="00D83A25"/>
    <w:rsid w:val="00D84AF8"/>
    <w:rsid w:val="00D84C49"/>
    <w:rsid w:val="00D855F2"/>
    <w:rsid w:val="00D87FE7"/>
    <w:rsid w:val="00D90C99"/>
    <w:rsid w:val="00D91F36"/>
    <w:rsid w:val="00D93EEF"/>
    <w:rsid w:val="00D95A6C"/>
    <w:rsid w:val="00D96190"/>
    <w:rsid w:val="00D97AE6"/>
    <w:rsid w:val="00DA1FA9"/>
    <w:rsid w:val="00DA245F"/>
    <w:rsid w:val="00DA475C"/>
    <w:rsid w:val="00DA505E"/>
    <w:rsid w:val="00DA6DCC"/>
    <w:rsid w:val="00DA716F"/>
    <w:rsid w:val="00DB0548"/>
    <w:rsid w:val="00DB47AB"/>
    <w:rsid w:val="00DB4862"/>
    <w:rsid w:val="00DB531B"/>
    <w:rsid w:val="00DB6396"/>
    <w:rsid w:val="00DB6606"/>
    <w:rsid w:val="00DB6765"/>
    <w:rsid w:val="00DB6CB6"/>
    <w:rsid w:val="00DB7190"/>
    <w:rsid w:val="00DC00CB"/>
    <w:rsid w:val="00DC11B7"/>
    <w:rsid w:val="00DC13E3"/>
    <w:rsid w:val="00DC1C97"/>
    <w:rsid w:val="00DC2942"/>
    <w:rsid w:val="00DC2B58"/>
    <w:rsid w:val="00DC319B"/>
    <w:rsid w:val="00DC5202"/>
    <w:rsid w:val="00DC6AAE"/>
    <w:rsid w:val="00DD0723"/>
    <w:rsid w:val="00DD2BD8"/>
    <w:rsid w:val="00DD3650"/>
    <w:rsid w:val="00DD5513"/>
    <w:rsid w:val="00DE47FE"/>
    <w:rsid w:val="00DE5F9C"/>
    <w:rsid w:val="00DE74C0"/>
    <w:rsid w:val="00DE7533"/>
    <w:rsid w:val="00DF1C77"/>
    <w:rsid w:val="00DF2D59"/>
    <w:rsid w:val="00DF5F9C"/>
    <w:rsid w:val="00E02356"/>
    <w:rsid w:val="00E02D5F"/>
    <w:rsid w:val="00E02FF0"/>
    <w:rsid w:val="00E03496"/>
    <w:rsid w:val="00E05D64"/>
    <w:rsid w:val="00E0680B"/>
    <w:rsid w:val="00E068C2"/>
    <w:rsid w:val="00E071B0"/>
    <w:rsid w:val="00E124EA"/>
    <w:rsid w:val="00E14084"/>
    <w:rsid w:val="00E15999"/>
    <w:rsid w:val="00E15F53"/>
    <w:rsid w:val="00E1795C"/>
    <w:rsid w:val="00E20035"/>
    <w:rsid w:val="00E20FEB"/>
    <w:rsid w:val="00E21366"/>
    <w:rsid w:val="00E2319A"/>
    <w:rsid w:val="00E236BA"/>
    <w:rsid w:val="00E2627B"/>
    <w:rsid w:val="00E26437"/>
    <w:rsid w:val="00E27AB7"/>
    <w:rsid w:val="00E27DD5"/>
    <w:rsid w:val="00E31A83"/>
    <w:rsid w:val="00E3443F"/>
    <w:rsid w:val="00E3690C"/>
    <w:rsid w:val="00E36B22"/>
    <w:rsid w:val="00E37AB4"/>
    <w:rsid w:val="00E40C05"/>
    <w:rsid w:val="00E41B6C"/>
    <w:rsid w:val="00E437BE"/>
    <w:rsid w:val="00E44D28"/>
    <w:rsid w:val="00E454DD"/>
    <w:rsid w:val="00E455EE"/>
    <w:rsid w:val="00E46B3C"/>
    <w:rsid w:val="00E46E1C"/>
    <w:rsid w:val="00E516B8"/>
    <w:rsid w:val="00E51EFB"/>
    <w:rsid w:val="00E52083"/>
    <w:rsid w:val="00E52E45"/>
    <w:rsid w:val="00E52F2C"/>
    <w:rsid w:val="00E53861"/>
    <w:rsid w:val="00E53ED8"/>
    <w:rsid w:val="00E55479"/>
    <w:rsid w:val="00E60017"/>
    <w:rsid w:val="00E6003B"/>
    <w:rsid w:val="00E62BE6"/>
    <w:rsid w:val="00E66A30"/>
    <w:rsid w:val="00E67492"/>
    <w:rsid w:val="00E67E55"/>
    <w:rsid w:val="00E71A85"/>
    <w:rsid w:val="00E71F75"/>
    <w:rsid w:val="00E73151"/>
    <w:rsid w:val="00E7380A"/>
    <w:rsid w:val="00E74632"/>
    <w:rsid w:val="00E7569A"/>
    <w:rsid w:val="00E76D97"/>
    <w:rsid w:val="00E7733F"/>
    <w:rsid w:val="00E778B3"/>
    <w:rsid w:val="00E77C3A"/>
    <w:rsid w:val="00E80794"/>
    <w:rsid w:val="00E80FEB"/>
    <w:rsid w:val="00E81C78"/>
    <w:rsid w:val="00E83EB6"/>
    <w:rsid w:val="00E8617F"/>
    <w:rsid w:val="00E91013"/>
    <w:rsid w:val="00E923BD"/>
    <w:rsid w:val="00E933CE"/>
    <w:rsid w:val="00E94FD3"/>
    <w:rsid w:val="00E95EF9"/>
    <w:rsid w:val="00E97D6A"/>
    <w:rsid w:val="00E97E2C"/>
    <w:rsid w:val="00EA00E5"/>
    <w:rsid w:val="00EB0C86"/>
    <w:rsid w:val="00EB21E5"/>
    <w:rsid w:val="00EB2412"/>
    <w:rsid w:val="00EB2A0F"/>
    <w:rsid w:val="00EB2FFA"/>
    <w:rsid w:val="00EB31A8"/>
    <w:rsid w:val="00EB3C17"/>
    <w:rsid w:val="00EB57E8"/>
    <w:rsid w:val="00EB60AE"/>
    <w:rsid w:val="00EB682C"/>
    <w:rsid w:val="00EB6F82"/>
    <w:rsid w:val="00EB7B33"/>
    <w:rsid w:val="00EC0183"/>
    <w:rsid w:val="00EC0456"/>
    <w:rsid w:val="00EC31E7"/>
    <w:rsid w:val="00EC4486"/>
    <w:rsid w:val="00EC489D"/>
    <w:rsid w:val="00EC6DFC"/>
    <w:rsid w:val="00EC7E78"/>
    <w:rsid w:val="00ED2A5C"/>
    <w:rsid w:val="00ED3568"/>
    <w:rsid w:val="00ED3872"/>
    <w:rsid w:val="00ED640E"/>
    <w:rsid w:val="00ED7FBB"/>
    <w:rsid w:val="00EE0319"/>
    <w:rsid w:val="00EE0E70"/>
    <w:rsid w:val="00EE567E"/>
    <w:rsid w:val="00EE5A0B"/>
    <w:rsid w:val="00EE5D25"/>
    <w:rsid w:val="00EE6646"/>
    <w:rsid w:val="00EE6869"/>
    <w:rsid w:val="00EE79D7"/>
    <w:rsid w:val="00EE7C9A"/>
    <w:rsid w:val="00EF0EA1"/>
    <w:rsid w:val="00EF1FF0"/>
    <w:rsid w:val="00EF42EF"/>
    <w:rsid w:val="00EF6FD7"/>
    <w:rsid w:val="00F02797"/>
    <w:rsid w:val="00F03DE8"/>
    <w:rsid w:val="00F0473F"/>
    <w:rsid w:val="00F04FBC"/>
    <w:rsid w:val="00F05D96"/>
    <w:rsid w:val="00F111DD"/>
    <w:rsid w:val="00F11737"/>
    <w:rsid w:val="00F1200C"/>
    <w:rsid w:val="00F14D35"/>
    <w:rsid w:val="00F17267"/>
    <w:rsid w:val="00F208A6"/>
    <w:rsid w:val="00F22234"/>
    <w:rsid w:val="00F23F16"/>
    <w:rsid w:val="00F247B1"/>
    <w:rsid w:val="00F24B76"/>
    <w:rsid w:val="00F2539C"/>
    <w:rsid w:val="00F27322"/>
    <w:rsid w:val="00F27D9B"/>
    <w:rsid w:val="00F308F5"/>
    <w:rsid w:val="00F30B38"/>
    <w:rsid w:val="00F34876"/>
    <w:rsid w:val="00F34C8C"/>
    <w:rsid w:val="00F34F2F"/>
    <w:rsid w:val="00F37096"/>
    <w:rsid w:val="00F37124"/>
    <w:rsid w:val="00F41217"/>
    <w:rsid w:val="00F41657"/>
    <w:rsid w:val="00F41851"/>
    <w:rsid w:val="00F430E9"/>
    <w:rsid w:val="00F43595"/>
    <w:rsid w:val="00F456C2"/>
    <w:rsid w:val="00F4789D"/>
    <w:rsid w:val="00F503F5"/>
    <w:rsid w:val="00F52A26"/>
    <w:rsid w:val="00F54D66"/>
    <w:rsid w:val="00F55FC3"/>
    <w:rsid w:val="00F60D30"/>
    <w:rsid w:val="00F61CDC"/>
    <w:rsid w:val="00F62082"/>
    <w:rsid w:val="00F635ED"/>
    <w:rsid w:val="00F63600"/>
    <w:rsid w:val="00F64CDF"/>
    <w:rsid w:val="00F650DA"/>
    <w:rsid w:val="00F65383"/>
    <w:rsid w:val="00F659C4"/>
    <w:rsid w:val="00F65E5E"/>
    <w:rsid w:val="00F6759B"/>
    <w:rsid w:val="00F7124E"/>
    <w:rsid w:val="00F73139"/>
    <w:rsid w:val="00F752E8"/>
    <w:rsid w:val="00F761F2"/>
    <w:rsid w:val="00F76CF8"/>
    <w:rsid w:val="00F775B3"/>
    <w:rsid w:val="00F82773"/>
    <w:rsid w:val="00F82A71"/>
    <w:rsid w:val="00F82E4E"/>
    <w:rsid w:val="00F82F07"/>
    <w:rsid w:val="00F830FE"/>
    <w:rsid w:val="00F83A55"/>
    <w:rsid w:val="00F858DA"/>
    <w:rsid w:val="00F85DA5"/>
    <w:rsid w:val="00F909C2"/>
    <w:rsid w:val="00F92144"/>
    <w:rsid w:val="00F92C2E"/>
    <w:rsid w:val="00F93179"/>
    <w:rsid w:val="00F937E4"/>
    <w:rsid w:val="00F9423A"/>
    <w:rsid w:val="00F952B0"/>
    <w:rsid w:val="00F95560"/>
    <w:rsid w:val="00F959A6"/>
    <w:rsid w:val="00F960F3"/>
    <w:rsid w:val="00F96469"/>
    <w:rsid w:val="00F97ED2"/>
    <w:rsid w:val="00FA5556"/>
    <w:rsid w:val="00FA728A"/>
    <w:rsid w:val="00FB0ABC"/>
    <w:rsid w:val="00FB11BA"/>
    <w:rsid w:val="00FB1BCF"/>
    <w:rsid w:val="00FB201F"/>
    <w:rsid w:val="00FB6504"/>
    <w:rsid w:val="00FC030F"/>
    <w:rsid w:val="00FC1BE2"/>
    <w:rsid w:val="00FC2302"/>
    <w:rsid w:val="00FC291D"/>
    <w:rsid w:val="00FC3140"/>
    <w:rsid w:val="00FC33AE"/>
    <w:rsid w:val="00FC3F2C"/>
    <w:rsid w:val="00FC6240"/>
    <w:rsid w:val="00FD101E"/>
    <w:rsid w:val="00FD2E8C"/>
    <w:rsid w:val="00FD41F9"/>
    <w:rsid w:val="00FD47E2"/>
    <w:rsid w:val="00FE1236"/>
    <w:rsid w:val="00FE1E88"/>
    <w:rsid w:val="00FE2835"/>
    <w:rsid w:val="00FE2AF7"/>
    <w:rsid w:val="00FE701E"/>
    <w:rsid w:val="00FF0110"/>
    <w:rsid w:val="00FF048C"/>
    <w:rsid w:val="00FF1547"/>
    <w:rsid w:val="00FF179D"/>
    <w:rsid w:val="00FF1D35"/>
    <w:rsid w:val="00FF404E"/>
    <w:rsid w:val="00FF4454"/>
    <w:rsid w:val="00FF6B41"/>
    <w:rsid w:val="03467547"/>
    <w:rsid w:val="07855012"/>
    <w:rsid w:val="082135FD"/>
    <w:rsid w:val="0BF42154"/>
    <w:rsid w:val="0CDF0953"/>
    <w:rsid w:val="0D3124E6"/>
    <w:rsid w:val="0D960641"/>
    <w:rsid w:val="106C0F18"/>
    <w:rsid w:val="10AF2514"/>
    <w:rsid w:val="12FE0988"/>
    <w:rsid w:val="14167007"/>
    <w:rsid w:val="15E97E47"/>
    <w:rsid w:val="171D7925"/>
    <w:rsid w:val="183231B0"/>
    <w:rsid w:val="1ADF5B23"/>
    <w:rsid w:val="1C8E4DD0"/>
    <w:rsid w:val="1CB67927"/>
    <w:rsid w:val="20576CEE"/>
    <w:rsid w:val="23801D1C"/>
    <w:rsid w:val="23FB03FA"/>
    <w:rsid w:val="256D2DE6"/>
    <w:rsid w:val="26EB10A5"/>
    <w:rsid w:val="2D9C56D2"/>
    <w:rsid w:val="2DF954DC"/>
    <w:rsid w:val="2E2329B9"/>
    <w:rsid w:val="2EA56704"/>
    <w:rsid w:val="339E08FB"/>
    <w:rsid w:val="3460533A"/>
    <w:rsid w:val="36074FF8"/>
    <w:rsid w:val="377B3597"/>
    <w:rsid w:val="400E0CA0"/>
    <w:rsid w:val="410F43CA"/>
    <w:rsid w:val="415F21AA"/>
    <w:rsid w:val="42783B74"/>
    <w:rsid w:val="47B46FF3"/>
    <w:rsid w:val="55DC546E"/>
    <w:rsid w:val="5AA26A9A"/>
    <w:rsid w:val="5B35002B"/>
    <w:rsid w:val="5B4D6AD9"/>
    <w:rsid w:val="5D493761"/>
    <w:rsid w:val="5FAD0307"/>
    <w:rsid w:val="63A271DB"/>
    <w:rsid w:val="6FE67CD0"/>
    <w:rsid w:val="77D33845"/>
    <w:rsid w:val="79D56417"/>
    <w:rsid w:val="7CE904F5"/>
    <w:rsid w:val="7EE4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7BE4"/>
  <w15:docId w15:val="{4CD15FFB-9D46-47E9-91E5-4B727FB7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9BA"/>
    <w:rPr>
      <w:rFonts w:eastAsia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qFormat/>
    <w:pPr>
      <w:jc w:val="both"/>
    </w:pPr>
    <w:rPr>
      <w:lang w:eastAsia="hr-HR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13"/>
        <w:tab w:val="right" w:pos="9026"/>
      </w:tabs>
    </w:p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vijetlareetkatablice1">
    <w:name w:val="Svijetla rešetka tablice1"/>
    <w:basedOn w:val="Obinatablica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">
    <w:name w:val="Obična tablica1"/>
    <w:uiPriority w:val="99"/>
    <w:semiHidden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etkatablice">
    <w:name w:val="Table Grid"/>
    <w:basedOn w:val="Obinatablica"/>
    <w:uiPriority w:val="39"/>
    <w:rsid w:val="003A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D54ACF"/>
    <w:rPr>
      <w:rFonts w:ascii="Calibri" w:eastAsia="Calibri" w:hAnsi="Calibri" w:cs="Arial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235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1D0C5-BA8C-45AE-BE2A-69D46997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28</Pages>
  <Words>11139</Words>
  <Characters>63494</Characters>
  <Application>Microsoft Office Word</Application>
  <DocSecurity>0</DocSecurity>
  <Lines>529</Lines>
  <Paragraphs>148</Paragraphs>
  <ScaleCrop>false</ScaleCrop>
  <Company/>
  <LinksUpToDate>false</LinksUpToDate>
  <CharactersWithSpaces>74485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Dražić</dc:creator>
  <cp:lastModifiedBy>Senka Šercl</cp:lastModifiedBy>
  <cp:revision>999</cp:revision>
  <cp:lastPrinted>2026-03-26T09:24:00Z</cp:lastPrinted>
  <dcterms:created xsi:type="dcterms:W3CDTF">2025-06-16T10:27:00Z</dcterms:created>
  <dcterms:modified xsi:type="dcterms:W3CDTF">2026-06-18T10:20:00Z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AD61EFAF1E4D43C49B869F5E8B757DBD_12</vt:lpwstr>
  </property>
</Properties>
</file>