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4317E" w14:textId="77777777" w:rsidR="00DE06D9" w:rsidRDefault="00DE06D9">
      <w:pPr>
        <w:jc w:val="right"/>
        <w:rPr>
          <w:color w:val="000000"/>
          <w:sz w:val="22"/>
          <w:szCs w:val="22"/>
          <w:vertAlign w:val="subscri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3"/>
        <w:gridCol w:w="2648"/>
        <w:gridCol w:w="1869"/>
        <w:gridCol w:w="4827"/>
        <w:gridCol w:w="2024"/>
        <w:gridCol w:w="2024"/>
      </w:tblGrid>
      <w:tr w:rsidR="00DE06D9" w14:paraId="0C7DE0F4" w14:textId="77777777">
        <w:trPr>
          <w:trHeight w:val="318"/>
        </w:trPr>
        <w:tc>
          <w:tcPr>
            <w:tcW w:w="14445" w:type="dxa"/>
            <w:gridSpan w:val="6"/>
            <w:tcBorders>
              <w:top w:val="single" w:sz="12" w:space="0" w:color="auto"/>
              <w:left w:val="single" w:sz="12" w:space="0" w:color="auto"/>
              <w:right w:val="single" w:sz="12" w:space="0" w:color="auto"/>
            </w:tcBorders>
            <w:shd w:val="clear" w:color="auto" w:fill="BFBFBF"/>
            <w:vAlign w:val="center"/>
          </w:tcPr>
          <w:p w14:paraId="003BAD8E" w14:textId="2ADB07CD" w:rsidR="00DE06D9" w:rsidRDefault="0093022E">
            <w:pPr>
              <w:jc w:val="center"/>
              <w:rPr>
                <w:rFonts w:eastAsia="Calibri"/>
                <w:b/>
                <w:sz w:val="22"/>
                <w:szCs w:val="22"/>
                <w:lang w:eastAsia="en-US"/>
              </w:rPr>
            </w:pPr>
            <w:r>
              <w:rPr>
                <w:rFonts w:eastAsia="Calibri"/>
                <w:b/>
                <w:sz w:val="22"/>
                <w:szCs w:val="22"/>
                <w:lang w:eastAsia="en-US"/>
              </w:rPr>
              <w:t xml:space="preserve">IZJAVA O KORIŠTENIM POTPORAMA MALE VRIJEDNOSTI  </w:t>
            </w:r>
          </w:p>
        </w:tc>
      </w:tr>
      <w:tr w:rsidR="00DE06D9" w14:paraId="24EC4DF3" w14:textId="77777777">
        <w:trPr>
          <w:trHeight w:val="318"/>
        </w:trPr>
        <w:tc>
          <w:tcPr>
            <w:tcW w:w="3701" w:type="dxa"/>
            <w:gridSpan w:val="2"/>
            <w:tcBorders>
              <w:top w:val="single" w:sz="12" w:space="0" w:color="auto"/>
              <w:left w:val="single" w:sz="12" w:space="0" w:color="auto"/>
              <w:bottom w:val="single" w:sz="12" w:space="0" w:color="auto"/>
              <w:right w:val="single" w:sz="12" w:space="0" w:color="auto"/>
            </w:tcBorders>
            <w:vAlign w:val="center"/>
          </w:tcPr>
          <w:p w14:paraId="542BA53E" w14:textId="77777777" w:rsidR="00DE06D9" w:rsidRDefault="0093022E">
            <w:pPr>
              <w:rPr>
                <w:rFonts w:eastAsia="Calibri"/>
                <w:b/>
                <w:sz w:val="22"/>
                <w:szCs w:val="22"/>
                <w:lang w:eastAsia="en-US"/>
              </w:rPr>
            </w:pPr>
            <w:r>
              <w:rPr>
                <w:rFonts w:eastAsia="Calibri"/>
                <w:b/>
                <w:sz w:val="22"/>
                <w:szCs w:val="22"/>
                <w:lang w:eastAsia="en-US"/>
              </w:rPr>
              <w:t>Naziv podnositelja zahtjeva:</w:t>
            </w:r>
          </w:p>
        </w:tc>
        <w:tc>
          <w:tcPr>
            <w:tcW w:w="10744" w:type="dxa"/>
            <w:gridSpan w:val="4"/>
            <w:tcBorders>
              <w:top w:val="single" w:sz="12" w:space="0" w:color="auto"/>
              <w:left w:val="single" w:sz="12" w:space="0" w:color="auto"/>
              <w:bottom w:val="single" w:sz="12" w:space="0" w:color="auto"/>
              <w:right w:val="single" w:sz="12" w:space="0" w:color="auto"/>
            </w:tcBorders>
            <w:vAlign w:val="center"/>
          </w:tcPr>
          <w:p w14:paraId="296F1102" w14:textId="77777777" w:rsidR="00DE06D9" w:rsidRDefault="00DE06D9">
            <w:pPr>
              <w:rPr>
                <w:rFonts w:eastAsia="Calibri"/>
                <w:b/>
                <w:sz w:val="22"/>
                <w:szCs w:val="22"/>
                <w:lang w:eastAsia="en-US"/>
              </w:rPr>
            </w:pPr>
          </w:p>
        </w:tc>
      </w:tr>
      <w:tr w:rsidR="00DE06D9" w14:paraId="653BA639" w14:textId="77777777">
        <w:trPr>
          <w:trHeight w:val="345"/>
        </w:trPr>
        <w:tc>
          <w:tcPr>
            <w:tcW w:w="3701" w:type="dxa"/>
            <w:gridSpan w:val="2"/>
            <w:tcBorders>
              <w:top w:val="single" w:sz="12" w:space="0" w:color="auto"/>
              <w:left w:val="single" w:sz="12" w:space="0" w:color="auto"/>
              <w:bottom w:val="single" w:sz="12" w:space="0" w:color="auto"/>
              <w:right w:val="single" w:sz="12" w:space="0" w:color="auto"/>
            </w:tcBorders>
            <w:vAlign w:val="center"/>
          </w:tcPr>
          <w:p w14:paraId="18771D0D" w14:textId="77777777" w:rsidR="00DE06D9" w:rsidRDefault="0093022E">
            <w:pPr>
              <w:rPr>
                <w:rFonts w:eastAsia="Calibri"/>
                <w:b/>
                <w:sz w:val="22"/>
                <w:szCs w:val="22"/>
                <w:lang w:eastAsia="en-US"/>
              </w:rPr>
            </w:pPr>
            <w:r>
              <w:rPr>
                <w:rFonts w:eastAsia="Calibri"/>
                <w:b/>
                <w:sz w:val="22"/>
                <w:szCs w:val="22"/>
                <w:lang w:eastAsia="en-US"/>
              </w:rPr>
              <w:t>OIB podnositelja zahtjeva:</w:t>
            </w:r>
          </w:p>
        </w:tc>
        <w:tc>
          <w:tcPr>
            <w:tcW w:w="10744" w:type="dxa"/>
            <w:gridSpan w:val="4"/>
            <w:tcBorders>
              <w:top w:val="single" w:sz="12" w:space="0" w:color="auto"/>
              <w:left w:val="single" w:sz="12" w:space="0" w:color="auto"/>
              <w:bottom w:val="single" w:sz="12" w:space="0" w:color="auto"/>
              <w:right w:val="single" w:sz="12" w:space="0" w:color="auto"/>
            </w:tcBorders>
            <w:vAlign w:val="center"/>
          </w:tcPr>
          <w:p w14:paraId="2CA230EC" w14:textId="77777777" w:rsidR="00DE06D9" w:rsidRDefault="00DE06D9">
            <w:pPr>
              <w:rPr>
                <w:rFonts w:eastAsia="Calibri"/>
                <w:b/>
                <w:sz w:val="22"/>
                <w:szCs w:val="22"/>
                <w:lang w:eastAsia="en-US"/>
              </w:rPr>
            </w:pPr>
          </w:p>
        </w:tc>
      </w:tr>
      <w:tr w:rsidR="00DE06D9" w14:paraId="320DB5D3" w14:textId="77777777">
        <w:trPr>
          <w:trHeight w:val="339"/>
        </w:trPr>
        <w:tc>
          <w:tcPr>
            <w:tcW w:w="3701" w:type="dxa"/>
            <w:gridSpan w:val="2"/>
            <w:tcBorders>
              <w:top w:val="single" w:sz="12" w:space="0" w:color="auto"/>
              <w:left w:val="single" w:sz="12" w:space="0" w:color="auto"/>
              <w:bottom w:val="single" w:sz="12" w:space="0" w:color="auto"/>
              <w:right w:val="single" w:sz="12" w:space="0" w:color="auto"/>
            </w:tcBorders>
            <w:vAlign w:val="center"/>
          </w:tcPr>
          <w:p w14:paraId="3C64C667" w14:textId="77777777" w:rsidR="00DE06D9" w:rsidRDefault="0093022E">
            <w:pPr>
              <w:rPr>
                <w:rFonts w:eastAsia="Calibri"/>
                <w:b/>
                <w:sz w:val="22"/>
                <w:szCs w:val="22"/>
                <w:lang w:eastAsia="en-US"/>
              </w:rPr>
            </w:pPr>
            <w:r>
              <w:rPr>
                <w:rFonts w:eastAsia="Calibri"/>
                <w:b/>
                <w:sz w:val="22"/>
                <w:szCs w:val="22"/>
                <w:lang w:eastAsia="en-US"/>
              </w:rPr>
              <w:t>Adresa podnositelja zahtjeva:</w:t>
            </w:r>
          </w:p>
        </w:tc>
        <w:tc>
          <w:tcPr>
            <w:tcW w:w="10744" w:type="dxa"/>
            <w:gridSpan w:val="4"/>
            <w:tcBorders>
              <w:top w:val="single" w:sz="12" w:space="0" w:color="auto"/>
              <w:left w:val="single" w:sz="12" w:space="0" w:color="auto"/>
              <w:bottom w:val="single" w:sz="12" w:space="0" w:color="auto"/>
              <w:right w:val="single" w:sz="12" w:space="0" w:color="auto"/>
            </w:tcBorders>
            <w:vAlign w:val="center"/>
          </w:tcPr>
          <w:p w14:paraId="011C3444" w14:textId="77777777" w:rsidR="00DE06D9" w:rsidRDefault="00DE06D9">
            <w:pPr>
              <w:rPr>
                <w:rFonts w:eastAsia="Calibri"/>
                <w:b/>
                <w:sz w:val="22"/>
                <w:szCs w:val="22"/>
                <w:lang w:eastAsia="en-US"/>
              </w:rPr>
            </w:pPr>
          </w:p>
        </w:tc>
      </w:tr>
      <w:tr w:rsidR="00DE06D9" w14:paraId="3AD7FF79" w14:textId="77777777">
        <w:trPr>
          <w:trHeight w:val="663"/>
        </w:trPr>
        <w:tc>
          <w:tcPr>
            <w:tcW w:w="1053" w:type="dxa"/>
            <w:vMerge w:val="restart"/>
            <w:tcBorders>
              <w:top w:val="single" w:sz="12" w:space="0" w:color="auto"/>
              <w:left w:val="single" w:sz="12" w:space="0" w:color="auto"/>
              <w:right w:val="single" w:sz="12" w:space="0" w:color="auto"/>
            </w:tcBorders>
            <w:vAlign w:val="center"/>
          </w:tcPr>
          <w:p w14:paraId="53051E11" w14:textId="7B77FA8F" w:rsidR="00DE06D9" w:rsidRDefault="008030A2">
            <w:pPr>
              <w:rPr>
                <w:rFonts w:eastAsia="Calibri"/>
                <w:b/>
                <w:sz w:val="22"/>
                <w:szCs w:val="22"/>
                <w:lang w:eastAsia="en-US"/>
              </w:rPr>
            </w:pPr>
            <w:r>
              <w:rPr>
                <w:rFonts w:eastAsia="Calibri"/>
                <w:b/>
                <w:sz w:val="22"/>
                <w:szCs w:val="22"/>
                <w:lang w:eastAsia="en-US"/>
              </w:rPr>
              <w:t>202</w:t>
            </w:r>
            <w:r w:rsidR="008F067B">
              <w:rPr>
                <w:rFonts w:eastAsia="Calibri"/>
                <w:b/>
                <w:sz w:val="22"/>
                <w:szCs w:val="22"/>
                <w:lang w:eastAsia="en-US"/>
              </w:rPr>
              <w:t>4</w:t>
            </w:r>
            <w:r>
              <w:rPr>
                <w:rFonts w:eastAsia="Calibri"/>
                <w:b/>
                <w:sz w:val="22"/>
                <w:szCs w:val="22"/>
                <w:lang w:eastAsia="en-US"/>
              </w:rPr>
              <w:t>.</w:t>
            </w:r>
          </w:p>
        </w:tc>
        <w:tc>
          <w:tcPr>
            <w:tcW w:w="4517" w:type="dxa"/>
            <w:gridSpan w:val="2"/>
            <w:tcBorders>
              <w:top w:val="single" w:sz="12" w:space="0" w:color="auto"/>
              <w:left w:val="single" w:sz="12" w:space="0" w:color="auto"/>
              <w:bottom w:val="single" w:sz="12" w:space="0" w:color="auto"/>
            </w:tcBorders>
          </w:tcPr>
          <w:p w14:paraId="065F6349" w14:textId="77777777" w:rsidR="00DE06D9" w:rsidRDefault="0093022E">
            <w:pPr>
              <w:jc w:val="center"/>
              <w:rPr>
                <w:rFonts w:eastAsia="Calibri"/>
                <w:sz w:val="22"/>
                <w:szCs w:val="22"/>
                <w:lang w:eastAsia="zh-TW"/>
              </w:rPr>
            </w:pPr>
            <w:r>
              <w:rPr>
                <w:rFonts w:eastAsia="Calibri"/>
                <w:sz w:val="22"/>
                <w:szCs w:val="22"/>
                <w:lang w:eastAsia="zh-TW"/>
              </w:rPr>
              <w:t>Nazivi državnih tijela ili pravnih osoba koje su odobrile potpore malih vrijednosti</w:t>
            </w:r>
          </w:p>
        </w:tc>
        <w:tc>
          <w:tcPr>
            <w:tcW w:w="4827" w:type="dxa"/>
            <w:tcBorders>
              <w:top w:val="single" w:sz="12" w:space="0" w:color="auto"/>
              <w:bottom w:val="single" w:sz="12" w:space="0" w:color="auto"/>
            </w:tcBorders>
          </w:tcPr>
          <w:p w14:paraId="14708EEF" w14:textId="77777777" w:rsidR="00DE06D9" w:rsidRDefault="0093022E">
            <w:pPr>
              <w:jc w:val="center"/>
              <w:rPr>
                <w:rFonts w:eastAsia="Calibri"/>
                <w:sz w:val="22"/>
                <w:szCs w:val="22"/>
                <w:lang w:eastAsia="zh-TW"/>
              </w:rPr>
            </w:pPr>
            <w:r>
              <w:rPr>
                <w:rFonts w:eastAsia="Calibri"/>
                <w:sz w:val="22"/>
                <w:szCs w:val="22"/>
                <w:lang w:eastAsia="zh-TW"/>
              </w:rPr>
              <w:t>Namjene ili projekti za koje su odobrene potpore</w:t>
            </w:r>
          </w:p>
          <w:p w14:paraId="3D282F21" w14:textId="77777777" w:rsidR="00DE06D9" w:rsidRDefault="00DE06D9">
            <w:pPr>
              <w:jc w:val="center"/>
              <w:rPr>
                <w:rFonts w:eastAsia="Calibri"/>
                <w:sz w:val="22"/>
                <w:szCs w:val="22"/>
                <w:lang w:eastAsia="zh-TW"/>
              </w:rPr>
            </w:pPr>
          </w:p>
        </w:tc>
        <w:tc>
          <w:tcPr>
            <w:tcW w:w="2024" w:type="dxa"/>
            <w:tcBorders>
              <w:top w:val="single" w:sz="12" w:space="0" w:color="auto"/>
              <w:bottom w:val="single" w:sz="12" w:space="0" w:color="auto"/>
            </w:tcBorders>
          </w:tcPr>
          <w:p w14:paraId="49A4E9B1" w14:textId="4AE10570" w:rsidR="00DE06D9" w:rsidRDefault="0093022E">
            <w:pPr>
              <w:jc w:val="center"/>
              <w:rPr>
                <w:rFonts w:eastAsia="Calibri"/>
                <w:sz w:val="22"/>
                <w:szCs w:val="22"/>
                <w:lang w:eastAsia="zh-TW"/>
              </w:rPr>
            </w:pPr>
            <w:r>
              <w:rPr>
                <w:rFonts w:eastAsia="Calibri"/>
                <w:sz w:val="22"/>
                <w:szCs w:val="22"/>
                <w:lang w:eastAsia="zh-TW"/>
              </w:rPr>
              <w:t xml:space="preserve">Iznosi potpora </w:t>
            </w:r>
          </w:p>
        </w:tc>
        <w:tc>
          <w:tcPr>
            <w:tcW w:w="2024" w:type="dxa"/>
            <w:tcBorders>
              <w:top w:val="single" w:sz="12" w:space="0" w:color="auto"/>
              <w:bottom w:val="single" w:sz="12" w:space="0" w:color="auto"/>
            </w:tcBorders>
          </w:tcPr>
          <w:p w14:paraId="56A609EF" w14:textId="77777777" w:rsidR="00DE06D9" w:rsidRDefault="0093022E">
            <w:pPr>
              <w:jc w:val="center"/>
              <w:rPr>
                <w:rFonts w:eastAsia="Calibri"/>
                <w:sz w:val="22"/>
                <w:szCs w:val="22"/>
                <w:lang w:eastAsia="zh-TW"/>
              </w:rPr>
            </w:pPr>
            <w:r>
              <w:rPr>
                <w:rFonts w:eastAsia="Calibri"/>
                <w:sz w:val="22"/>
                <w:szCs w:val="22"/>
                <w:lang w:eastAsia="zh-TW"/>
              </w:rPr>
              <w:t>Datum dodjele potpora</w:t>
            </w:r>
          </w:p>
        </w:tc>
      </w:tr>
      <w:tr w:rsidR="00DE06D9" w14:paraId="40D42354" w14:textId="77777777">
        <w:trPr>
          <w:trHeight w:val="353"/>
        </w:trPr>
        <w:tc>
          <w:tcPr>
            <w:tcW w:w="1053" w:type="dxa"/>
            <w:vMerge/>
            <w:tcBorders>
              <w:left w:val="single" w:sz="12" w:space="0" w:color="auto"/>
              <w:right w:val="single" w:sz="12" w:space="0" w:color="auto"/>
            </w:tcBorders>
            <w:vAlign w:val="center"/>
          </w:tcPr>
          <w:p w14:paraId="0B70A325" w14:textId="77777777" w:rsidR="00DE06D9" w:rsidRDefault="00DE06D9">
            <w:pPr>
              <w:rPr>
                <w:rFonts w:eastAsia="Calibri"/>
                <w:b/>
                <w:sz w:val="22"/>
                <w:szCs w:val="22"/>
                <w:lang w:eastAsia="en-US"/>
              </w:rPr>
            </w:pPr>
          </w:p>
        </w:tc>
        <w:tc>
          <w:tcPr>
            <w:tcW w:w="4517" w:type="dxa"/>
            <w:gridSpan w:val="2"/>
            <w:tcBorders>
              <w:top w:val="single" w:sz="12" w:space="0" w:color="auto"/>
              <w:left w:val="single" w:sz="12" w:space="0" w:color="auto"/>
            </w:tcBorders>
            <w:vAlign w:val="center"/>
          </w:tcPr>
          <w:p w14:paraId="7B2F8247" w14:textId="77777777" w:rsidR="00DE06D9" w:rsidRDefault="0093022E">
            <w:pPr>
              <w:rPr>
                <w:rFonts w:eastAsia="Calibri"/>
                <w:sz w:val="22"/>
                <w:szCs w:val="22"/>
                <w:lang w:eastAsia="zh-TW"/>
              </w:rPr>
            </w:pPr>
            <w:r>
              <w:rPr>
                <w:rFonts w:eastAsia="Calibri"/>
                <w:sz w:val="22"/>
                <w:szCs w:val="22"/>
                <w:lang w:eastAsia="zh-TW"/>
              </w:rPr>
              <w:t>1.</w:t>
            </w:r>
          </w:p>
          <w:p w14:paraId="68A5D4B4" w14:textId="77777777" w:rsidR="00DE06D9" w:rsidRDefault="00DE06D9">
            <w:pPr>
              <w:rPr>
                <w:rFonts w:eastAsia="Calibri"/>
                <w:sz w:val="22"/>
                <w:szCs w:val="22"/>
                <w:lang w:eastAsia="zh-TW"/>
              </w:rPr>
            </w:pPr>
          </w:p>
        </w:tc>
        <w:tc>
          <w:tcPr>
            <w:tcW w:w="4827" w:type="dxa"/>
            <w:tcBorders>
              <w:top w:val="single" w:sz="12" w:space="0" w:color="auto"/>
            </w:tcBorders>
            <w:vAlign w:val="center"/>
          </w:tcPr>
          <w:p w14:paraId="3CDDE16C" w14:textId="77777777" w:rsidR="00DE06D9" w:rsidRDefault="00DE06D9">
            <w:pPr>
              <w:rPr>
                <w:rFonts w:eastAsia="Calibri"/>
                <w:sz w:val="22"/>
                <w:szCs w:val="22"/>
                <w:lang w:eastAsia="zh-TW"/>
              </w:rPr>
            </w:pPr>
          </w:p>
        </w:tc>
        <w:tc>
          <w:tcPr>
            <w:tcW w:w="2024" w:type="dxa"/>
            <w:tcBorders>
              <w:top w:val="single" w:sz="12" w:space="0" w:color="auto"/>
            </w:tcBorders>
            <w:vAlign w:val="center"/>
          </w:tcPr>
          <w:p w14:paraId="271DB285" w14:textId="77777777" w:rsidR="00DE06D9" w:rsidRDefault="00DE06D9">
            <w:pPr>
              <w:rPr>
                <w:rFonts w:eastAsia="Calibri"/>
                <w:sz w:val="22"/>
                <w:szCs w:val="22"/>
                <w:lang w:eastAsia="zh-TW"/>
              </w:rPr>
            </w:pPr>
          </w:p>
        </w:tc>
        <w:tc>
          <w:tcPr>
            <w:tcW w:w="2024" w:type="dxa"/>
            <w:tcBorders>
              <w:top w:val="single" w:sz="12" w:space="0" w:color="auto"/>
            </w:tcBorders>
            <w:vAlign w:val="center"/>
          </w:tcPr>
          <w:p w14:paraId="39565A54" w14:textId="77777777" w:rsidR="00DE06D9" w:rsidRDefault="00DE06D9">
            <w:pPr>
              <w:rPr>
                <w:rFonts w:eastAsia="Calibri"/>
                <w:sz w:val="22"/>
                <w:szCs w:val="22"/>
                <w:lang w:eastAsia="zh-TW"/>
              </w:rPr>
            </w:pPr>
          </w:p>
        </w:tc>
      </w:tr>
      <w:tr w:rsidR="00DE06D9" w14:paraId="323CDBDF" w14:textId="77777777">
        <w:trPr>
          <w:trHeight w:val="335"/>
        </w:trPr>
        <w:tc>
          <w:tcPr>
            <w:tcW w:w="1053" w:type="dxa"/>
            <w:vMerge/>
            <w:tcBorders>
              <w:left w:val="single" w:sz="12" w:space="0" w:color="auto"/>
              <w:right w:val="single" w:sz="12" w:space="0" w:color="auto"/>
            </w:tcBorders>
            <w:vAlign w:val="center"/>
          </w:tcPr>
          <w:p w14:paraId="255C2D0D" w14:textId="77777777" w:rsidR="00DE06D9" w:rsidRDefault="00DE06D9">
            <w:pPr>
              <w:rPr>
                <w:rFonts w:eastAsia="Calibri"/>
                <w:b/>
                <w:sz w:val="22"/>
                <w:szCs w:val="22"/>
                <w:lang w:eastAsia="en-US"/>
              </w:rPr>
            </w:pPr>
          </w:p>
        </w:tc>
        <w:tc>
          <w:tcPr>
            <w:tcW w:w="4517" w:type="dxa"/>
            <w:gridSpan w:val="2"/>
            <w:tcBorders>
              <w:left w:val="single" w:sz="12" w:space="0" w:color="auto"/>
            </w:tcBorders>
            <w:vAlign w:val="center"/>
          </w:tcPr>
          <w:p w14:paraId="5C3915E6" w14:textId="77777777" w:rsidR="00DE06D9" w:rsidRDefault="0093022E">
            <w:pPr>
              <w:rPr>
                <w:rFonts w:eastAsia="Calibri"/>
                <w:sz w:val="22"/>
                <w:szCs w:val="22"/>
                <w:lang w:eastAsia="zh-TW"/>
              </w:rPr>
            </w:pPr>
            <w:r>
              <w:rPr>
                <w:rFonts w:eastAsia="Calibri"/>
                <w:sz w:val="22"/>
                <w:szCs w:val="22"/>
                <w:lang w:eastAsia="zh-TW"/>
              </w:rPr>
              <w:t>2.</w:t>
            </w:r>
          </w:p>
          <w:p w14:paraId="150A1204" w14:textId="77777777" w:rsidR="00DE06D9" w:rsidRDefault="00DE06D9">
            <w:pPr>
              <w:rPr>
                <w:rFonts w:eastAsia="Calibri"/>
                <w:sz w:val="22"/>
                <w:szCs w:val="22"/>
                <w:lang w:eastAsia="zh-TW"/>
              </w:rPr>
            </w:pPr>
          </w:p>
        </w:tc>
        <w:tc>
          <w:tcPr>
            <w:tcW w:w="4827" w:type="dxa"/>
            <w:vAlign w:val="center"/>
          </w:tcPr>
          <w:p w14:paraId="3E61E7CA" w14:textId="77777777" w:rsidR="00DE06D9" w:rsidRDefault="00DE06D9">
            <w:pPr>
              <w:rPr>
                <w:rFonts w:eastAsia="Calibri"/>
                <w:sz w:val="22"/>
                <w:szCs w:val="22"/>
                <w:lang w:eastAsia="zh-TW"/>
              </w:rPr>
            </w:pPr>
          </w:p>
        </w:tc>
        <w:tc>
          <w:tcPr>
            <w:tcW w:w="2024" w:type="dxa"/>
            <w:vAlign w:val="center"/>
          </w:tcPr>
          <w:p w14:paraId="4D05FD09" w14:textId="77777777" w:rsidR="00DE06D9" w:rsidRDefault="00DE06D9">
            <w:pPr>
              <w:rPr>
                <w:rFonts w:eastAsia="Calibri"/>
                <w:sz w:val="22"/>
                <w:szCs w:val="22"/>
                <w:lang w:eastAsia="zh-TW"/>
              </w:rPr>
            </w:pPr>
          </w:p>
        </w:tc>
        <w:tc>
          <w:tcPr>
            <w:tcW w:w="2024" w:type="dxa"/>
            <w:vAlign w:val="center"/>
          </w:tcPr>
          <w:p w14:paraId="79C91523" w14:textId="77777777" w:rsidR="00DE06D9" w:rsidRDefault="00DE06D9">
            <w:pPr>
              <w:rPr>
                <w:rFonts w:eastAsia="Calibri"/>
                <w:sz w:val="22"/>
                <w:szCs w:val="22"/>
                <w:lang w:eastAsia="zh-TW"/>
              </w:rPr>
            </w:pPr>
          </w:p>
        </w:tc>
      </w:tr>
      <w:tr w:rsidR="00DE06D9" w14:paraId="004E56FF" w14:textId="77777777">
        <w:trPr>
          <w:trHeight w:val="340"/>
        </w:trPr>
        <w:tc>
          <w:tcPr>
            <w:tcW w:w="1053" w:type="dxa"/>
            <w:vMerge/>
            <w:tcBorders>
              <w:left w:val="single" w:sz="12" w:space="0" w:color="auto"/>
              <w:bottom w:val="single" w:sz="12" w:space="0" w:color="auto"/>
              <w:right w:val="single" w:sz="12" w:space="0" w:color="auto"/>
            </w:tcBorders>
            <w:vAlign w:val="center"/>
          </w:tcPr>
          <w:p w14:paraId="63CBD319" w14:textId="77777777" w:rsidR="00DE06D9" w:rsidRDefault="00DE06D9">
            <w:pPr>
              <w:rPr>
                <w:rFonts w:eastAsia="Calibri"/>
                <w:b/>
                <w:sz w:val="22"/>
                <w:szCs w:val="22"/>
                <w:lang w:eastAsia="en-US"/>
              </w:rPr>
            </w:pPr>
          </w:p>
        </w:tc>
        <w:tc>
          <w:tcPr>
            <w:tcW w:w="4517" w:type="dxa"/>
            <w:gridSpan w:val="2"/>
            <w:tcBorders>
              <w:left w:val="single" w:sz="12" w:space="0" w:color="auto"/>
              <w:bottom w:val="single" w:sz="12" w:space="0" w:color="auto"/>
            </w:tcBorders>
            <w:vAlign w:val="center"/>
          </w:tcPr>
          <w:p w14:paraId="1D6E652A" w14:textId="77777777" w:rsidR="00DE06D9" w:rsidRDefault="0093022E">
            <w:pPr>
              <w:rPr>
                <w:rFonts w:eastAsia="Calibri"/>
                <w:sz w:val="22"/>
                <w:szCs w:val="22"/>
                <w:lang w:eastAsia="zh-TW"/>
              </w:rPr>
            </w:pPr>
            <w:r>
              <w:rPr>
                <w:rFonts w:eastAsia="Calibri"/>
                <w:sz w:val="22"/>
                <w:szCs w:val="22"/>
                <w:lang w:eastAsia="zh-TW"/>
              </w:rPr>
              <w:t>3.</w:t>
            </w:r>
          </w:p>
          <w:p w14:paraId="2F2BB222" w14:textId="77777777" w:rsidR="00DE06D9" w:rsidRDefault="00DE06D9">
            <w:pPr>
              <w:rPr>
                <w:rFonts w:eastAsia="Calibri"/>
                <w:sz w:val="22"/>
                <w:szCs w:val="22"/>
                <w:lang w:eastAsia="zh-TW"/>
              </w:rPr>
            </w:pPr>
          </w:p>
        </w:tc>
        <w:tc>
          <w:tcPr>
            <w:tcW w:w="4827" w:type="dxa"/>
            <w:tcBorders>
              <w:bottom w:val="single" w:sz="12" w:space="0" w:color="auto"/>
            </w:tcBorders>
            <w:vAlign w:val="center"/>
          </w:tcPr>
          <w:p w14:paraId="3A5D8CD5" w14:textId="77777777" w:rsidR="00DE06D9" w:rsidRDefault="00DE06D9">
            <w:pPr>
              <w:rPr>
                <w:rFonts w:eastAsia="Calibri"/>
                <w:sz w:val="22"/>
                <w:szCs w:val="22"/>
                <w:lang w:eastAsia="zh-TW"/>
              </w:rPr>
            </w:pPr>
          </w:p>
        </w:tc>
        <w:tc>
          <w:tcPr>
            <w:tcW w:w="2024" w:type="dxa"/>
            <w:tcBorders>
              <w:bottom w:val="single" w:sz="12" w:space="0" w:color="auto"/>
            </w:tcBorders>
            <w:vAlign w:val="center"/>
          </w:tcPr>
          <w:p w14:paraId="31F08FFC" w14:textId="77777777" w:rsidR="00DE06D9" w:rsidRDefault="00DE06D9">
            <w:pPr>
              <w:rPr>
                <w:rFonts w:eastAsia="Calibri"/>
                <w:sz w:val="22"/>
                <w:szCs w:val="22"/>
                <w:lang w:eastAsia="zh-TW"/>
              </w:rPr>
            </w:pPr>
          </w:p>
        </w:tc>
        <w:tc>
          <w:tcPr>
            <w:tcW w:w="2024" w:type="dxa"/>
            <w:tcBorders>
              <w:bottom w:val="single" w:sz="12" w:space="0" w:color="auto"/>
            </w:tcBorders>
            <w:vAlign w:val="center"/>
          </w:tcPr>
          <w:p w14:paraId="74D090C2" w14:textId="77777777" w:rsidR="00DE06D9" w:rsidRDefault="00DE06D9">
            <w:pPr>
              <w:rPr>
                <w:rFonts w:eastAsia="Calibri"/>
                <w:sz w:val="22"/>
                <w:szCs w:val="22"/>
                <w:lang w:eastAsia="zh-TW"/>
              </w:rPr>
            </w:pPr>
          </w:p>
        </w:tc>
      </w:tr>
      <w:tr w:rsidR="00DE06D9" w14:paraId="7BFADEAC" w14:textId="77777777">
        <w:trPr>
          <w:trHeight w:val="653"/>
        </w:trPr>
        <w:tc>
          <w:tcPr>
            <w:tcW w:w="1053" w:type="dxa"/>
            <w:vMerge w:val="restart"/>
            <w:tcBorders>
              <w:top w:val="single" w:sz="12" w:space="0" w:color="auto"/>
              <w:left w:val="single" w:sz="12" w:space="0" w:color="auto"/>
              <w:right w:val="single" w:sz="12" w:space="0" w:color="auto"/>
            </w:tcBorders>
            <w:vAlign w:val="center"/>
          </w:tcPr>
          <w:p w14:paraId="586C1322" w14:textId="7AB915F2" w:rsidR="00DE06D9" w:rsidRDefault="008030A2">
            <w:pPr>
              <w:rPr>
                <w:rFonts w:eastAsia="Calibri"/>
                <w:b/>
                <w:sz w:val="22"/>
                <w:szCs w:val="22"/>
                <w:lang w:eastAsia="en-US"/>
              </w:rPr>
            </w:pPr>
            <w:r>
              <w:rPr>
                <w:rFonts w:eastAsia="Calibri"/>
                <w:b/>
                <w:sz w:val="22"/>
                <w:szCs w:val="22"/>
                <w:lang w:eastAsia="en-US"/>
              </w:rPr>
              <w:t>202</w:t>
            </w:r>
            <w:r w:rsidR="008F067B">
              <w:rPr>
                <w:rFonts w:eastAsia="Calibri"/>
                <w:b/>
                <w:sz w:val="22"/>
                <w:szCs w:val="22"/>
                <w:lang w:eastAsia="en-US"/>
              </w:rPr>
              <w:t>5</w:t>
            </w:r>
            <w:r>
              <w:rPr>
                <w:rFonts w:eastAsia="Calibri"/>
                <w:b/>
                <w:sz w:val="22"/>
                <w:szCs w:val="22"/>
                <w:lang w:eastAsia="en-US"/>
              </w:rPr>
              <w:t>.</w:t>
            </w:r>
          </w:p>
        </w:tc>
        <w:tc>
          <w:tcPr>
            <w:tcW w:w="4517" w:type="dxa"/>
            <w:gridSpan w:val="2"/>
            <w:tcBorders>
              <w:top w:val="single" w:sz="12" w:space="0" w:color="auto"/>
              <w:left w:val="single" w:sz="12" w:space="0" w:color="auto"/>
              <w:bottom w:val="single" w:sz="12" w:space="0" w:color="auto"/>
            </w:tcBorders>
          </w:tcPr>
          <w:p w14:paraId="4526D66B" w14:textId="77777777" w:rsidR="00DE06D9" w:rsidRDefault="0093022E">
            <w:pPr>
              <w:jc w:val="center"/>
              <w:rPr>
                <w:rFonts w:eastAsia="Calibri"/>
                <w:sz w:val="22"/>
                <w:szCs w:val="22"/>
                <w:lang w:eastAsia="zh-TW"/>
              </w:rPr>
            </w:pPr>
            <w:r>
              <w:rPr>
                <w:rFonts w:eastAsia="Calibri"/>
                <w:sz w:val="22"/>
                <w:szCs w:val="22"/>
                <w:lang w:eastAsia="zh-TW"/>
              </w:rPr>
              <w:t>Nazivi državnih tijela ili pravnih osoba koje su odobrile potpore malih vrijednosti</w:t>
            </w:r>
          </w:p>
        </w:tc>
        <w:tc>
          <w:tcPr>
            <w:tcW w:w="4827" w:type="dxa"/>
            <w:tcBorders>
              <w:top w:val="single" w:sz="12" w:space="0" w:color="auto"/>
              <w:bottom w:val="single" w:sz="12" w:space="0" w:color="auto"/>
            </w:tcBorders>
          </w:tcPr>
          <w:p w14:paraId="7DFCB1A4" w14:textId="77777777" w:rsidR="00DE06D9" w:rsidRDefault="0093022E">
            <w:pPr>
              <w:jc w:val="center"/>
              <w:rPr>
                <w:rFonts w:eastAsia="Calibri"/>
                <w:sz w:val="22"/>
                <w:szCs w:val="22"/>
                <w:lang w:eastAsia="zh-TW"/>
              </w:rPr>
            </w:pPr>
            <w:r>
              <w:rPr>
                <w:rFonts w:eastAsia="Calibri"/>
                <w:sz w:val="22"/>
                <w:szCs w:val="22"/>
                <w:lang w:eastAsia="zh-TW"/>
              </w:rPr>
              <w:t>Namjene ili projekti za koje su odobrene potpore</w:t>
            </w:r>
          </w:p>
          <w:p w14:paraId="6237DA8F" w14:textId="77777777" w:rsidR="00DE06D9" w:rsidRDefault="00DE06D9">
            <w:pPr>
              <w:jc w:val="center"/>
              <w:rPr>
                <w:rFonts w:eastAsia="Calibri"/>
                <w:sz w:val="22"/>
                <w:szCs w:val="22"/>
                <w:lang w:eastAsia="zh-TW"/>
              </w:rPr>
            </w:pPr>
          </w:p>
        </w:tc>
        <w:tc>
          <w:tcPr>
            <w:tcW w:w="2024" w:type="dxa"/>
            <w:tcBorders>
              <w:top w:val="single" w:sz="12" w:space="0" w:color="auto"/>
              <w:bottom w:val="single" w:sz="12" w:space="0" w:color="auto"/>
            </w:tcBorders>
          </w:tcPr>
          <w:p w14:paraId="13C89511" w14:textId="359A825D" w:rsidR="00DE06D9" w:rsidRDefault="0093022E">
            <w:pPr>
              <w:jc w:val="center"/>
              <w:rPr>
                <w:rFonts w:eastAsia="Calibri"/>
                <w:sz w:val="22"/>
                <w:szCs w:val="22"/>
                <w:lang w:eastAsia="zh-TW"/>
              </w:rPr>
            </w:pPr>
            <w:r>
              <w:rPr>
                <w:rFonts w:eastAsia="Calibri"/>
                <w:sz w:val="22"/>
                <w:szCs w:val="22"/>
                <w:lang w:eastAsia="zh-TW"/>
              </w:rPr>
              <w:t xml:space="preserve">Iznosi potpora </w:t>
            </w:r>
          </w:p>
        </w:tc>
        <w:tc>
          <w:tcPr>
            <w:tcW w:w="2024" w:type="dxa"/>
            <w:tcBorders>
              <w:top w:val="single" w:sz="12" w:space="0" w:color="auto"/>
              <w:bottom w:val="single" w:sz="12" w:space="0" w:color="auto"/>
            </w:tcBorders>
          </w:tcPr>
          <w:p w14:paraId="110B5CFC" w14:textId="77777777" w:rsidR="00DE06D9" w:rsidRDefault="0093022E">
            <w:pPr>
              <w:jc w:val="center"/>
              <w:rPr>
                <w:rFonts w:eastAsia="Calibri"/>
                <w:sz w:val="22"/>
                <w:szCs w:val="22"/>
                <w:lang w:eastAsia="zh-TW"/>
              </w:rPr>
            </w:pPr>
            <w:r>
              <w:rPr>
                <w:rFonts w:eastAsia="Calibri"/>
                <w:sz w:val="22"/>
                <w:szCs w:val="22"/>
                <w:lang w:eastAsia="zh-TW"/>
              </w:rPr>
              <w:t>Datum dodjele potpora</w:t>
            </w:r>
          </w:p>
        </w:tc>
      </w:tr>
      <w:tr w:rsidR="00DE06D9" w14:paraId="6F9F19C3" w14:textId="77777777">
        <w:trPr>
          <w:trHeight w:val="218"/>
        </w:trPr>
        <w:tc>
          <w:tcPr>
            <w:tcW w:w="1053" w:type="dxa"/>
            <w:vMerge/>
            <w:tcBorders>
              <w:left w:val="single" w:sz="12" w:space="0" w:color="auto"/>
              <w:right w:val="single" w:sz="12" w:space="0" w:color="auto"/>
            </w:tcBorders>
            <w:vAlign w:val="center"/>
          </w:tcPr>
          <w:p w14:paraId="623D765A" w14:textId="77777777" w:rsidR="00DE06D9" w:rsidRDefault="00DE06D9">
            <w:pPr>
              <w:rPr>
                <w:rFonts w:eastAsia="Calibri"/>
                <w:b/>
                <w:sz w:val="22"/>
                <w:szCs w:val="22"/>
                <w:lang w:eastAsia="en-US"/>
              </w:rPr>
            </w:pPr>
          </w:p>
        </w:tc>
        <w:tc>
          <w:tcPr>
            <w:tcW w:w="4517" w:type="dxa"/>
            <w:gridSpan w:val="2"/>
            <w:tcBorders>
              <w:top w:val="single" w:sz="12" w:space="0" w:color="auto"/>
              <w:left w:val="single" w:sz="12" w:space="0" w:color="auto"/>
            </w:tcBorders>
          </w:tcPr>
          <w:p w14:paraId="6AF23CED" w14:textId="77777777" w:rsidR="00DE06D9" w:rsidRDefault="0093022E">
            <w:pPr>
              <w:rPr>
                <w:rFonts w:eastAsia="Calibri"/>
                <w:sz w:val="22"/>
                <w:szCs w:val="22"/>
                <w:lang w:eastAsia="zh-TW"/>
              </w:rPr>
            </w:pPr>
            <w:r>
              <w:rPr>
                <w:rFonts w:eastAsia="Calibri"/>
                <w:sz w:val="22"/>
                <w:szCs w:val="22"/>
                <w:lang w:eastAsia="zh-TW"/>
              </w:rPr>
              <w:t>1.</w:t>
            </w:r>
          </w:p>
          <w:p w14:paraId="6A182EF4" w14:textId="77777777" w:rsidR="00DE06D9" w:rsidRDefault="00DE06D9">
            <w:pPr>
              <w:rPr>
                <w:rFonts w:eastAsia="Calibri"/>
                <w:sz w:val="22"/>
                <w:szCs w:val="22"/>
                <w:lang w:eastAsia="zh-TW"/>
              </w:rPr>
            </w:pPr>
          </w:p>
        </w:tc>
        <w:tc>
          <w:tcPr>
            <w:tcW w:w="4827" w:type="dxa"/>
            <w:tcBorders>
              <w:top w:val="single" w:sz="12" w:space="0" w:color="auto"/>
            </w:tcBorders>
          </w:tcPr>
          <w:p w14:paraId="3CCE4558" w14:textId="77777777" w:rsidR="00DE06D9" w:rsidRDefault="00DE06D9">
            <w:pPr>
              <w:rPr>
                <w:rFonts w:eastAsia="Calibri"/>
                <w:sz w:val="22"/>
                <w:szCs w:val="22"/>
                <w:lang w:eastAsia="zh-TW"/>
              </w:rPr>
            </w:pPr>
          </w:p>
        </w:tc>
        <w:tc>
          <w:tcPr>
            <w:tcW w:w="2024" w:type="dxa"/>
            <w:tcBorders>
              <w:top w:val="single" w:sz="12" w:space="0" w:color="auto"/>
            </w:tcBorders>
          </w:tcPr>
          <w:p w14:paraId="504720BA" w14:textId="77777777" w:rsidR="00DE06D9" w:rsidRDefault="00DE06D9">
            <w:pPr>
              <w:rPr>
                <w:rFonts w:eastAsia="Calibri"/>
                <w:sz w:val="22"/>
                <w:szCs w:val="22"/>
                <w:lang w:eastAsia="zh-TW"/>
              </w:rPr>
            </w:pPr>
          </w:p>
        </w:tc>
        <w:tc>
          <w:tcPr>
            <w:tcW w:w="2024" w:type="dxa"/>
            <w:tcBorders>
              <w:top w:val="single" w:sz="12" w:space="0" w:color="auto"/>
            </w:tcBorders>
          </w:tcPr>
          <w:p w14:paraId="53BF5EA7" w14:textId="77777777" w:rsidR="00DE06D9" w:rsidRDefault="00DE06D9">
            <w:pPr>
              <w:rPr>
                <w:rFonts w:eastAsia="Calibri"/>
                <w:sz w:val="22"/>
                <w:szCs w:val="22"/>
                <w:lang w:eastAsia="zh-TW"/>
              </w:rPr>
            </w:pPr>
          </w:p>
        </w:tc>
      </w:tr>
      <w:tr w:rsidR="00DE06D9" w14:paraId="51B9509E" w14:textId="77777777">
        <w:trPr>
          <w:trHeight w:val="335"/>
        </w:trPr>
        <w:tc>
          <w:tcPr>
            <w:tcW w:w="1053" w:type="dxa"/>
            <w:vMerge/>
            <w:tcBorders>
              <w:left w:val="single" w:sz="12" w:space="0" w:color="auto"/>
              <w:right w:val="single" w:sz="12" w:space="0" w:color="auto"/>
            </w:tcBorders>
            <w:vAlign w:val="center"/>
          </w:tcPr>
          <w:p w14:paraId="45AC39A9" w14:textId="77777777" w:rsidR="00DE06D9" w:rsidRDefault="00DE06D9">
            <w:pPr>
              <w:rPr>
                <w:rFonts w:eastAsia="Calibri"/>
                <w:b/>
                <w:sz w:val="22"/>
                <w:szCs w:val="22"/>
                <w:lang w:eastAsia="en-US"/>
              </w:rPr>
            </w:pPr>
          </w:p>
        </w:tc>
        <w:tc>
          <w:tcPr>
            <w:tcW w:w="4517" w:type="dxa"/>
            <w:gridSpan w:val="2"/>
            <w:tcBorders>
              <w:left w:val="single" w:sz="12" w:space="0" w:color="auto"/>
            </w:tcBorders>
          </w:tcPr>
          <w:p w14:paraId="7B2CF0EB" w14:textId="77777777" w:rsidR="00DE06D9" w:rsidRDefault="0093022E">
            <w:pPr>
              <w:rPr>
                <w:rFonts w:eastAsia="Calibri"/>
                <w:sz w:val="22"/>
                <w:szCs w:val="22"/>
                <w:lang w:eastAsia="zh-TW"/>
              </w:rPr>
            </w:pPr>
            <w:r>
              <w:rPr>
                <w:rFonts w:eastAsia="Calibri"/>
                <w:sz w:val="22"/>
                <w:szCs w:val="22"/>
                <w:lang w:eastAsia="zh-TW"/>
              </w:rPr>
              <w:t>2.</w:t>
            </w:r>
          </w:p>
          <w:p w14:paraId="06235020" w14:textId="77777777" w:rsidR="00DE06D9" w:rsidRDefault="00DE06D9">
            <w:pPr>
              <w:rPr>
                <w:rFonts w:eastAsia="Calibri"/>
                <w:sz w:val="22"/>
                <w:szCs w:val="22"/>
                <w:lang w:eastAsia="zh-TW"/>
              </w:rPr>
            </w:pPr>
          </w:p>
        </w:tc>
        <w:tc>
          <w:tcPr>
            <w:tcW w:w="4827" w:type="dxa"/>
          </w:tcPr>
          <w:p w14:paraId="13C58CB5" w14:textId="77777777" w:rsidR="00DE06D9" w:rsidRDefault="00DE06D9">
            <w:pPr>
              <w:rPr>
                <w:rFonts w:eastAsia="Calibri"/>
                <w:sz w:val="22"/>
                <w:szCs w:val="22"/>
                <w:lang w:eastAsia="zh-TW"/>
              </w:rPr>
            </w:pPr>
          </w:p>
        </w:tc>
        <w:tc>
          <w:tcPr>
            <w:tcW w:w="2024" w:type="dxa"/>
          </w:tcPr>
          <w:p w14:paraId="1CB3AE42" w14:textId="77777777" w:rsidR="00DE06D9" w:rsidRDefault="00DE06D9">
            <w:pPr>
              <w:rPr>
                <w:rFonts w:eastAsia="Calibri"/>
                <w:sz w:val="22"/>
                <w:szCs w:val="22"/>
                <w:lang w:eastAsia="zh-TW"/>
              </w:rPr>
            </w:pPr>
          </w:p>
        </w:tc>
        <w:tc>
          <w:tcPr>
            <w:tcW w:w="2024" w:type="dxa"/>
          </w:tcPr>
          <w:p w14:paraId="3430DDCA" w14:textId="77777777" w:rsidR="00DE06D9" w:rsidRDefault="00DE06D9">
            <w:pPr>
              <w:rPr>
                <w:rFonts w:eastAsia="Calibri"/>
                <w:sz w:val="22"/>
                <w:szCs w:val="22"/>
                <w:lang w:eastAsia="zh-TW"/>
              </w:rPr>
            </w:pPr>
          </w:p>
        </w:tc>
      </w:tr>
      <w:tr w:rsidR="00DE06D9" w14:paraId="26858A4E" w14:textId="77777777">
        <w:trPr>
          <w:trHeight w:val="340"/>
        </w:trPr>
        <w:tc>
          <w:tcPr>
            <w:tcW w:w="1053" w:type="dxa"/>
            <w:vMerge/>
            <w:tcBorders>
              <w:left w:val="single" w:sz="12" w:space="0" w:color="auto"/>
              <w:right w:val="single" w:sz="12" w:space="0" w:color="auto"/>
            </w:tcBorders>
            <w:vAlign w:val="center"/>
          </w:tcPr>
          <w:p w14:paraId="4D56AD1E" w14:textId="77777777" w:rsidR="00DE06D9" w:rsidRDefault="00DE06D9">
            <w:pPr>
              <w:rPr>
                <w:rFonts w:eastAsia="Calibri"/>
                <w:b/>
                <w:sz w:val="22"/>
                <w:szCs w:val="22"/>
                <w:lang w:eastAsia="en-US"/>
              </w:rPr>
            </w:pPr>
          </w:p>
        </w:tc>
        <w:tc>
          <w:tcPr>
            <w:tcW w:w="4517" w:type="dxa"/>
            <w:gridSpan w:val="2"/>
            <w:tcBorders>
              <w:left w:val="single" w:sz="12" w:space="0" w:color="auto"/>
            </w:tcBorders>
          </w:tcPr>
          <w:p w14:paraId="113C2B12" w14:textId="77777777" w:rsidR="00DE06D9" w:rsidRDefault="0093022E">
            <w:pPr>
              <w:rPr>
                <w:rFonts w:eastAsia="Calibri"/>
                <w:sz w:val="22"/>
                <w:szCs w:val="22"/>
                <w:lang w:eastAsia="zh-TW"/>
              </w:rPr>
            </w:pPr>
            <w:r>
              <w:rPr>
                <w:rFonts w:eastAsia="Calibri"/>
                <w:sz w:val="22"/>
                <w:szCs w:val="22"/>
                <w:lang w:eastAsia="zh-TW"/>
              </w:rPr>
              <w:t>3.</w:t>
            </w:r>
          </w:p>
          <w:p w14:paraId="4C4D1CD7" w14:textId="77777777" w:rsidR="00DE06D9" w:rsidRDefault="00DE06D9">
            <w:pPr>
              <w:rPr>
                <w:rFonts w:eastAsia="Calibri"/>
                <w:sz w:val="22"/>
                <w:szCs w:val="22"/>
                <w:lang w:eastAsia="zh-TW"/>
              </w:rPr>
            </w:pPr>
          </w:p>
        </w:tc>
        <w:tc>
          <w:tcPr>
            <w:tcW w:w="4827" w:type="dxa"/>
          </w:tcPr>
          <w:p w14:paraId="45585300" w14:textId="77777777" w:rsidR="00DE06D9" w:rsidRDefault="00DE06D9">
            <w:pPr>
              <w:rPr>
                <w:rFonts w:eastAsia="Calibri"/>
                <w:sz w:val="22"/>
                <w:szCs w:val="22"/>
                <w:lang w:eastAsia="zh-TW"/>
              </w:rPr>
            </w:pPr>
          </w:p>
        </w:tc>
        <w:tc>
          <w:tcPr>
            <w:tcW w:w="2024" w:type="dxa"/>
          </w:tcPr>
          <w:p w14:paraId="6874FA3E" w14:textId="77777777" w:rsidR="00DE06D9" w:rsidRDefault="00DE06D9">
            <w:pPr>
              <w:rPr>
                <w:rFonts w:eastAsia="Calibri"/>
                <w:sz w:val="22"/>
                <w:szCs w:val="22"/>
                <w:lang w:eastAsia="zh-TW"/>
              </w:rPr>
            </w:pPr>
          </w:p>
        </w:tc>
        <w:tc>
          <w:tcPr>
            <w:tcW w:w="2024" w:type="dxa"/>
          </w:tcPr>
          <w:p w14:paraId="6AB11528" w14:textId="77777777" w:rsidR="00DE06D9" w:rsidRDefault="00DE06D9">
            <w:pPr>
              <w:rPr>
                <w:rFonts w:eastAsia="Calibri"/>
                <w:sz w:val="22"/>
                <w:szCs w:val="22"/>
                <w:lang w:eastAsia="zh-TW"/>
              </w:rPr>
            </w:pPr>
          </w:p>
        </w:tc>
      </w:tr>
      <w:tr w:rsidR="00DE06D9" w14:paraId="644EF331" w14:textId="77777777">
        <w:trPr>
          <w:trHeight w:val="517"/>
        </w:trPr>
        <w:tc>
          <w:tcPr>
            <w:tcW w:w="1053" w:type="dxa"/>
            <w:vMerge w:val="restart"/>
            <w:tcBorders>
              <w:top w:val="single" w:sz="12" w:space="0" w:color="auto"/>
              <w:left w:val="single" w:sz="12" w:space="0" w:color="auto"/>
              <w:right w:val="single" w:sz="12" w:space="0" w:color="auto"/>
            </w:tcBorders>
            <w:vAlign w:val="center"/>
          </w:tcPr>
          <w:p w14:paraId="6C17A5F4" w14:textId="7404828C" w:rsidR="00DE06D9" w:rsidRDefault="008030A2">
            <w:pPr>
              <w:rPr>
                <w:rFonts w:eastAsia="Calibri"/>
                <w:b/>
                <w:sz w:val="22"/>
                <w:szCs w:val="22"/>
                <w:lang w:eastAsia="en-US"/>
              </w:rPr>
            </w:pPr>
            <w:r>
              <w:rPr>
                <w:rFonts w:eastAsia="Calibri"/>
                <w:b/>
                <w:sz w:val="22"/>
                <w:szCs w:val="22"/>
                <w:lang w:eastAsia="en-US"/>
              </w:rPr>
              <w:t>202</w:t>
            </w:r>
            <w:r w:rsidR="008F067B">
              <w:rPr>
                <w:rFonts w:eastAsia="Calibri"/>
                <w:b/>
                <w:sz w:val="22"/>
                <w:szCs w:val="22"/>
                <w:lang w:eastAsia="en-US"/>
              </w:rPr>
              <w:t>6</w:t>
            </w:r>
            <w:r>
              <w:rPr>
                <w:rFonts w:eastAsia="Calibri"/>
                <w:b/>
                <w:sz w:val="22"/>
                <w:szCs w:val="22"/>
                <w:lang w:eastAsia="en-US"/>
              </w:rPr>
              <w:t>.</w:t>
            </w:r>
          </w:p>
        </w:tc>
        <w:tc>
          <w:tcPr>
            <w:tcW w:w="4517" w:type="dxa"/>
            <w:gridSpan w:val="2"/>
            <w:tcBorders>
              <w:top w:val="single" w:sz="12" w:space="0" w:color="auto"/>
              <w:left w:val="single" w:sz="12" w:space="0" w:color="auto"/>
              <w:bottom w:val="single" w:sz="12" w:space="0" w:color="auto"/>
            </w:tcBorders>
          </w:tcPr>
          <w:p w14:paraId="624676C0" w14:textId="77777777" w:rsidR="00DE06D9" w:rsidRDefault="0093022E">
            <w:pPr>
              <w:jc w:val="center"/>
              <w:rPr>
                <w:rFonts w:eastAsia="Calibri"/>
                <w:sz w:val="22"/>
                <w:szCs w:val="22"/>
                <w:lang w:eastAsia="zh-TW"/>
              </w:rPr>
            </w:pPr>
            <w:r>
              <w:rPr>
                <w:rFonts w:eastAsia="Calibri"/>
                <w:sz w:val="22"/>
                <w:szCs w:val="22"/>
                <w:lang w:eastAsia="zh-TW"/>
              </w:rPr>
              <w:t>Nazivi državnih tijela ili pravnih osoba koje su odobrile potpore malih vrijednosti</w:t>
            </w:r>
          </w:p>
        </w:tc>
        <w:tc>
          <w:tcPr>
            <w:tcW w:w="4827" w:type="dxa"/>
            <w:tcBorders>
              <w:top w:val="single" w:sz="12" w:space="0" w:color="auto"/>
              <w:bottom w:val="single" w:sz="12" w:space="0" w:color="auto"/>
            </w:tcBorders>
          </w:tcPr>
          <w:p w14:paraId="4446A05B" w14:textId="77777777" w:rsidR="00DE06D9" w:rsidRDefault="0093022E">
            <w:pPr>
              <w:jc w:val="center"/>
              <w:rPr>
                <w:rFonts w:eastAsia="Calibri"/>
                <w:sz w:val="22"/>
                <w:szCs w:val="22"/>
                <w:lang w:eastAsia="zh-TW"/>
              </w:rPr>
            </w:pPr>
            <w:r>
              <w:rPr>
                <w:rFonts w:eastAsia="Calibri"/>
                <w:sz w:val="22"/>
                <w:szCs w:val="22"/>
                <w:lang w:eastAsia="zh-TW"/>
              </w:rPr>
              <w:t>Namjene ili projekti za koje su odobrene potpore</w:t>
            </w:r>
          </w:p>
          <w:p w14:paraId="64829F85" w14:textId="77777777" w:rsidR="00DE06D9" w:rsidRDefault="00DE06D9">
            <w:pPr>
              <w:jc w:val="center"/>
              <w:rPr>
                <w:rFonts w:eastAsia="Calibri"/>
                <w:sz w:val="22"/>
                <w:szCs w:val="22"/>
                <w:lang w:eastAsia="zh-TW"/>
              </w:rPr>
            </w:pPr>
          </w:p>
        </w:tc>
        <w:tc>
          <w:tcPr>
            <w:tcW w:w="2024" w:type="dxa"/>
            <w:tcBorders>
              <w:top w:val="single" w:sz="12" w:space="0" w:color="auto"/>
              <w:bottom w:val="single" w:sz="12" w:space="0" w:color="auto"/>
            </w:tcBorders>
          </w:tcPr>
          <w:p w14:paraId="022E90B4" w14:textId="0387FA1D" w:rsidR="00DE06D9" w:rsidRDefault="0093022E">
            <w:pPr>
              <w:jc w:val="center"/>
              <w:rPr>
                <w:rFonts w:eastAsia="Calibri"/>
                <w:sz w:val="22"/>
                <w:szCs w:val="22"/>
                <w:lang w:eastAsia="zh-TW"/>
              </w:rPr>
            </w:pPr>
            <w:r>
              <w:rPr>
                <w:rFonts w:eastAsia="Calibri"/>
                <w:sz w:val="22"/>
                <w:szCs w:val="22"/>
                <w:lang w:eastAsia="zh-TW"/>
              </w:rPr>
              <w:t xml:space="preserve">Iznosi potpora </w:t>
            </w:r>
          </w:p>
        </w:tc>
        <w:tc>
          <w:tcPr>
            <w:tcW w:w="2024" w:type="dxa"/>
            <w:tcBorders>
              <w:top w:val="single" w:sz="12" w:space="0" w:color="auto"/>
              <w:bottom w:val="single" w:sz="12" w:space="0" w:color="auto"/>
            </w:tcBorders>
          </w:tcPr>
          <w:p w14:paraId="4F7205A2" w14:textId="77777777" w:rsidR="00DE06D9" w:rsidRDefault="0093022E">
            <w:pPr>
              <w:jc w:val="center"/>
              <w:rPr>
                <w:rFonts w:eastAsia="Calibri"/>
                <w:sz w:val="22"/>
                <w:szCs w:val="22"/>
                <w:lang w:eastAsia="zh-TW"/>
              </w:rPr>
            </w:pPr>
            <w:r>
              <w:rPr>
                <w:rFonts w:eastAsia="Calibri"/>
                <w:sz w:val="22"/>
                <w:szCs w:val="22"/>
                <w:lang w:eastAsia="zh-TW"/>
              </w:rPr>
              <w:t>Datum dodjele potpora</w:t>
            </w:r>
          </w:p>
        </w:tc>
      </w:tr>
      <w:tr w:rsidR="00DE06D9" w14:paraId="76286596" w14:textId="77777777">
        <w:trPr>
          <w:trHeight w:val="353"/>
        </w:trPr>
        <w:tc>
          <w:tcPr>
            <w:tcW w:w="1053" w:type="dxa"/>
            <w:vMerge/>
            <w:tcBorders>
              <w:left w:val="single" w:sz="12" w:space="0" w:color="auto"/>
              <w:right w:val="single" w:sz="12" w:space="0" w:color="auto"/>
            </w:tcBorders>
          </w:tcPr>
          <w:p w14:paraId="43D47964" w14:textId="77777777" w:rsidR="00DE06D9" w:rsidRDefault="00DE06D9">
            <w:pPr>
              <w:jc w:val="center"/>
              <w:rPr>
                <w:rFonts w:eastAsia="Calibri"/>
                <w:b/>
                <w:sz w:val="22"/>
                <w:szCs w:val="22"/>
                <w:lang w:eastAsia="en-US"/>
              </w:rPr>
            </w:pPr>
          </w:p>
        </w:tc>
        <w:tc>
          <w:tcPr>
            <w:tcW w:w="4517" w:type="dxa"/>
            <w:gridSpan w:val="2"/>
            <w:tcBorders>
              <w:top w:val="single" w:sz="12" w:space="0" w:color="auto"/>
              <w:left w:val="single" w:sz="12" w:space="0" w:color="auto"/>
            </w:tcBorders>
          </w:tcPr>
          <w:p w14:paraId="4941BBF5" w14:textId="77777777" w:rsidR="00DE06D9" w:rsidRDefault="0093022E">
            <w:pPr>
              <w:rPr>
                <w:rFonts w:eastAsia="Calibri"/>
                <w:sz w:val="22"/>
                <w:szCs w:val="22"/>
                <w:lang w:eastAsia="zh-TW"/>
              </w:rPr>
            </w:pPr>
            <w:r>
              <w:rPr>
                <w:rFonts w:eastAsia="Calibri"/>
                <w:sz w:val="22"/>
                <w:szCs w:val="22"/>
                <w:lang w:eastAsia="zh-TW"/>
              </w:rPr>
              <w:t>1.</w:t>
            </w:r>
          </w:p>
          <w:p w14:paraId="79D47C8B" w14:textId="77777777" w:rsidR="00DE06D9" w:rsidRDefault="00DE06D9">
            <w:pPr>
              <w:rPr>
                <w:rFonts w:eastAsia="Calibri"/>
                <w:sz w:val="22"/>
                <w:szCs w:val="22"/>
                <w:lang w:eastAsia="zh-TW"/>
              </w:rPr>
            </w:pPr>
          </w:p>
        </w:tc>
        <w:tc>
          <w:tcPr>
            <w:tcW w:w="4827" w:type="dxa"/>
            <w:tcBorders>
              <w:top w:val="single" w:sz="12" w:space="0" w:color="auto"/>
            </w:tcBorders>
          </w:tcPr>
          <w:p w14:paraId="67BAD8D4" w14:textId="77777777" w:rsidR="00DE06D9" w:rsidRDefault="00DE06D9">
            <w:pPr>
              <w:rPr>
                <w:rFonts w:eastAsia="Calibri"/>
                <w:sz w:val="22"/>
                <w:szCs w:val="22"/>
                <w:lang w:eastAsia="zh-TW"/>
              </w:rPr>
            </w:pPr>
          </w:p>
        </w:tc>
        <w:tc>
          <w:tcPr>
            <w:tcW w:w="2024" w:type="dxa"/>
            <w:tcBorders>
              <w:top w:val="single" w:sz="12" w:space="0" w:color="auto"/>
            </w:tcBorders>
          </w:tcPr>
          <w:p w14:paraId="061D326F" w14:textId="77777777" w:rsidR="00DE06D9" w:rsidRDefault="00DE06D9">
            <w:pPr>
              <w:rPr>
                <w:rFonts w:eastAsia="Calibri"/>
                <w:sz w:val="22"/>
                <w:szCs w:val="22"/>
                <w:lang w:eastAsia="zh-TW"/>
              </w:rPr>
            </w:pPr>
          </w:p>
        </w:tc>
        <w:tc>
          <w:tcPr>
            <w:tcW w:w="2024" w:type="dxa"/>
            <w:tcBorders>
              <w:top w:val="single" w:sz="12" w:space="0" w:color="auto"/>
            </w:tcBorders>
          </w:tcPr>
          <w:p w14:paraId="292471A4" w14:textId="77777777" w:rsidR="00DE06D9" w:rsidRDefault="00DE06D9">
            <w:pPr>
              <w:rPr>
                <w:rFonts w:eastAsia="Calibri"/>
                <w:sz w:val="22"/>
                <w:szCs w:val="22"/>
                <w:lang w:eastAsia="zh-TW"/>
              </w:rPr>
            </w:pPr>
          </w:p>
        </w:tc>
      </w:tr>
      <w:tr w:rsidR="00DE06D9" w14:paraId="5E83748F" w14:textId="77777777">
        <w:trPr>
          <w:trHeight w:val="335"/>
        </w:trPr>
        <w:tc>
          <w:tcPr>
            <w:tcW w:w="1053" w:type="dxa"/>
            <w:vMerge/>
            <w:tcBorders>
              <w:left w:val="single" w:sz="12" w:space="0" w:color="auto"/>
              <w:right w:val="single" w:sz="12" w:space="0" w:color="auto"/>
            </w:tcBorders>
          </w:tcPr>
          <w:p w14:paraId="06CE1080" w14:textId="77777777" w:rsidR="00DE06D9" w:rsidRDefault="00DE06D9">
            <w:pPr>
              <w:jc w:val="center"/>
              <w:rPr>
                <w:rFonts w:eastAsia="Calibri"/>
                <w:b/>
                <w:sz w:val="22"/>
                <w:szCs w:val="22"/>
                <w:lang w:eastAsia="en-US"/>
              </w:rPr>
            </w:pPr>
          </w:p>
        </w:tc>
        <w:tc>
          <w:tcPr>
            <w:tcW w:w="4517" w:type="dxa"/>
            <w:gridSpan w:val="2"/>
            <w:tcBorders>
              <w:left w:val="single" w:sz="12" w:space="0" w:color="auto"/>
            </w:tcBorders>
          </w:tcPr>
          <w:p w14:paraId="2A5BAC48" w14:textId="77777777" w:rsidR="00DE06D9" w:rsidRDefault="0093022E">
            <w:pPr>
              <w:rPr>
                <w:rFonts w:eastAsia="Calibri"/>
                <w:sz w:val="22"/>
                <w:szCs w:val="22"/>
                <w:lang w:eastAsia="zh-TW"/>
              </w:rPr>
            </w:pPr>
            <w:r>
              <w:rPr>
                <w:rFonts w:eastAsia="Calibri"/>
                <w:sz w:val="22"/>
                <w:szCs w:val="22"/>
                <w:lang w:eastAsia="zh-TW"/>
              </w:rPr>
              <w:t>2.</w:t>
            </w:r>
          </w:p>
          <w:p w14:paraId="19ED1F53" w14:textId="77777777" w:rsidR="00DE06D9" w:rsidRDefault="00DE06D9">
            <w:pPr>
              <w:rPr>
                <w:rFonts w:eastAsia="Calibri"/>
                <w:sz w:val="22"/>
                <w:szCs w:val="22"/>
                <w:lang w:eastAsia="zh-TW"/>
              </w:rPr>
            </w:pPr>
          </w:p>
        </w:tc>
        <w:tc>
          <w:tcPr>
            <w:tcW w:w="4827" w:type="dxa"/>
          </w:tcPr>
          <w:p w14:paraId="38D76C79" w14:textId="77777777" w:rsidR="00DE06D9" w:rsidRDefault="00DE06D9">
            <w:pPr>
              <w:rPr>
                <w:rFonts w:eastAsia="Calibri"/>
                <w:sz w:val="22"/>
                <w:szCs w:val="22"/>
                <w:lang w:eastAsia="zh-TW"/>
              </w:rPr>
            </w:pPr>
          </w:p>
        </w:tc>
        <w:tc>
          <w:tcPr>
            <w:tcW w:w="2024" w:type="dxa"/>
          </w:tcPr>
          <w:p w14:paraId="3B693613" w14:textId="77777777" w:rsidR="00DE06D9" w:rsidRDefault="00DE06D9">
            <w:pPr>
              <w:rPr>
                <w:rFonts w:eastAsia="Calibri"/>
                <w:sz w:val="22"/>
                <w:szCs w:val="22"/>
                <w:lang w:eastAsia="zh-TW"/>
              </w:rPr>
            </w:pPr>
          </w:p>
        </w:tc>
        <w:tc>
          <w:tcPr>
            <w:tcW w:w="2024" w:type="dxa"/>
          </w:tcPr>
          <w:p w14:paraId="4E4C41C1" w14:textId="77777777" w:rsidR="00DE06D9" w:rsidRDefault="00DE06D9">
            <w:pPr>
              <w:rPr>
                <w:rFonts w:eastAsia="Calibri"/>
                <w:sz w:val="22"/>
                <w:szCs w:val="22"/>
                <w:lang w:eastAsia="zh-TW"/>
              </w:rPr>
            </w:pPr>
          </w:p>
        </w:tc>
      </w:tr>
      <w:tr w:rsidR="00DE06D9" w14:paraId="1BA73439" w14:textId="77777777">
        <w:trPr>
          <w:trHeight w:val="340"/>
        </w:trPr>
        <w:tc>
          <w:tcPr>
            <w:tcW w:w="1053" w:type="dxa"/>
            <w:vMerge/>
            <w:tcBorders>
              <w:left w:val="single" w:sz="12" w:space="0" w:color="auto"/>
              <w:bottom w:val="single" w:sz="12" w:space="0" w:color="auto"/>
              <w:right w:val="single" w:sz="12" w:space="0" w:color="auto"/>
            </w:tcBorders>
          </w:tcPr>
          <w:p w14:paraId="741B7DEB" w14:textId="77777777" w:rsidR="00DE06D9" w:rsidRDefault="00DE06D9">
            <w:pPr>
              <w:jc w:val="center"/>
              <w:rPr>
                <w:rFonts w:eastAsia="Calibri"/>
                <w:b/>
                <w:sz w:val="22"/>
                <w:szCs w:val="22"/>
                <w:lang w:eastAsia="en-US"/>
              </w:rPr>
            </w:pPr>
          </w:p>
        </w:tc>
        <w:tc>
          <w:tcPr>
            <w:tcW w:w="4517" w:type="dxa"/>
            <w:gridSpan w:val="2"/>
            <w:tcBorders>
              <w:left w:val="single" w:sz="12" w:space="0" w:color="auto"/>
              <w:bottom w:val="single" w:sz="12" w:space="0" w:color="auto"/>
            </w:tcBorders>
          </w:tcPr>
          <w:p w14:paraId="5DBA96C2" w14:textId="77777777" w:rsidR="00DE06D9" w:rsidRDefault="0093022E">
            <w:pPr>
              <w:rPr>
                <w:rFonts w:eastAsia="Calibri"/>
                <w:sz w:val="22"/>
                <w:szCs w:val="22"/>
                <w:lang w:eastAsia="zh-TW"/>
              </w:rPr>
            </w:pPr>
            <w:r>
              <w:rPr>
                <w:rFonts w:eastAsia="Calibri"/>
                <w:sz w:val="22"/>
                <w:szCs w:val="22"/>
                <w:lang w:eastAsia="zh-TW"/>
              </w:rPr>
              <w:t>3.</w:t>
            </w:r>
          </w:p>
          <w:p w14:paraId="5A366A04" w14:textId="77777777" w:rsidR="00DE06D9" w:rsidRDefault="00DE06D9">
            <w:pPr>
              <w:rPr>
                <w:rFonts w:eastAsia="Calibri"/>
                <w:sz w:val="22"/>
                <w:szCs w:val="22"/>
                <w:lang w:eastAsia="zh-TW"/>
              </w:rPr>
            </w:pPr>
          </w:p>
        </w:tc>
        <w:tc>
          <w:tcPr>
            <w:tcW w:w="4827" w:type="dxa"/>
            <w:tcBorders>
              <w:bottom w:val="single" w:sz="12" w:space="0" w:color="auto"/>
            </w:tcBorders>
          </w:tcPr>
          <w:p w14:paraId="748DF79D" w14:textId="77777777" w:rsidR="00DE06D9" w:rsidRDefault="00DE06D9">
            <w:pPr>
              <w:rPr>
                <w:rFonts w:eastAsia="Calibri"/>
                <w:sz w:val="22"/>
                <w:szCs w:val="22"/>
                <w:lang w:eastAsia="zh-TW"/>
              </w:rPr>
            </w:pPr>
          </w:p>
        </w:tc>
        <w:tc>
          <w:tcPr>
            <w:tcW w:w="2024" w:type="dxa"/>
            <w:tcBorders>
              <w:bottom w:val="single" w:sz="12" w:space="0" w:color="auto"/>
            </w:tcBorders>
          </w:tcPr>
          <w:p w14:paraId="05612BEA" w14:textId="77777777" w:rsidR="00DE06D9" w:rsidRDefault="00DE06D9">
            <w:pPr>
              <w:rPr>
                <w:rFonts w:eastAsia="Calibri"/>
                <w:sz w:val="22"/>
                <w:szCs w:val="22"/>
                <w:lang w:eastAsia="zh-TW"/>
              </w:rPr>
            </w:pPr>
          </w:p>
        </w:tc>
        <w:tc>
          <w:tcPr>
            <w:tcW w:w="2024" w:type="dxa"/>
            <w:tcBorders>
              <w:bottom w:val="single" w:sz="12" w:space="0" w:color="auto"/>
            </w:tcBorders>
          </w:tcPr>
          <w:p w14:paraId="7BDE5671" w14:textId="77777777" w:rsidR="00DE06D9" w:rsidRDefault="00DE06D9">
            <w:pPr>
              <w:rPr>
                <w:rFonts w:eastAsia="Calibri"/>
                <w:sz w:val="22"/>
                <w:szCs w:val="22"/>
                <w:lang w:eastAsia="zh-TW"/>
              </w:rPr>
            </w:pPr>
          </w:p>
        </w:tc>
      </w:tr>
    </w:tbl>
    <w:p w14:paraId="788B3C41" w14:textId="77777777" w:rsidR="00DE06D9" w:rsidRDefault="00DE06D9">
      <w:pPr>
        <w:spacing w:after="200"/>
        <w:rPr>
          <w:rFonts w:eastAsia="Calibri"/>
          <w:b/>
          <w:sz w:val="22"/>
          <w:szCs w:val="22"/>
          <w:lang w:eastAsia="en-US"/>
        </w:rPr>
      </w:pPr>
    </w:p>
    <w:p w14:paraId="071808E1" w14:textId="4A9352F4" w:rsidR="00DE06D9" w:rsidRDefault="00AE5826">
      <w:pPr>
        <w:jc w:val="both"/>
        <w:rPr>
          <w:rFonts w:eastAsia="Calibri"/>
          <w:sz w:val="22"/>
          <w:szCs w:val="22"/>
          <w:lang w:eastAsia="en-US"/>
        </w:rPr>
      </w:pPr>
      <w:r w:rsidRPr="00AE5826">
        <w:rPr>
          <w:rFonts w:eastAsia="Calibri"/>
          <w:sz w:val="22"/>
          <w:szCs w:val="22"/>
          <w:lang w:eastAsia="en-US"/>
        </w:rPr>
        <w:lastRenderedPageBreak/>
        <w:t xml:space="preserve">Temeljem Uredbe Komisije (EU) br. 1408/2013 o primjeni članaka 107. i 108. Ugovora o funkcioniranju Europske unije na de </w:t>
      </w:r>
      <w:proofErr w:type="spellStart"/>
      <w:r w:rsidRPr="00AE5826">
        <w:rPr>
          <w:rFonts w:eastAsia="Calibri"/>
          <w:sz w:val="22"/>
          <w:szCs w:val="22"/>
          <w:lang w:eastAsia="en-US"/>
        </w:rPr>
        <w:t>minimis</w:t>
      </w:r>
      <w:proofErr w:type="spellEnd"/>
      <w:r w:rsidRPr="00AE5826">
        <w:rPr>
          <w:rFonts w:eastAsia="Calibri"/>
          <w:sz w:val="22"/>
          <w:szCs w:val="22"/>
          <w:lang w:eastAsia="en-US"/>
        </w:rPr>
        <w:t xml:space="preserve"> potpore, kako je izmijenjena Uredbom (EU) 2024/3118 od 10. prosinca 2024., maksimalan iznos svih potpora male vrijednosti koje jednom poduzetniku mogu biti dodijeljene tijekom razdoblja od tri fiskalne godine ne smije biti veći od 50.000 EUR, uključujući i potporu dobivenu u okviru ovog Javnog poziva.</w:t>
      </w:r>
    </w:p>
    <w:p w14:paraId="2AA23B78" w14:textId="77777777" w:rsidR="00AE5826" w:rsidRDefault="00AE5826">
      <w:pPr>
        <w:jc w:val="both"/>
        <w:rPr>
          <w:rFonts w:eastAsia="Calibri"/>
          <w:sz w:val="22"/>
          <w:szCs w:val="22"/>
          <w:lang w:eastAsia="en-US"/>
        </w:rPr>
      </w:pPr>
    </w:p>
    <w:p w14:paraId="401964D3" w14:textId="77777777" w:rsidR="00DE06D9" w:rsidRDefault="0093022E">
      <w:pPr>
        <w:jc w:val="both"/>
        <w:rPr>
          <w:rFonts w:eastAsia="Calibri"/>
          <w:sz w:val="22"/>
          <w:szCs w:val="22"/>
          <w:lang w:eastAsia="en-US"/>
        </w:rPr>
      </w:pPr>
      <w:r>
        <w:rPr>
          <w:rFonts w:eastAsia="Calibri"/>
          <w:sz w:val="22"/>
          <w:szCs w:val="22"/>
          <w:lang w:eastAsia="en-US"/>
        </w:rPr>
        <w:t>Pojmom „jedan poduzetnik”, sukladno Uredbi, obuhvaćena su sva poduzeća koja su u najmanje jednom od sljedećih međusobnih odnosa:</w:t>
      </w:r>
    </w:p>
    <w:p w14:paraId="293DB843" w14:textId="77777777" w:rsidR="00DE06D9" w:rsidRDefault="0093022E">
      <w:pPr>
        <w:jc w:val="both"/>
        <w:rPr>
          <w:rFonts w:eastAsia="Calibri"/>
          <w:sz w:val="22"/>
          <w:szCs w:val="22"/>
          <w:lang w:eastAsia="en-US"/>
        </w:rPr>
      </w:pPr>
      <w:r>
        <w:rPr>
          <w:rFonts w:eastAsia="Calibri"/>
          <w:sz w:val="22"/>
          <w:szCs w:val="22"/>
          <w:lang w:eastAsia="en-US"/>
        </w:rPr>
        <w:t>a) jedno poduzeće ima većinu glasačkih prava dioničara ili članova u drugom poduzeću;</w:t>
      </w:r>
    </w:p>
    <w:p w14:paraId="3FD2B25D" w14:textId="77777777" w:rsidR="00DE06D9" w:rsidRDefault="0093022E">
      <w:pPr>
        <w:jc w:val="both"/>
        <w:rPr>
          <w:rFonts w:eastAsia="Calibri"/>
          <w:sz w:val="22"/>
          <w:szCs w:val="22"/>
          <w:lang w:eastAsia="en-US"/>
        </w:rPr>
      </w:pPr>
      <w:r>
        <w:rPr>
          <w:rFonts w:eastAsia="Calibri"/>
          <w:sz w:val="22"/>
          <w:szCs w:val="22"/>
          <w:lang w:eastAsia="en-US"/>
        </w:rPr>
        <w:t>b) jedno poduzeće ima pravo imenovati ili smijeniti većinu članova upravnog, upravljačkog ili nadzornog tijela drugog poduzeća;</w:t>
      </w:r>
    </w:p>
    <w:p w14:paraId="11117354" w14:textId="77777777" w:rsidR="00DE06D9" w:rsidRDefault="0093022E">
      <w:pPr>
        <w:jc w:val="both"/>
        <w:rPr>
          <w:rFonts w:eastAsia="Calibri"/>
          <w:sz w:val="22"/>
          <w:szCs w:val="22"/>
          <w:lang w:eastAsia="en-US"/>
        </w:rPr>
      </w:pPr>
      <w:r>
        <w:rPr>
          <w:rFonts w:eastAsia="Calibri"/>
          <w:sz w:val="22"/>
          <w:szCs w:val="22"/>
          <w:lang w:eastAsia="en-US"/>
        </w:rPr>
        <w:t xml:space="preserve">c) jedno poduzeće ima pravo ostvarivati vladajući utjecaj na drugo poduzeće prema ugovoru sklopljenom s tim poduzećem ili prema odredbi </w:t>
      </w:r>
    </w:p>
    <w:p w14:paraId="65821350" w14:textId="77777777" w:rsidR="00DE06D9" w:rsidRDefault="0093022E">
      <w:pPr>
        <w:jc w:val="both"/>
        <w:rPr>
          <w:rFonts w:eastAsia="Calibri"/>
          <w:sz w:val="22"/>
          <w:szCs w:val="22"/>
          <w:lang w:eastAsia="en-US"/>
        </w:rPr>
      </w:pPr>
      <w:r>
        <w:rPr>
          <w:rFonts w:eastAsia="Calibri"/>
          <w:sz w:val="22"/>
          <w:szCs w:val="22"/>
          <w:lang w:eastAsia="en-US"/>
        </w:rPr>
        <w:t xml:space="preserve">    statuta ili društvenog ugovora tog poduzeća;</w:t>
      </w:r>
    </w:p>
    <w:p w14:paraId="4A2BCDF0" w14:textId="77777777" w:rsidR="00DE06D9" w:rsidRDefault="0093022E">
      <w:pPr>
        <w:jc w:val="both"/>
        <w:rPr>
          <w:rFonts w:eastAsia="Calibri"/>
          <w:sz w:val="22"/>
          <w:szCs w:val="22"/>
          <w:lang w:eastAsia="en-US"/>
        </w:rPr>
      </w:pPr>
      <w:r>
        <w:rPr>
          <w:rFonts w:eastAsia="Calibri"/>
          <w:sz w:val="22"/>
          <w:szCs w:val="22"/>
          <w:lang w:eastAsia="en-US"/>
        </w:rPr>
        <w:t xml:space="preserve">d) jedno poduzeće koje je dioničar ili član u drugom poduzeće kontrolira samo u skladu s dogovorom s drugim dioničarima ili članovima tog  </w:t>
      </w:r>
    </w:p>
    <w:p w14:paraId="0D883CEB" w14:textId="77777777" w:rsidR="00DE06D9" w:rsidRDefault="0093022E">
      <w:pPr>
        <w:jc w:val="both"/>
        <w:rPr>
          <w:rFonts w:eastAsia="Calibri"/>
          <w:sz w:val="22"/>
          <w:szCs w:val="22"/>
          <w:lang w:eastAsia="en-US"/>
        </w:rPr>
      </w:pPr>
      <w:r>
        <w:rPr>
          <w:rFonts w:eastAsia="Calibri"/>
          <w:sz w:val="22"/>
          <w:szCs w:val="22"/>
          <w:lang w:eastAsia="en-US"/>
        </w:rPr>
        <w:t xml:space="preserve">    poduzeća, većinu glasačkih prava dioničara ili glasačkih prava članova u tom poduzeću.</w:t>
      </w:r>
    </w:p>
    <w:p w14:paraId="3E95B6D9" w14:textId="77777777" w:rsidR="00DE06D9" w:rsidRDefault="00DE06D9">
      <w:pPr>
        <w:rPr>
          <w:color w:val="000000"/>
          <w:sz w:val="22"/>
          <w:szCs w:val="22"/>
        </w:rPr>
      </w:pPr>
    </w:p>
    <w:p w14:paraId="2A465241" w14:textId="77777777" w:rsidR="00DE06D9" w:rsidRDefault="00DE06D9">
      <w:pPr>
        <w:rPr>
          <w:color w:val="000000"/>
          <w:sz w:val="22"/>
          <w:szCs w:val="22"/>
        </w:rPr>
      </w:pPr>
    </w:p>
    <w:p w14:paraId="66CE55D6" w14:textId="77777777" w:rsidR="00DE06D9" w:rsidRDefault="0093022E">
      <w:pPr>
        <w:jc w:val="both"/>
        <w:rPr>
          <w:rFonts w:eastAsia="Calibri"/>
          <w:b/>
          <w:sz w:val="22"/>
          <w:szCs w:val="22"/>
          <w:lang w:eastAsia="en-US"/>
        </w:rPr>
      </w:pPr>
      <w:r>
        <w:rPr>
          <w:rFonts w:eastAsia="Calibri"/>
          <w:b/>
          <w:sz w:val="22"/>
          <w:szCs w:val="22"/>
          <w:lang w:eastAsia="en-US"/>
        </w:rPr>
        <w:t>Pod kaznenom i materijalnom odgovornošću izjavljujem da su svi podaci navedeni u ovoj Izjavi istiniti, točni i potpuni.</w:t>
      </w:r>
    </w:p>
    <w:p w14:paraId="14BFE4DC" w14:textId="77777777" w:rsidR="00DE06D9" w:rsidRDefault="00DE06D9">
      <w:pPr>
        <w:spacing w:after="200"/>
        <w:jc w:val="both"/>
        <w:rPr>
          <w:rFonts w:eastAsia="Calibri"/>
          <w:sz w:val="22"/>
          <w:szCs w:val="22"/>
          <w:lang w:eastAsia="en-US"/>
        </w:rPr>
      </w:pPr>
    </w:p>
    <w:p w14:paraId="20BB97E7" w14:textId="77777777" w:rsidR="00DE06D9" w:rsidRDefault="00DE06D9">
      <w:pPr>
        <w:spacing w:after="200"/>
        <w:jc w:val="both"/>
        <w:rPr>
          <w:rFonts w:eastAsia="Calibri"/>
          <w:sz w:val="22"/>
          <w:szCs w:val="22"/>
          <w:lang w:eastAsia="en-US"/>
        </w:rPr>
      </w:pPr>
    </w:p>
    <w:p w14:paraId="57BF3370" w14:textId="679E41A1" w:rsidR="00DE06D9" w:rsidRDefault="0093022E">
      <w:pPr>
        <w:spacing w:after="200"/>
        <w:jc w:val="both"/>
        <w:rPr>
          <w:rFonts w:eastAsia="Calibri"/>
          <w:sz w:val="22"/>
          <w:szCs w:val="22"/>
          <w:lang w:eastAsia="en-US"/>
        </w:rPr>
      </w:pPr>
      <w:r>
        <w:rPr>
          <w:rFonts w:eastAsia="Calibri"/>
          <w:sz w:val="22"/>
          <w:szCs w:val="22"/>
          <w:lang w:eastAsia="en-US"/>
        </w:rPr>
        <w:t>U ________________,__________ 202</w:t>
      </w:r>
      <w:r w:rsidR="008F067B">
        <w:rPr>
          <w:rFonts w:eastAsia="Calibri"/>
          <w:sz w:val="22"/>
          <w:szCs w:val="22"/>
          <w:lang w:eastAsia="en-US"/>
        </w:rPr>
        <w:t>6</w:t>
      </w:r>
      <w:r>
        <w:rPr>
          <w:rFonts w:eastAsia="Calibri"/>
          <w:sz w:val="22"/>
          <w:szCs w:val="22"/>
          <w:lang w:eastAsia="en-US"/>
        </w:rPr>
        <w:t>. godine                                                                                             Vlasnik/osoba ovlaštena za zastupanje</w:t>
      </w:r>
    </w:p>
    <w:p w14:paraId="5D252435" w14:textId="77777777" w:rsidR="00DE06D9" w:rsidRDefault="0093022E">
      <w:pPr>
        <w:jc w:val="both"/>
        <w:rPr>
          <w:rFonts w:eastAsia="Calibri"/>
          <w:sz w:val="22"/>
          <w:szCs w:val="22"/>
          <w:lang w:eastAsia="en-US"/>
        </w:rPr>
      </w:pPr>
      <w:r>
        <w:rPr>
          <w:rFonts w:eastAsia="Calibri"/>
          <w:sz w:val="22"/>
          <w:szCs w:val="22"/>
          <w:lang w:eastAsia="en-US"/>
        </w:rPr>
        <w:t xml:space="preserve">                                                                                                                                           </w:t>
      </w:r>
    </w:p>
    <w:p w14:paraId="74EADAE5" w14:textId="2C43F043" w:rsidR="00DE06D9" w:rsidRDefault="0093022E">
      <w:pPr>
        <w:jc w:val="both"/>
        <w:rPr>
          <w:rFonts w:eastAsia="Calibri"/>
          <w:sz w:val="22"/>
          <w:szCs w:val="22"/>
          <w:lang w:eastAsia="en-US"/>
        </w:rPr>
      </w:pPr>
      <w:r>
        <w:rPr>
          <w:rFonts w:eastAsia="Calibri"/>
          <w:sz w:val="22"/>
          <w:szCs w:val="22"/>
          <w:lang w:eastAsia="en-US"/>
        </w:rPr>
        <w:t xml:space="preserve">                                                                                                                                                                      </w:t>
      </w:r>
      <w:r w:rsidR="00B17AAC">
        <w:rPr>
          <w:rFonts w:eastAsia="Calibri"/>
          <w:sz w:val="22"/>
          <w:szCs w:val="22"/>
          <w:lang w:eastAsia="en-US"/>
        </w:rPr>
        <w:t xml:space="preserve">       </w:t>
      </w:r>
      <w:r>
        <w:rPr>
          <w:rFonts w:eastAsia="Calibri"/>
          <w:sz w:val="22"/>
          <w:szCs w:val="22"/>
          <w:lang w:eastAsia="en-US"/>
        </w:rPr>
        <w:t xml:space="preserve">  ____________________________</w:t>
      </w:r>
    </w:p>
    <w:p w14:paraId="70DC74A1" w14:textId="007C6B09" w:rsidR="00DE06D9" w:rsidRDefault="0093022E">
      <w:pPr>
        <w:jc w:val="both"/>
        <w:rPr>
          <w:rFonts w:eastAsia="Calibri"/>
          <w:sz w:val="22"/>
          <w:szCs w:val="22"/>
          <w:lang w:eastAsia="en-US"/>
        </w:rPr>
      </w:pPr>
      <w:r>
        <w:rPr>
          <w:rFonts w:eastAsia="Calibri"/>
          <w:sz w:val="22"/>
          <w:szCs w:val="22"/>
          <w:lang w:eastAsia="en-US"/>
        </w:rPr>
        <w:t xml:space="preserve">                                                                                                                                                                                             </w:t>
      </w:r>
      <w:r w:rsidR="00B17AAC">
        <w:rPr>
          <w:rFonts w:eastAsia="Calibri"/>
          <w:sz w:val="22"/>
          <w:szCs w:val="22"/>
          <w:lang w:eastAsia="en-US"/>
        </w:rPr>
        <w:t xml:space="preserve">       </w:t>
      </w:r>
      <w:r>
        <w:rPr>
          <w:rFonts w:eastAsia="Calibri"/>
          <w:sz w:val="22"/>
          <w:szCs w:val="22"/>
          <w:lang w:eastAsia="en-US"/>
        </w:rPr>
        <w:t xml:space="preserve"> (potpis)</w:t>
      </w:r>
    </w:p>
    <w:p w14:paraId="547344FD" w14:textId="77777777" w:rsidR="00DE06D9" w:rsidRDefault="00DE06D9">
      <w:pPr>
        <w:jc w:val="both"/>
        <w:rPr>
          <w:rFonts w:eastAsia="Calibri"/>
          <w:i/>
          <w:sz w:val="22"/>
          <w:szCs w:val="22"/>
          <w:lang w:eastAsia="en-US"/>
        </w:rPr>
      </w:pPr>
    </w:p>
    <w:p w14:paraId="652A8B87" w14:textId="77777777" w:rsidR="00DE06D9" w:rsidRDefault="00DE06D9">
      <w:pPr>
        <w:jc w:val="both"/>
        <w:rPr>
          <w:rFonts w:eastAsia="Calibri"/>
          <w:i/>
          <w:sz w:val="22"/>
          <w:szCs w:val="22"/>
          <w:lang w:eastAsia="en-US"/>
        </w:rPr>
      </w:pPr>
    </w:p>
    <w:p w14:paraId="2C37B048" w14:textId="77777777" w:rsidR="00DE06D9" w:rsidRDefault="00DE06D9">
      <w:pPr>
        <w:jc w:val="both"/>
        <w:rPr>
          <w:rFonts w:eastAsia="Calibri"/>
          <w:i/>
          <w:sz w:val="22"/>
          <w:szCs w:val="22"/>
          <w:lang w:eastAsia="en-US"/>
        </w:rPr>
      </w:pPr>
    </w:p>
    <w:p w14:paraId="6F7285C2" w14:textId="77777777" w:rsidR="00DE06D9" w:rsidRDefault="00DE06D9">
      <w:pPr>
        <w:rPr>
          <w:color w:val="000000"/>
          <w:sz w:val="22"/>
          <w:szCs w:val="22"/>
        </w:rPr>
      </w:pPr>
    </w:p>
    <w:sectPr w:rsidR="00DE06D9">
      <w:headerReference w:type="default" r:id="rId11"/>
      <w:footerReference w:type="default" r:id="rId12"/>
      <w:footerReference w:type="first" r:id="rId13"/>
      <w:pgSz w:w="16838" w:h="11906" w:orient="landscape" w:code="9"/>
      <w:pgMar w:top="1134" w:right="1134" w:bottom="1134" w:left="1134" w:header="709" w:footer="709" w:gutter="0"/>
      <w:paperSrc w:firs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753AE6" w14:textId="77777777" w:rsidR="00D422ED" w:rsidRDefault="00D422ED">
      <w:r>
        <w:separator/>
      </w:r>
    </w:p>
  </w:endnote>
  <w:endnote w:type="continuationSeparator" w:id="0">
    <w:p w14:paraId="16D6A8ED" w14:textId="77777777" w:rsidR="00D422ED" w:rsidRDefault="00D42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2803217"/>
      <w:docPartObj>
        <w:docPartGallery w:val="Page Numbers (Bottom of Page)"/>
        <w:docPartUnique/>
      </w:docPartObj>
    </w:sdtPr>
    <w:sdtContent>
      <w:p w14:paraId="2D7195A4" w14:textId="77777777" w:rsidR="00DE06D9" w:rsidRDefault="0093022E">
        <w:pPr>
          <w:pStyle w:val="Podnoje"/>
          <w:jc w:val="center"/>
        </w:pPr>
        <w:r>
          <w:fldChar w:fldCharType="begin"/>
        </w:r>
        <w:r>
          <w:instrText xml:space="preserve"> PAGE   \* MERGEFORMAT </w:instrText>
        </w:r>
        <w:r>
          <w:fldChar w:fldCharType="separate"/>
        </w:r>
        <w:r>
          <w:rPr>
            <w:noProof/>
          </w:rPr>
          <w:t>2</w:t>
        </w:r>
        <w:r>
          <w:rPr>
            <w:noProof/>
          </w:rPr>
          <w:fldChar w:fldCharType="end"/>
        </w:r>
      </w:p>
    </w:sdtContent>
  </w:sdt>
  <w:p w14:paraId="7986911D" w14:textId="77777777" w:rsidR="00DE06D9" w:rsidRDefault="00DE06D9">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47E22" w14:textId="77777777" w:rsidR="00DE06D9" w:rsidRDefault="0093022E">
    <w:pPr>
      <w:pStyle w:val="Podnoje"/>
    </w:pPr>
    <w:r>
      <w:rPr>
        <w:noProof/>
      </w:rPr>
      <mc:AlternateContent>
        <mc:Choice Requires="wps">
          <w:drawing>
            <wp:anchor distT="0" distB="0" distL="114300" distR="114300" simplePos="0" relativeHeight="251658240" behindDoc="0" locked="0" layoutInCell="1" allowOverlap="1" wp14:anchorId="10B715F1" wp14:editId="5AD17014">
              <wp:simplePos x="0" y="0"/>
              <wp:positionH relativeFrom="page">
                <wp:posOffset>10048875</wp:posOffset>
              </wp:positionH>
              <wp:positionV relativeFrom="page">
                <wp:posOffset>7104380</wp:posOffset>
              </wp:positionV>
              <wp:extent cx="565785" cy="191770"/>
              <wp:effectExtent l="0" t="0" r="0" b="0"/>
              <wp:wrapNone/>
              <wp:docPr id="650" name="Pravokutnik 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2FC58B94" w14:textId="77777777" w:rsidR="00DE06D9" w:rsidRDefault="0093022E">
                          <w:pPr>
                            <w:pBdr>
                              <w:top w:val="single" w:sz="4" w:space="1" w:color="7F7F7F"/>
                            </w:pBdr>
                            <w:jc w:val="center"/>
                            <w:rPr>
                              <w:rFonts w:ascii="Arial" w:hAnsi="Arial" w:cs="Arial"/>
                              <w:sz w:val="20"/>
                            </w:rPr>
                          </w:pPr>
                          <w:r>
                            <w:rPr>
                              <w:rFonts w:ascii="Arial" w:hAnsi="Arial" w:cs="Arial"/>
                              <w:sz w:val="20"/>
                            </w:rPr>
                            <w:fldChar w:fldCharType="begin"/>
                          </w:r>
                          <w:r>
                            <w:rPr>
                              <w:rFonts w:ascii="Arial" w:hAnsi="Arial" w:cs="Arial"/>
                              <w:sz w:val="20"/>
                            </w:rPr>
                            <w:instrText>PAGE   \* MERGEFORMAT</w:instrText>
                          </w:r>
                          <w:r>
                            <w:rPr>
                              <w:rFonts w:ascii="Arial" w:hAnsi="Arial" w:cs="Arial"/>
                              <w:sz w:val="20"/>
                            </w:rPr>
                            <w:fldChar w:fldCharType="separate"/>
                          </w:r>
                          <w:r>
                            <w:rPr>
                              <w:rFonts w:ascii="Arial" w:hAnsi="Arial" w:cs="Arial"/>
                              <w:noProof/>
                              <w:sz w:val="20"/>
                            </w:rPr>
                            <w:t>1</w:t>
                          </w:r>
                          <w:r>
                            <w:rPr>
                              <w:rFonts w:ascii="Arial" w:hAnsi="Arial" w:cs="Arial"/>
                              <w:sz w:val="20"/>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10B715F1" id="Pravokutnik 650" o:spid="_x0000_s1026" style="position:absolute;margin-left:791.25pt;margin-top:559.4pt;width:44.55pt;height:15.1pt;rotation:180;flip:x;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" filled="f" fillcolor="#c0504d" stroked="f" strokecolor="#5c83b4" strokeweight="2.25pt">
              <v:textbox inset=",0,,0">
                <w:txbxContent>
                  <w:p w14:paraId="2FC58B94" w14:textId="77777777" w:rsidR="00DE06D9" w:rsidRDefault="0093022E">
                    <w:pPr>
                      <w:pBdr>
                        <w:top w:val="single" w:sz="4" w:space="1" w:color="7F7F7F"/>
                      </w:pBdr>
                      <w:jc w:val="center"/>
                      <w:rPr>
                        <w:rFonts w:ascii="Arial" w:hAnsi="Arial" w:cs="Arial"/>
                        <w:sz w:val="20"/>
                      </w:rPr>
                    </w:pPr>
                    <w:r>
                      <w:rPr>
                        <w:rFonts w:ascii="Arial" w:hAnsi="Arial" w:cs="Arial"/>
                        <w:sz w:val="20"/>
                      </w:rPr>
                      <w:fldChar w:fldCharType="begin"/>
                    </w:r>
                    <w:r>
                      <w:rPr>
                        <w:rFonts w:ascii="Arial" w:hAnsi="Arial" w:cs="Arial"/>
                        <w:sz w:val="20"/>
                      </w:rPr>
                      <w:instrText>PAGE   \* MERGEFORMAT</w:instrText>
                    </w:r>
                    <w:r>
                      <w:rPr>
                        <w:rFonts w:ascii="Arial" w:hAnsi="Arial" w:cs="Arial"/>
                        <w:sz w:val="20"/>
                      </w:rPr>
                      <w:fldChar w:fldCharType="separate"/>
                    </w:r>
                    <w:r>
                      <w:rPr>
                        <w:rFonts w:ascii="Arial" w:hAnsi="Arial" w:cs="Arial"/>
                        <w:noProof/>
                        <w:sz w:val="20"/>
                      </w:rPr>
                      <w:t>1</w:t>
                    </w:r>
                    <w:r>
                      <w:rPr>
                        <w:rFonts w:ascii="Arial" w:hAnsi="Arial" w:cs="Arial"/>
                        <w:sz w:val="20"/>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8DF2CD" w14:textId="77777777" w:rsidR="00D422ED" w:rsidRDefault="00D422ED">
      <w:r>
        <w:separator/>
      </w:r>
    </w:p>
  </w:footnote>
  <w:footnote w:type="continuationSeparator" w:id="0">
    <w:p w14:paraId="34604CA8" w14:textId="77777777" w:rsidR="00D422ED" w:rsidRDefault="00D422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92881B" w14:textId="77777777" w:rsidR="00DE06D9" w:rsidRDefault="0093022E">
    <w:pPr>
      <w:pStyle w:val="Zaglavlje"/>
      <w:rPr>
        <w:rFonts w:ascii="Arial" w:hAnsi="Arial" w:cs="Arial"/>
        <w:sz w:val="20"/>
        <w:szCs w:val="20"/>
      </w:rPr>
    </w:pPr>
    <w:r>
      <w:t xml:space="preserve">                                                                                                                                                                                            </w:t>
    </w:r>
  </w:p>
  <w:p w14:paraId="1F7C5FDC" w14:textId="77777777" w:rsidR="00DE06D9" w:rsidRDefault="00DE06D9">
    <w:pPr>
      <w:pStyle w:val="Zaglavlje"/>
      <w:rPr>
        <w:rFonts w:ascii="Arial" w:hAnsi="Arial" w:cs="Arial"/>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B7965"/>
    <w:multiLevelType w:val="hybridMultilevel"/>
    <w:tmpl w:val="CA12BC92"/>
    <w:lvl w:ilvl="0" w:tplc="DC64A080">
      <w:start w:val="1"/>
      <w:numFmt w:val="decimal"/>
      <w:lvlText w:val="%1."/>
      <w:lvlJc w:val="left"/>
      <w:pPr>
        <w:ind w:left="720" w:hanging="360"/>
      </w:pPr>
      <w:rPr>
        <w:rFonts w:hint="default"/>
        <w:b w:val="0"/>
        <w:sz w:val="20"/>
        <w:szCs w:val="2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1821192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6D9"/>
    <w:rsid w:val="00066583"/>
    <w:rsid w:val="000D29B5"/>
    <w:rsid w:val="001178E1"/>
    <w:rsid w:val="004077D6"/>
    <w:rsid w:val="00425B66"/>
    <w:rsid w:val="0043759E"/>
    <w:rsid w:val="00440020"/>
    <w:rsid w:val="006416CC"/>
    <w:rsid w:val="00781379"/>
    <w:rsid w:val="007C55D2"/>
    <w:rsid w:val="008030A2"/>
    <w:rsid w:val="00834E2E"/>
    <w:rsid w:val="008A0C14"/>
    <w:rsid w:val="008F067B"/>
    <w:rsid w:val="00927122"/>
    <w:rsid w:val="0093022E"/>
    <w:rsid w:val="009568C1"/>
    <w:rsid w:val="009C622A"/>
    <w:rsid w:val="00A13EA1"/>
    <w:rsid w:val="00A23A24"/>
    <w:rsid w:val="00AE5826"/>
    <w:rsid w:val="00B17AAC"/>
    <w:rsid w:val="00B451AA"/>
    <w:rsid w:val="00BF0471"/>
    <w:rsid w:val="00C36D18"/>
    <w:rsid w:val="00C37EDB"/>
    <w:rsid w:val="00C832F4"/>
    <w:rsid w:val="00CB1E1D"/>
    <w:rsid w:val="00CF0011"/>
    <w:rsid w:val="00CF0307"/>
    <w:rsid w:val="00D20313"/>
    <w:rsid w:val="00D422ED"/>
    <w:rsid w:val="00DE06D9"/>
    <w:rsid w:val="00E3764A"/>
    <w:rsid w:val="00ED20F0"/>
    <w:rsid w:val="00EF0775"/>
    <w:rsid w:val="00F36580"/>
    <w:rsid w:val="00F7021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E5EDDEB"/>
  <w15:docId w15:val="{6783366E-CA10-4FBD-9FFA-3CCFD9780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r-HR" w:eastAsia="hr-H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styleId="Reetkatablice">
    <w:name w:val="Table Grid"/>
    <w:basedOn w:val="Obinatabli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
    <w:name w:val="Rešetka tablice1"/>
    <w:basedOn w:val="Obinatablica"/>
    <w:next w:val="Reetkatablice"/>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aglavlje">
    <w:name w:val="header"/>
    <w:basedOn w:val="Normal"/>
    <w:link w:val="ZaglavljeChar"/>
    <w:uiPriority w:val="99"/>
    <w:pPr>
      <w:tabs>
        <w:tab w:val="center" w:pos="4536"/>
        <w:tab w:val="right" w:pos="9072"/>
      </w:tabs>
    </w:pPr>
  </w:style>
  <w:style w:type="character" w:customStyle="1" w:styleId="ZaglavljeChar">
    <w:name w:val="Zaglavlje Char"/>
    <w:link w:val="Zaglavlje"/>
    <w:uiPriority w:val="99"/>
    <w:rPr>
      <w:sz w:val="24"/>
      <w:szCs w:val="24"/>
    </w:rPr>
  </w:style>
  <w:style w:type="paragraph" w:styleId="Podnoje">
    <w:name w:val="footer"/>
    <w:basedOn w:val="Normal"/>
    <w:link w:val="PodnojeChar"/>
    <w:uiPriority w:val="99"/>
    <w:pPr>
      <w:tabs>
        <w:tab w:val="center" w:pos="4536"/>
        <w:tab w:val="right" w:pos="9072"/>
      </w:tabs>
    </w:pPr>
  </w:style>
  <w:style w:type="character" w:customStyle="1" w:styleId="PodnojeChar">
    <w:name w:val="Podnožje Char"/>
    <w:link w:val="Podnoje"/>
    <w:uiPriority w:val="99"/>
    <w:rPr>
      <w:sz w:val="24"/>
      <w:szCs w:val="24"/>
    </w:rPr>
  </w:style>
  <w:style w:type="table" w:customStyle="1" w:styleId="Reetkatablice2">
    <w:name w:val="Rešetka tablice2"/>
    <w:basedOn w:val="Obinatablica"/>
    <w:next w:val="Reetkatablice"/>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
    <w:name w:val="Rešetka tablice3"/>
    <w:basedOn w:val="Obinatablica"/>
    <w:next w:val="Reetkatablice"/>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ind w:firstLine="360"/>
    </w:pPr>
    <w:rPr>
      <w:rFonts w:eastAsiaTheme="minorEastAsia" w:cstheme="minorBidi"/>
      <w:color w:val="000000"/>
      <w:sz w:val="24"/>
      <w:szCs w:val="24"/>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E60F27E454F4446AC690EE26EF312E4" ma:contentTypeVersion="0" ma:contentTypeDescription="Create a new document." ma:contentTypeScope="" ma:versionID="0c65d7eea798294b7013d07cb51086ff">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118D32D-9AD8-41E5-934B-88C6938F2E87}">
  <ds:schemaRefs>
    <ds:schemaRef ds:uri="http://schemas.openxmlformats.org/officeDocument/2006/bibliography"/>
  </ds:schemaRefs>
</ds:datastoreItem>
</file>

<file path=customXml/itemProps2.xml><?xml version="1.0" encoding="utf-8"?>
<ds:datastoreItem xmlns:ds="http://schemas.openxmlformats.org/officeDocument/2006/customXml" ds:itemID="{8A5C0803-CBAF-4514-9DAF-CF9318F8E3D0}">
  <ds:schemaRefs>
    <ds:schemaRef ds:uri="http://schemas.microsoft.com/sharepoint/v3/contenttype/forms"/>
  </ds:schemaRefs>
</ds:datastoreItem>
</file>

<file path=customXml/itemProps3.xml><?xml version="1.0" encoding="utf-8"?>
<ds:datastoreItem xmlns:ds="http://schemas.openxmlformats.org/officeDocument/2006/customXml" ds:itemID="{A112A1B2-31B0-48CA-B0F7-6002556CE8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4F56F028-B980-4532-A866-520BED3848A3}">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418</Words>
  <Characters>2388</Characters>
  <Application>Microsoft Office Word</Application>
  <DocSecurity>0</DocSecurity>
  <Lines>19</Lines>
  <Paragraphs>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Predlozak</vt:lpstr>
    </vt:vector>
  </TitlesOfParts>
  <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Izjava</dc:title>
  <dc:creator>danicap</dc:creator>
  <cp:lastModifiedBy>Karla Devčić</cp:lastModifiedBy>
  <cp:revision>14</cp:revision>
  <cp:lastPrinted>2021-04-13T09:57:00Z</cp:lastPrinted>
  <dcterms:created xsi:type="dcterms:W3CDTF">2024-05-09T06:56:00Z</dcterms:created>
  <dcterms:modified xsi:type="dcterms:W3CDTF">2026-03-23T12:38:00Z</dcterms:modified>
</cp:coreProperties>
</file>