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2E2AD" w14:textId="2CD5BB64" w:rsidR="004A51D6" w:rsidRPr="00E3105B" w:rsidRDefault="006135B9" w:rsidP="00E3105B">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Na temelju članka 67. stavka 2. Zakona o lokalnoj i područnoj (regionalnoj) samoupravi („Narodne novine br.: 33/01, 60/01, 129/05, 109/07, 125/08, 36/09, 36/09, 150/11, 144/12, 19/13, 137/15, 127/17, 98/19 i 144/20), </w:t>
      </w:r>
      <w:r w:rsidR="00E3105B">
        <w:rPr>
          <w:rFonts w:ascii="Times New Roman" w:hAnsi="Times New Roman" w:cs="Times New Roman"/>
          <w:sz w:val="24"/>
          <w:szCs w:val="24"/>
        </w:rPr>
        <w:t>čla</w:t>
      </w:r>
      <w:r w:rsidR="00005399">
        <w:rPr>
          <w:rFonts w:ascii="Times New Roman" w:hAnsi="Times New Roman" w:cs="Times New Roman"/>
          <w:sz w:val="24"/>
          <w:szCs w:val="24"/>
        </w:rPr>
        <w:t>n</w:t>
      </w:r>
      <w:r>
        <w:rPr>
          <w:rFonts w:ascii="Times New Roman" w:hAnsi="Times New Roman" w:cs="Times New Roman"/>
          <w:sz w:val="24"/>
          <w:szCs w:val="24"/>
        </w:rPr>
        <w:t>ka 35 stavaka 2. i 8. Zakona o vlasništvu i drugim stvarnim pravima (Narodne novine br.: 91/96, 68/98, 137/99, 22/00, 73/00, 129/00, 114/01, 79/06, 141/06, 146/08, 38/09, 153/09, 143/12, 152/14, 81/15</w:t>
      </w:r>
      <w:r w:rsidR="00003D6E">
        <w:rPr>
          <w:rFonts w:ascii="Times New Roman" w:hAnsi="Times New Roman" w:cs="Times New Roman"/>
          <w:sz w:val="24"/>
          <w:szCs w:val="24"/>
        </w:rPr>
        <w:t xml:space="preserve">, </w:t>
      </w:r>
      <w:r w:rsidR="00B478D4">
        <w:rPr>
          <w:rFonts w:ascii="Times New Roman" w:hAnsi="Times New Roman" w:cs="Times New Roman"/>
          <w:sz w:val="24"/>
          <w:szCs w:val="24"/>
        </w:rPr>
        <w:t>94/17</w:t>
      </w:r>
      <w:r w:rsidR="00003D6E">
        <w:rPr>
          <w:rFonts w:ascii="Times New Roman" w:hAnsi="Times New Roman" w:cs="Times New Roman"/>
          <w:sz w:val="24"/>
          <w:szCs w:val="24"/>
        </w:rPr>
        <w:t xml:space="preserve"> i 12/24</w:t>
      </w:r>
      <w:r w:rsidR="00B478D4">
        <w:rPr>
          <w:rFonts w:ascii="Times New Roman" w:hAnsi="Times New Roman" w:cs="Times New Roman"/>
          <w:sz w:val="24"/>
          <w:szCs w:val="24"/>
        </w:rPr>
        <w:t xml:space="preserve">)  </w:t>
      </w:r>
      <w:r w:rsidR="00005399">
        <w:rPr>
          <w:rFonts w:ascii="Times New Roman" w:hAnsi="Times New Roman" w:cs="Times New Roman"/>
          <w:sz w:val="24"/>
          <w:szCs w:val="24"/>
        </w:rPr>
        <w:t>i članka 29. Statuta Grada Virovitice („Službeni vjesnik Grada Virovitice“ br.: 1/21) Gradsko vijeće Grada Virovitice na ___. sjednici održanoj dana ___. 202</w:t>
      </w:r>
      <w:r w:rsidR="00003D6E">
        <w:rPr>
          <w:rFonts w:ascii="Times New Roman" w:hAnsi="Times New Roman" w:cs="Times New Roman"/>
          <w:sz w:val="24"/>
          <w:szCs w:val="24"/>
        </w:rPr>
        <w:t>5</w:t>
      </w:r>
      <w:r w:rsidR="00005399">
        <w:rPr>
          <w:rFonts w:ascii="Times New Roman" w:hAnsi="Times New Roman" w:cs="Times New Roman"/>
          <w:sz w:val="24"/>
          <w:szCs w:val="24"/>
        </w:rPr>
        <w:t>. godine donosi</w:t>
      </w:r>
      <w:r w:rsidR="00E3105B">
        <w:rPr>
          <w:rFonts w:ascii="Times New Roman" w:hAnsi="Times New Roman" w:cs="Times New Roman"/>
          <w:sz w:val="24"/>
          <w:szCs w:val="24"/>
        </w:rPr>
        <w:t xml:space="preserve"> </w:t>
      </w:r>
    </w:p>
    <w:p w14:paraId="3ACEEE2D" w14:textId="77777777" w:rsidR="004A51D6" w:rsidRDefault="004A51D6" w:rsidP="004A51D6">
      <w:pPr>
        <w:spacing w:line="276" w:lineRule="auto"/>
        <w:rPr>
          <w:rFonts w:ascii="Times New Roman" w:hAnsi="Times New Roman" w:cs="Times New Roman"/>
          <w:sz w:val="24"/>
          <w:szCs w:val="24"/>
        </w:rPr>
      </w:pPr>
    </w:p>
    <w:p w14:paraId="1CCA8675" w14:textId="77777777" w:rsidR="00005399" w:rsidRPr="00005399" w:rsidRDefault="00005399" w:rsidP="00005399">
      <w:pPr>
        <w:spacing w:line="276" w:lineRule="auto"/>
        <w:jc w:val="center"/>
        <w:rPr>
          <w:rFonts w:ascii="Times New Roman" w:hAnsi="Times New Roman" w:cs="Times New Roman"/>
          <w:b/>
          <w:bCs/>
          <w:sz w:val="24"/>
          <w:szCs w:val="24"/>
        </w:rPr>
      </w:pPr>
      <w:r w:rsidRPr="00005399">
        <w:rPr>
          <w:rFonts w:ascii="Times New Roman" w:hAnsi="Times New Roman" w:cs="Times New Roman"/>
          <w:b/>
          <w:bCs/>
          <w:sz w:val="24"/>
          <w:szCs w:val="24"/>
        </w:rPr>
        <w:t xml:space="preserve">ODLUKU </w:t>
      </w:r>
    </w:p>
    <w:p w14:paraId="3295E73F" w14:textId="7BA49AC9" w:rsidR="00005399" w:rsidRPr="00B478D4" w:rsidRDefault="00005399" w:rsidP="00B478D4">
      <w:pPr>
        <w:spacing w:line="276" w:lineRule="auto"/>
        <w:jc w:val="center"/>
        <w:rPr>
          <w:rFonts w:ascii="Times New Roman" w:hAnsi="Times New Roman" w:cs="Times New Roman"/>
          <w:sz w:val="24"/>
          <w:szCs w:val="24"/>
        </w:rPr>
      </w:pPr>
      <w:r>
        <w:rPr>
          <w:rFonts w:ascii="Times New Roman" w:hAnsi="Times New Roman" w:cs="Times New Roman"/>
          <w:b/>
          <w:bCs/>
          <w:sz w:val="24"/>
          <w:szCs w:val="24"/>
        </w:rPr>
        <w:t>o i</w:t>
      </w:r>
      <w:r w:rsidRPr="00005399">
        <w:rPr>
          <w:rFonts w:ascii="Times New Roman" w:hAnsi="Times New Roman" w:cs="Times New Roman"/>
          <w:b/>
          <w:bCs/>
          <w:sz w:val="24"/>
          <w:szCs w:val="24"/>
        </w:rPr>
        <w:t>zmjen</w:t>
      </w:r>
      <w:r w:rsidR="00C87C64">
        <w:rPr>
          <w:rFonts w:ascii="Times New Roman" w:hAnsi="Times New Roman" w:cs="Times New Roman"/>
          <w:b/>
          <w:bCs/>
          <w:sz w:val="24"/>
          <w:szCs w:val="24"/>
        </w:rPr>
        <w:t>i</w:t>
      </w:r>
      <w:r w:rsidRPr="00005399">
        <w:rPr>
          <w:rFonts w:ascii="Times New Roman" w:hAnsi="Times New Roman" w:cs="Times New Roman"/>
          <w:b/>
          <w:bCs/>
          <w:sz w:val="24"/>
          <w:szCs w:val="24"/>
        </w:rPr>
        <w:t xml:space="preserve"> Odluke</w:t>
      </w:r>
      <w:r w:rsidR="00B478D4">
        <w:rPr>
          <w:rFonts w:ascii="Times New Roman" w:hAnsi="Times New Roman" w:cs="Times New Roman"/>
          <w:b/>
          <w:bCs/>
          <w:sz w:val="24"/>
          <w:szCs w:val="24"/>
        </w:rPr>
        <w:t xml:space="preserve"> o raspolaganju nekretninama u vlasništvu Grada Virovitice</w:t>
      </w:r>
    </w:p>
    <w:p w14:paraId="7B526E00" w14:textId="77777777" w:rsidR="00005399" w:rsidRDefault="00005399" w:rsidP="00005399">
      <w:pPr>
        <w:spacing w:line="276" w:lineRule="auto"/>
        <w:jc w:val="center"/>
        <w:rPr>
          <w:rFonts w:ascii="Times New Roman" w:hAnsi="Times New Roman" w:cs="Times New Roman"/>
          <w:sz w:val="24"/>
          <w:szCs w:val="24"/>
        </w:rPr>
      </w:pPr>
    </w:p>
    <w:p w14:paraId="76B7FCCD" w14:textId="4AD176EB" w:rsidR="004A51D6" w:rsidRPr="00005399" w:rsidRDefault="00005399" w:rsidP="00005399">
      <w:pPr>
        <w:spacing w:line="276" w:lineRule="auto"/>
        <w:jc w:val="center"/>
        <w:rPr>
          <w:rFonts w:ascii="Times New Roman" w:hAnsi="Times New Roman" w:cs="Times New Roman"/>
          <w:b/>
          <w:bCs/>
          <w:sz w:val="24"/>
          <w:szCs w:val="24"/>
        </w:rPr>
      </w:pPr>
      <w:r w:rsidRPr="00005399">
        <w:rPr>
          <w:rFonts w:ascii="Times New Roman" w:hAnsi="Times New Roman" w:cs="Times New Roman"/>
          <w:b/>
          <w:bCs/>
          <w:sz w:val="24"/>
          <w:szCs w:val="24"/>
        </w:rPr>
        <w:t>Članak 1.</w:t>
      </w:r>
    </w:p>
    <w:p w14:paraId="2F85C94C" w14:textId="77777777" w:rsidR="00003D6E" w:rsidRDefault="00005399" w:rsidP="00B6581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U Odluci </w:t>
      </w:r>
      <w:r w:rsidR="00B478D4" w:rsidRPr="00B478D4">
        <w:rPr>
          <w:rFonts w:ascii="Times New Roman" w:hAnsi="Times New Roman" w:cs="Times New Roman"/>
          <w:sz w:val="24"/>
          <w:szCs w:val="24"/>
        </w:rPr>
        <w:t xml:space="preserve">o raspolaganju nekretninama u vlasništvu Grada Virovitice </w:t>
      </w:r>
      <w:r>
        <w:rPr>
          <w:rFonts w:ascii="Times New Roman" w:hAnsi="Times New Roman" w:cs="Times New Roman"/>
          <w:sz w:val="24"/>
          <w:szCs w:val="24"/>
        </w:rPr>
        <w:t>(„Službeni vjesnik Grada Virovitice“ br.: 1</w:t>
      </w:r>
      <w:r w:rsidR="00B478D4">
        <w:rPr>
          <w:rFonts w:ascii="Times New Roman" w:hAnsi="Times New Roman" w:cs="Times New Roman"/>
          <w:sz w:val="24"/>
          <w:szCs w:val="24"/>
        </w:rPr>
        <w:t>3</w:t>
      </w:r>
      <w:r>
        <w:rPr>
          <w:rFonts w:ascii="Times New Roman" w:hAnsi="Times New Roman" w:cs="Times New Roman"/>
          <w:sz w:val="24"/>
          <w:szCs w:val="24"/>
        </w:rPr>
        <w:t>/</w:t>
      </w:r>
      <w:r w:rsidR="00B478D4">
        <w:rPr>
          <w:rFonts w:ascii="Times New Roman" w:hAnsi="Times New Roman" w:cs="Times New Roman"/>
          <w:sz w:val="24"/>
          <w:szCs w:val="24"/>
        </w:rPr>
        <w:t>0</w:t>
      </w:r>
      <w:r>
        <w:rPr>
          <w:rFonts w:ascii="Times New Roman" w:hAnsi="Times New Roman" w:cs="Times New Roman"/>
          <w:sz w:val="24"/>
          <w:szCs w:val="24"/>
        </w:rPr>
        <w:t xml:space="preserve">9., </w:t>
      </w:r>
      <w:r w:rsidR="00B478D4">
        <w:rPr>
          <w:rFonts w:ascii="Times New Roman" w:hAnsi="Times New Roman" w:cs="Times New Roman"/>
          <w:sz w:val="24"/>
          <w:szCs w:val="24"/>
        </w:rPr>
        <w:t>18</w:t>
      </w:r>
      <w:r>
        <w:rPr>
          <w:rFonts w:ascii="Times New Roman" w:hAnsi="Times New Roman" w:cs="Times New Roman"/>
          <w:sz w:val="24"/>
          <w:szCs w:val="24"/>
        </w:rPr>
        <w:t>/</w:t>
      </w:r>
      <w:r w:rsidR="00B478D4">
        <w:rPr>
          <w:rFonts w:ascii="Times New Roman" w:hAnsi="Times New Roman" w:cs="Times New Roman"/>
          <w:sz w:val="24"/>
          <w:szCs w:val="24"/>
        </w:rPr>
        <w:t>09, 3/12, 4/12-pročišćeni tekst, 1/13, 10/18</w:t>
      </w:r>
      <w:r w:rsidR="00003D6E">
        <w:rPr>
          <w:rFonts w:ascii="Times New Roman" w:hAnsi="Times New Roman" w:cs="Times New Roman"/>
          <w:sz w:val="24"/>
          <w:szCs w:val="24"/>
        </w:rPr>
        <w:t xml:space="preserve">, </w:t>
      </w:r>
      <w:r w:rsidR="00B478D4">
        <w:rPr>
          <w:rFonts w:ascii="Times New Roman" w:hAnsi="Times New Roman" w:cs="Times New Roman"/>
          <w:sz w:val="24"/>
          <w:szCs w:val="24"/>
        </w:rPr>
        <w:t>5/19</w:t>
      </w:r>
      <w:r w:rsidR="00003D6E">
        <w:rPr>
          <w:rFonts w:ascii="Times New Roman" w:hAnsi="Times New Roman" w:cs="Times New Roman"/>
          <w:sz w:val="24"/>
          <w:szCs w:val="24"/>
        </w:rPr>
        <w:t xml:space="preserve"> i 12/24</w:t>
      </w:r>
      <w:r>
        <w:rPr>
          <w:rFonts w:ascii="Times New Roman" w:hAnsi="Times New Roman" w:cs="Times New Roman"/>
          <w:sz w:val="24"/>
          <w:szCs w:val="24"/>
        </w:rPr>
        <w:t xml:space="preserve">) </w:t>
      </w:r>
    </w:p>
    <w:p w14:paraId="1481B475" w14:textId="77777777" w:rsidR="00003D6E" w:rsidRDefault="00003D6E" w:rsidP="00B65811">
      <w:pPr>
        <w:spacing w:after="0" w:line="276" w:lineRule="auto"/>
        <w:jc w:val="both"/>
        <w:rPr>
          <w:rFonts w:ascii="Times New Roman" w:hAnsi="Times New Roman" w:cs="Times New Roman"/>
          <w:sz w:val="24"/>
          <w:szCs w:val="24"/>
        </w:rPr>
      </w:pPr>
    </w:p>
    <w:p w14:paraId="1BCC5949" w14:textId="77777777" w:rsidR="00003D6E" w:rsidRDefault="00003D6E" w:rsidP="00B65811">
      <w:pPr>
        <w:spacing w:after="0" w:line="276" w:lineRule="auto"/>
        <w:jc w:val="both"/>
        <w:rPr>
          <w:rFonts w:ascii="Times New Roman" w:hAnsi="Times New Roman" w:cs="Times New Roman"/>
          <w:sz w:val="24"/>
          <w:szCs w:val="24"/>
        </w:rPr>
      </w:pPr>
    </w:p>
    <w:p w14:paraId="1517162C" w14:textId="1AFA4CD8" w:rsidR="00003D6E" w:rsidRDefault="00B478D4" w:rsidP="00B65811">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članak </w:t>
      </w:r>
      <w:r w:rsidR="00003D6E">
        <w:rPr>
          <w:rFonts w:ascii="Times New Roman" w:hAnsi="Times New Roman" w:cs="Times New Roman"/>
          <w:sz w:val="24"/>
          <w:szCs w:val="24"/>
        </w:rPr>
        <w:t>4</w:t>
      </w:r>
      <w:r>
        <w:rPr>
          <w:rFonts w:ascii="Times New Roman" w:hAnsi="Times New Roman" w:cs="Times New Roman"/>
          <w:sz w:val="24"/>
          <w:szCs w:val="24"/>
        </w:rPr>
        <w:t>. mijenja</w:t>
      </w:r>
      <w:r w:rsidR="00DD0235">
        <w:rPr>
          <w:rFonts w:ascii="Times New Roman" w:hAnsi="Times New Roman" w:cs="Times New Roman"/>
          <w:sz w:val="24"/>
          <w:szCs w:val="24"/>
        </w:rPr>
        <w:t xml:space="preserve"> se</w:t>
      </w:r>
      <w:r>
        <w:rPr>
          <w:rFonts w:ascii="Times New Roman" w:hAnsi="Times New Roman" w:cs="Times New Roman"/>
          <w:sz w:val="24"/>
          <w:szCs w:val="24"/>
        </w:rPr>
        <w:t xml:space="preserve"> </w:t>
      </w:r>
      <w:r w:rsidR="00003D6E">
        <w:rPr>
          <w:rFonts w:ascii="Times New Roman" w:hAnsi="Times New Roman" w:cs="Times New Roman"/>
          <w:sz w:val="24"/>
          <w:szCs w:val="24"/>
        </w:rPr>
        <w:t xml:space="preserve"> na način da se dodaj</w:t>
      </w:r>
      <w:r w:rsidR="00D93DF7">
        <w:rPr>
          <w:rFonts w:ascii="Times New Roman" w:hAnsi="Times New Roman" w:cs="Times New Roman"/>
          <w:sz w:val="24"/>
          <w:szCs w:val="24"/>
        </w:rPr>
        <w:t>u</w:t>
      </w:r>
      <w:r w:rsidR="00003D6E">
        <w:rPr>
          <w:rFonts w:ascii="Times New Roman" w:hAnsi="Times New Roman" w:cs="Times New Roman"/>
          <w:sz w:val="24"/>
          <w:szCs w:val="24"/>
        </w:rPr>
        <w:t xml:space="preserve"> sta</w:t>
      </w:r>
      <w:r w:rsidR="00D93DF7">
        <w:rPr>
          <w:rFonts w:ascii="Times New Roman" w:hAnsi="Times New Roman" w:cs="Times New Roman"/>
          <w:sz w:val="24"/>
          <w:szCs w:val="24"/>
        </w:rPr>
        <w:t>vci</w:t>
      </w:r>
      <w:r w:rsidR="00003D6E">
        <w:rPr>
          <w:rFonts w:ascii="Times New Roman" w:hAnsi="Times New Roman" w:cs="Times New Roman"/>
          <w:sz w:val="24"/>
          <w:szCs w:val="24"/>
        </w:rPr>
        <w:t xml:space="preserve"> 2.</w:t>
      </w:r>
      <w:r w:rsidR="009319C7">
        <w:rPr>
          <w:rFonts w:ascii="Times New Roman" w:hAnsi="Times New Roman" w:cs="Times New Roman"/>
          <w:sz w:val="24"/>
          <w:szCs w:val="24"/>
        </w:rPr>
        <w:t>, 3.</w:t>
      </w:r>
      <w:r w:rsidR="00D93DF7">
        <w:rPr>
          <w:rFonts w:ascii="Times New Roman" w:hAnsi="Times New Roman" w:cs="Times New Roman"/>
          <w:sz w:val="24"/>
          <w:szCs w:val="24"/>
        </w:rPr>
        <w:t xml:space="preserve">, </w:t>
      </w:r>
      <w:r w:rsidR="009319C7">
        <w:rPr>
          <w:rFonts w:ascii="Times New Roman" w:hAnsi="Times New Roman" w:cs="Times New Roman"/>
          <w:sz w:val="24"/>
          <w:szCs w:val="24"/>
        </w:rPr>
        <w:t xml:space="preserve"> 4.</w:t>
      </w:r>
      <w:r w:rsidR="00003D6E">
        <w:rPr>
          <w:rFonts w:ascii="Times New Roman" w:hAnsi="Times New Roman" w:cs="Times New Roman"/>
          <w:sz w:val="24"/>
          <w:szCs w:val="24"/>
        </w:rPr>
        <w:t xml:space="preserve"> </w:t>
      </w:r>
      <w:r w:rsidR="00D93DF7">
        <w:rPr>
          <w:rFonts w:ascii="Times New Roman" w:hAnsi="Times New Roman" w:cs="Times New Roman"/>
          <w:sz w:val="24"/>
          <w:szCs w:val="24"/>
        </w:rPr>
        <w:t xml:space="preserve"> i 5. </w:t>
      </w:r>
      <w:r w:rsidR="00003D6E">
        <w:rPr>
          <w:rFonts w:ascii="Times New Roman" w:hAnsi="Times New Roman" w:cs="Times New Roman"/>
          <w:sz w:val="24"/>
          <w:szCs w:val="24"/>
        </w:rPr>
        <w:t>koji glas</w:t>
      </w:r>
      <w:r w:rsidR="009319C7">
        <w:rPr>
          <w:rFonts w:ascii="Times New Roman" w:hAnsi="Times New Roman" w:cs="Times New Roman"/>
          <w:sz w:val="24"/>
          <w:szCs w:val="24"/>
        </w:rPr>
        <w:t>e</w:t>
      </w:r>
      <w:r>
        <w:rPr>
          <w:rFonts w:ascii="Times New Roman" w:hAnsi="Times New Roman" w:cs="Times New Roman"/>
          <w:sz w:val="24"/>
          <w:szCs w:val="24"/>
        </w:rPr>
        <w:t>:</w:t>
      </w:r>
    </w:p>
    <w:p w14:paraId="547E3012" w14:textId="77777777" w:rsidR="00003D6E" w:rsidRDefault="00003D6E" w:rsidP="00B65811">
      <w:pPr>
        <w:spacing w:after="0" w:line="276" w:lineRule="auto"/>
        <w:jc w:val="both"/>
        <w:rPr>
          <w:rFonts w:ascii="Times New Roman" w:hAnsi="Times New Roman" w:cs="Times New Roman"/>
          <w:sz w:val="24"/>
          <w:szCs w:val="24"/>
        </w:rPr>
      </w:pPr>
    </w:p>
    <w:p w14:paraId="0D14893F" w14:textId="77777777" w:rsidR="00003D6E" w:rsidRPr="00003D6E" w:rsidRDefault="00003D6E" w:rsidP="00003D6E">
      <w:pPr>
        <w:spacing w:after="0" w:line="276" w:lineRule="auto"/>
        <w:jc w:val="both"/>
        <w:rPr>
          <w:rFonts w:ascii="Times New Roman" w:hAnsi="Times New Roman" w:cs="Times New Roman"/>
          <w:sz w:val="24"/>
          <w:szCs w:val="24"/>
        </w:rPr>
      </w:pPr>
    </w:p>
    <w:p w14:paraId="67E1FA25" w14:textId="03DC799B" w:rsidR="00003D6E" w:rsidRPr="00003D6E" w:rsidRDefault="009319C7" w:rsidP="00003D6E">
      <w:pPr>
        <w:spacing w:after="0" w:line="276" w:lineRule="auto"/>
        <w:jc w:val="both"/>
        <w:rPr>
          <w:rFonts w:ascii="Times New Roman" w:hAnsi="Times New Roman" w:cs="Times New Roman"/>
          <w:sz w:val="24"/>
          <w:szCs w:val="24"/>
        </w:rPr>
      </w:pPr>
      <w:r>
        <w:rPr>
          <w:rFonts w:ascii="Times New Roman" w:hAnsi="Times New Roman" w:cs="Times New Roman"/>
          <w:sz w:val="24"/>
          <w:szCs w:val="24"/>
        </w:rPr>
        <w:t>„</w:t>
      </w:r>
      <w:r w:rsidR="00003D6E" w:rsidRPr="00003D6E">
        <w:rPr>
          <w:rFonts w:ascii="Times New Roman" w:hAnsi="Times New Roman" w:cs="Times New Roman"/>
          <w:sz w:val="24"/>
          <w:szCs w:val="24"/>
        </w:rPr>
        <w:t xml:space="preserve">(2) Fizičke ili pravne osobe mogu </w:t>
      </w:r>
      <w:r>
        <w:rPr>
          <w:rFonts w:ascii="Times New Roman" w:hAnsi="Times New Roman" w:cs="Times New Roman"/>
          <w:sz w:val="24"/>
          <w:szCs w:val="24"/>
        </w:rPr>
        <w:t>Gradu Virovitici</w:t>
      </w:r>
      <w:r w:rsidR="00003D6E" w:rsidRPr="00003D6E">
        <w:rPr>
          <w:rFonts w:ascii="Times New Roman" w:hAnsi="Times New Roman" w:cs="Times New Roman"/>
          <w:sz w:val="24"/>
          <w:szCs w:val="24"/>
        </w:rPr>
        <w:t xml:space="preserve"> iskazati interes za stjecanje prava vlasništva ili drugog prava na nekretnini</w:t>
      </w:r>
      <w:r w:rsidR="00E70332">
        <w:rPr>
          <w:rFonts w:ascii="Times New Roman" w:hAnsi="Times New Roman" w:cs="Times New Roman"/>
          <w:sz w:val="24"/>
          <w:szCs w:val="24"/>
        </w:rPr>
        <w:t>.</w:t>
      </w:r>
    </w:p>
    <w:p w14:paraId="6346497C" w14:textId="77777777" w:rsidR="00003D6E" w:rsidRPr="00003D6E" w:rsidRDefault="00003D6E" w:rsidP="00003D6E">
      <w:pPr>
        <w:spacing w:after="0" w:line="276" w:lineRule="auto"/>
        <w:jc w:val="both"/>
        <w:rPr>
          <w:rFonts w:ascii="Times New Roman" w:hAnsi="Times New Roman" w:cs="Times New Roman"/>
          <w:sz w:val="24"/>
          <w:szCs w:val="24"/>
        </w:rPr>
      </w:pPr>
    </w:p>
    <w:p w14:paraId="1A7E1768" w14:textId="1DC51A76" w:rsidR="00003D6E" w:rsidRPr="00003D6E" w:rsidRDefault="00003D6E" w:rsidP="00003D6E">
      <w:pPr>
        <w:spacing w:after="0" w:line="276" w:lineRule="auto"/>
        <w:jc w:val="both"/>
        <w:rPr>
          <w:rFonts w:ascii="Times New Roman" w:hAnsi="Times New Roman" w:cs="Times New Roman"/>
          <w:sz w:val="24"/>
          <w:szCs w:val="24"/>
        </w:rPr>
      </w:pPr>
      <w:r w:rsidRPr="00003D6E">
        <w:rPr>
          <w:rFonts w:ascii="Times New Roman" w:hAnsi="Times New Roman" w:cs="Times New Roman"/>
          <w:sz w:val="24"/>
          <w:szCs w:val="24"/>
        </w:rPr>
        <w:t>(3) Iskaz interesa ne obvezuj</w:t>
      </w:r>
      <w:r w:rsidR="009319C7">
        <w:rPr>
          <w:rFonts w:ascii="Times New Roman" w:hAnsi="Times New Roman" w:cs="Times New Roman"/>
          <w:sz w:val="24"/>
          <w:szCs w:val="24"/>
        </w:rPr>
        <w:t>e</w:t>
      </w:r>
      <w:r w:rsidRPr="00003D6E">
        <w:rPr>
          <w:rFonts w:ascii="Times New Roman" w:hAnsi="Times New Roman" w:cs="Times New Roman"/>
          <w:sz w:val="24"/>
          <w:szCs w:val="24"/>
        </w:rPr>
        <w:t xml:space="preserve"> </w:t>
      </w:r>
      <w:r w:rsidR="009319C7">
        <w:rPr>
          <w:rFonts w:ascii="Times New Roman" w:hAnsi="Times New Roman" w:cs="Times New Roman"/>
          <w:sz w:val="24"/>
          <w:szCs w:val="24"/>
        </w:rPr>
        <w:t>Grad Viroviticu</w:t>
      </w:r>
      <w:r w:rsidRPr="00003D6E">
        <w:rPr>
          <w:rFonts w:ascii="Times New Roman" w:hAnsi="Times New Roman" w:cs="Times New Roman"/>
          <w:sz w:val="24"/>
          <w:szCs w:val="24"/>
        </w:rPr>
        <w:t xml:space="preserve"> raspolagati nekretninom niti ga obvezuje raspolagati na način kako je to predloženo u iskazu interesa, ako predloženi način raspolaganja nije u interesu </w:t>
      </w:r>
      <w:r w:rsidR="009319C7">
        <w:rPr>
          <w:rFonts w:ascii="Times New Roman" w:hAnsi="Times New Roman" w:cs="Times New Roman"/>
          <w:sz w:val="24"/>
          <w:szCs w:val="24"/>
        </w:rPr>
        <w:t>Grada Virovitice</w:t>
      </w:r>
      <w:r w:rsidRPr="00003D6E">
        <w:rPr>
          <w:rFonts w:ascii="Times New Roman" w:hAnsi="Times New Roman" w:cs="Times New Roman"/>
          <w:sz w:val="24"/>
          <w:szCs w:val="24"/>
        </w:rPr>
        <w:t>.</w:t>
      </w:r>
    </w:p>
    <w:p w14:paraId="72549FD5" w14:textId="77777777" w:rsidR="00003D6E" w:rsidRPr="00003D6E" w:rsidRDefault="00003D6E" w:rsidP="00003D6E">
      <w:pPr>
        <w:spacing w:after="0" w:line="276" w:lineRule="auto"/>
        <w:jc w:val="both"/>
        <w:rPr>
          <w:rFonts w:ascii="Times New Roman" w:hAnsi="Times New Roman" w:cs="Times New Roman"/>
          <w:sz w:val="24"/>
          <w:szCs w:val="24"/>
        </w:rPr>
      </w:pPr>
    </w:p>
    <w:p w14:paraId="0FF2DC91" w14:textId="0C66616A" w:rsidR="00003D6E" w:rsidRDefault="00003D6E" w:rsidP="00003D6E">
      <w:pPr>
        <w:spacing w:after="0" w:line="276" w:lineRule="auto"/>
        <w:jc w:val="both"/>
        <w:rPr>
          <w:rFonts w:ascii="Times New Roman" w:hAnsi="Times New Roman" w:cs="Times New Roman"/>
          <w:sz w:val="24"/>
          <w:szCs w:val="24"/>
        </w:rPr>
      </w:pPr>
      <w:r w:rsidRPr="00003D6E">
        <w:rPr>
          <w:rFonts w:ascii="Times New Roman" w:hAnsi="Times New Roman" w:cs="Times New Roman"/>
          <w:sz w:val="24"/>
          <w:szCs w:val="24"/>
        </w:rPr>
        <w:t>(4) Uz iskaz interesa</w:t>
      </w:r>
      <w:r w:rsidR="009319C7">
        <w:rPr>
          <w:rFonts w:ascii="Times New Roman" w:hAnsi="Times New Roman" w:cs="Times New Roman"/>
          <w:sz w:val="24"/>
          <w:szCs w:val="24"/>
        </w:rPr>
        <w:t xml:space="preserve"> </w:t>
      </w:r>
      <w:r w:rsidRPr="00003D6E">
        <w:rPr>
          <w:rFonts w:ascii="Times New Roman" w:hAnsi="Times New Roman" w:cs="Times New Roman"/>
          <w:sz w:val="24"/>
          <w:szCs w:val="24"/>
        </w:rPr>
        <w:t>prilaže se:</w:t>
      </w:r>
    </w:p>
    <w:p w14:paraId="2F6BB6F1" w14:textId="77777777" w:rsidR="009319C7" w:rsidRDefault="009319C7" w:rsidP="00003D6E">
      <w:pPr>
        <w:spacing w:after="0" w:line="276" w:lineRule="auto"/>
        <w:jc w:val="both"/>
        <w:rPr>
          <w:rFonts w:ascii="Times New Roman" w:hAnsi="Times New Roman" w:cs="Times New Roman"/>
          <w:sz w:val="24"/>
          <w:szCs w:val="24"/>
        </w:rPr>
      </w:pPr>
    </w:p>
    <w:p w14:paraId="4BA4CD51" w14:textId="28F37EEF" w:rsidR="009319C7" w:rsidRPr="00DD0235" w:rsidRDefault="00DD0235" w:rsidP="00DD0235">
      <w:pPr>
        <w:pStyle w:val="Odlomakpopisa"/>
        <w:numPr>
          <w:ilvl w:val="0"/>
          <w:numId w:val="3"/>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procjembeni elaborat o tržišnoj vrijednosti nekretnine ili </w:t>
      </w:r>
      <w:r w:rsidR="009319C7" w:rsidRPr="00DD0235">
        <w:rPr>
          <w:rFonts w:ascii="Times New Roman" w:hAnsi="Times New Roman" w:cs="Times New Roman"/>
          <w:sz w:val="24"/>
          <w:szCs w:val="24"/>
        </w:rPr>
        <w:t xml:space="preserve">dokaz o plaćenom predujmu za pokriće troškova izrade procjembenog elaborata </w:t>
      </w:r>
      <w:r w:rsidR="00412737">
        <w:rPr>
          <w:rFonts w:ascii="Times New Roman" w:hAnsi="Times New Roman" w:cs="Times New Roman"/>
          <w:sz w:val="24"/>
          <w:szCs w:val="24"/>
        </w:rPr>
        <w:t>koji je prema ponudi ovlaštene osobe naručio Grad Virovitica povodom iskazanog interesa</w:t>
      </w:r>
    </w:p>
    <w:p w14:paraId="3B518568" w14:textId="77777777" w:rsidR="009319C7" w:rsidRDefault="009319C7" w:rsidP="00003D6E">
      <w:pPr>
        <w:spacing w:after="0" w:line="276" w:lineRule="auto"/>
        <w:jc w:val="both"/>
        <w:rPr>
          <w:rFonts w:ascii="Times New Roman" w:hAnsi="Times New Roman" w:cs="Times New Roman"/>
          <w:sz w:val="24"/>
          <w:szCs w:val="24"/>
        </w:rPr>
      </w:pPr>
    </w:p>
    <w:p w14:paraId="29FD273F" w14:textId="6282576C" w:rsidR="009319C7" w:rsidRDefault="009319C7" w:rsidP="00003D6E">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(5) </w:t>
      </w:r>
      <w:r w:rsidR="00D93DF7">
        <w:rPr>
          <w:rFonts w:ascii="Times New Roman" w:hAnsi="Times New Roman" w:cs="Times New Roman"/>
          <w:sz w:val="24"/>
          <w:szCs w:val="24"/>
        </w:rPr>
        <w:t>Ovisno o rezultatima provedenog javnog natječaja za raspolaganje nekretninom uplaćeni predujam se vraća uplatitelju ili pada na teret izabranog najpovoljnijeg ponuditelja</w:t>
      </w:r>
    </w:p>
    <w:p w14:paraId="0B4801B8" w14:textId="77777777" w:rsidR="00003D6E" w:rsidRDefault="00003D6E" w:rsidP="00B65811">
      <w:pPr>
        <w:spacing w:after="0" w:line="276" w:lineRule="auto"/>
        <w:jc w:val="both"/>
        <w:rPr>
          <w:rFonts w:ascii="Times New Roman" w:hAnsi="Times New Roman" w:cs="Times New Roman"/>
          <w:sz w:val="24"/>
          <w:szCs w:val="24"/>
        </w:rPr>
      </w:pPr>
    </w:p>
    <w:p w14:paraId="31BE8ABE" w14:textId="77777777" w:rsidR="00B478D4" w:rsidRDefault="00B478D4" w:rsidP="00B65811">
      <w:pPr>
        <w:spacing w:after="0" w:line="276" w:lineRule="auto"/>
        <w:jc w:val="both"/>
        <w:rPr>
          <w:rFonts w:ascii="Times New Roman" w:hAnsi="Times New Roman" w:cs="Times New Roman"/>
          <w:sz w:val="24"/>
          <w:szCs w:val="24"/>
        </w:rPr>
      </w:pPr>
    </w:p>
    <w:p w14:paraId="7C9C2823" w14:textId="75ECA14F" w:rsidR="00EA67BE" w:rsidRDefault="00EA67BE" w:rsidP="00EA67BE">
      <w:pPr>
        <w:spacing w:after="0" w:line="276" w:lineRule="auto"/>
        <w:jc w:val="center"/>
        <w:rPr>
          <w:rFonts w:ascii="Times New Roman" w:hAnsi="Times New Roman" w:cs="Times New Roman"/>
          <w:b/>
          <w:bCs/>
          <w:sz w:val="24"/>
          <w:szCs w:val="24"/>
        </w:rPr>
      </w:pPr>
      <w:r w:rsidRPr="00EA67BE">
        <w:rPr>
          <w:rFonts w:ascii="Times New Roman" w:hAnsi="Times New Roman" w:cs="Times New Roman"/>
          <w:b/>
          <w:bCs/>
          <w:sz w:val="24"/>
          <w:szCs w:val="24"/>
        </w:rPr>
        <w:t xml:space="preserve">Članak </w:t>
      </w:r>
      <w:r w:rsidR="00B478D4">
        <w:rPr>
          <w:rFonts w:ascii="Times New Roman" w:hAnsi="Times New Roman" w:cs="Times New Roman"/>
          <w:b/>
          <w:bCs/>
          <w:sz w:val="24"/>
          <w:szCs w:val="24"/>
        </w:rPr>
        <w:t>2</w:t>
      </w:r>
      <w:r w:rsidRPr="00EA67BE">
        <w:rPr>
          <w:rFonts w:ascii="Times New Roman" w:hAnsi="Times New Roman" w:cs="Times New Roman"/>
          <w:b/>
          <w:bCs/>
          <w:sz w:val="24"/>
          <w:szCs w:val="24"/>
        </w:rPr>
        <w:t>.</w:t>
      </w:r>
    </w:p>
    <w:p w14:paraId="1274FC41" w14:textId="77777777" w:rsidR="00EA67BE" w:rsidRDefault="00EA67BE" w:rsidP="00EA67BE">
      <w:pPr>
        <w:spacing w:after="0" w:line="276" w:lineRule="auto"/>
        <w:rPr>
          <w:rFonts w:ascii="Times New Roman" w:hAnsi="Times New Roman" w:cs="Times New Roman"/>
          <w:sz w:val="24"/>
          <w:szCs w:val="24"/>
        </w:rPr>
      </w:pPr>
    </w:p>
    <w:p w14:paraId="1B5219D5" w14:textId="3D60A366" w:rsidR="00D93DF7" w:rsidRDefault="00EA67BE" w:rsidP="00EA67BE">
      <w:pPr>
        <w:spacing w:after="0" w:line="276" w:lineRule="auto"/>
        <w:rPr>
          <w:rFonts w:ascii="Times New Roman" w:hAnsi="Times New Roman" w:cs="Times New Roman"/>
          <w:sz w:val="24"/>
          <w:szCs w:val="24"/>
        </w:rPr>
      </w:pPr>
      <w:r w:rsidRPr="00EA67BE">
        <w:rPr>
          <w:rFonts w:ascii="Times New Roman" w:hAnsi="Times New Roman" w:cs="Times New Roman"/>
          <w:sz w:val="24"/>
          <w:szCs w:val="24"/>
        </w:rPr>
        <w:t>Ova Odluka stupa na snagu osmog dana od dana objave u „Službenom vjesniku Grada Virovitice</w:t>
      </w:r>
      <w:r>
        <w:rPr>
          <w:rFonts w:ascii="Times New Roman" w:hAnsi="Times New Roman" w:cs="Times New Roman"/>
          <w:sz w:val="24"/>
          <w:szCs w:val="24"/>
        </w:rPr>
        <w:t>.“</w:t>
      </w:r>
    </w:p>
    <w:p w14:paraId="488AADC7" w14:textId="77777777" w:rsidR="00E70332" w:rsidRDefault="00E70332" w:rsidP="00EA67BE">
      <w:pPr>
        <w:spacing w:after="0" w:line="276" w:lineRule="auto"/>
        <w:rPr>
          <w:rFonts w:ascii="Times New Roman" w:hAnsi="Times New Roman" w:cs="Times New Roman"/>
          <w:sz w:val="24"/>
          <w:szCs w:val="24"/>
        </w:rPr>
      </w:pPr>
    </w:p>
    <w:p w14:paraId="09F90837" w14:textId="3F695FBD" w:rsidR="00EA67BE" w:rsidRPr="006E5D3A" w:rsidRDefault="00EA67BE" w:rsidP="00EA67BE">
      <w:pPr>
        <w:spacing w:after="0" w:line="276" w:lineRule="auto"/>
        <w:rPr>
          <w:rFonts w:ascii="Times New Roman" w:hAnsi="Times New Roman" w:cs="Times New Roman"/>
          <w:sz w:val="24"/>
          <w:szCs w:val="24"/>
        </w:rPr>
      </w:pPr>
      <w:r w:rsidRPr="006E5D3A">
        <w:rPr>
          <w:rFonts w:ascii="Times New Roman" w:hAnsi="Times New Roman" w:cs="Times New Roman"/>
          <w:sz w:val="24"/>
          <w:szCs w:val="24"/>
        </w:rPr>
        <w:lastRenderedPageBreak/>
        <w:t>KLASA:</w:t>
      </w:r>
      <w:r w:rsidR="00BC63D6" w:rsidRPr="006E5D3A">
        <w:rPr>
          <w:rFonts w:ascii="Times New Roman" w:hAnsi="Times New Roman" w:cs="Times New Roman"/>
          <w:sz w:val="24"/>
          <w:szCs w:val="24"/>
        </w:rPr>
        <w:t xml:space="preserve"> </w:t>
      </w:r>
      <w:r w:rsidR="006E5D3A" w:rsidRPr="006E5D3A">
        <w:rPr>
          <w:rFonts w:ascii="Times New Roman" w:hAnsi="Times New Roman" w:cs="Times New Roman"/>
          <w:sz w:val="24"/>
          <w:szCs w:val="24"/>
        </w:rPr>
        <w:t>940-01/25-01/20</w:t>
      </w:r>
    </w:p>
    <w:p w14:paraId="3AD82267" w14:textId="5C3AE194" w:rsidR="00EA67BE" w:rsidRPr="006E5D3A" w:rsidRDefault="00EA67BE" w:rsidP="00EA67BE">
      <w:pPr>
        <w:spacing w:after="0" w:line="276" w:lineRule="auto"/>
        <w:rPr>
          <w:rFonts w:ascii="Times New Roman" w:hAnsi="Times New Roman" w:cs="Times New Roman"/>
          <w:sz w:val="24"/>
          <w:szCs w:val="24"/>
        </w:rPr>
      </w:pPr>
      <w:r w:rsidRPr="006E5D3A">
        <w:rPr>
          <w:rFonts w:ascii="Times New Roman" w:hAnsi="Times New Roman" w:cs="Times New Roman"/>
          <w:sz w:val="24"/>
          <w:szCs w:val="24"/>
        </w:rPr>
        <w:t>URBROJ:</w:t>
      </w:r>
      <w:r w:rsidR="00BC63D6" w:rsidRPr="006E5D3A">
        <w:rPr>
          <w:rFonts w:ascii="Times New Roman" w:hAnsi="Times New Roman" w:cs="Times New Roman"/>
          <w:sz w:val="24"/>
          <w:szCs w:val="24"/>
        </w:rPr>
        <w:t xml:space="preserve"> </w:t>
      </w:r>
      <w:r w:rsidR="006E5D3A" w:rsidRPr="006E5D3A">
        <w:rPr>
          <w:rFonts w:ascii="Times New Roman" w:hAnsi="Times New Roman" w:cs="Times New Roman"/>
          <w:sz w:val="24"/>
          <w:szCs w:val="24"/>
        </w:rPr>
        <w:t>2189-1-05-02/01-25-2</w:t>
      </w:r>
    </w:p>
    <w:p w14:paraId="24964BC8" w14:textId="4AACA28E" w:rsidR="00C46AB7" w:rsidRDefault="00EA67BE" w:rsidP="00EA67BE">
      <w:pPr>
        <w:spacing w:after="0" w:line="276" w:lineRule="auto"/>
        <w:rPr>
          <w:rFonts w:ascii="Times New Roman" w:hAnsi="Times New Roman" w:cs="Times New Roman"/>
          <w:sz w:val="24"/>
          <w:szCs w:val="24"/>
        </w:rPr>
      </w:pPr>
      <w:r w:rsidRPr="00EA67BE">
        <w:rPr>
          <w:rFonts w:ascii="Times New Roman" w:hAnsi="Times New Roman" w:cs="Times New Roman"/>
          <w:sz w:val="24"/>
          <w:szCs w:val="24"/>
        </w:rPr>
        <w:t>Virovitica</w:t>
      </w:r>
      <w:r w:rsidR="00BC63D6">
        <w:rPr>
          <w:rFonts w:ascii="Times New Roman" w:hAnsi="Times New Roman" w:cs="Times New Roman"/>
          <w:sz w:val="24"/>
          <w:szCs w:val="24"/>
        </w:rPr>
        <w:t xml:space="preserve">,   </w:t>
      </w:r>
      <w:r w:rsidRPr="00EA67BE">
        <w:rPr>
          <w:rFonts w:ascii="Times New Roman" w:hAnsi="Times New Roman" w:cs="Times New Roman"/>
          <w:sz w:val="24"/>
          <w:szCs w:val="24"/>
        </w:rPr>
        <w:t xml:space="preserve"> </w:t>
      </w:r>
      <w:r w:rsidR="00E70332">
        <w:rPr>
          <w:rFonts w:ascii="Times New Roman" w:hAnsi="Times New Roman" w:cs="Times New Roman"/>
          <w:sz w:val="24"/>
          <w:szCs w:val="24"/>
        </w:rPr>
        <w:t xml:space="preserve"> </w:t>
      </w:r>
      <w:r w:rsidRPr="00EA67BE">
        <w:rPr>
          <w:rFonts w:ascii="Times New Roman" w:hAnsi="Times New Roman" w:cs="Times New Roman"/>
          <w:sz w:val="24"/>
          <w:szCs w:val="24"/>
        </w:rPr>
        <w:t>202</w:t>
      </w:r>
      <w:r w:rsidR="006E5D3A">
        <w:rPr>
          <w:rFonts w:ascii="Times New Roman" w:hAnsi="Times New Roman" w:cs="Times New Roman"/>
          <w:sz w:val="24"/>
          <w:szCs w:val="24"/>
        </w:rPr>
        <w:t>5</w:t>
      </w:r>
      <w:r w:rsidRPr="00EA67BE">
        <w:rPr>
          <w:rFonts w:ascii="Times New Roman" w:hAnsi="Times New Roman" w:cs="Times New Roman"/>
          <w:sz w:val="24"/>
          <w:szCs w:val="24"/>
        </w:rPr>
        <w:t>. godine</w:t>
      </w:r>
    </w:p>
    <w:p w14:paraId="767F00AA" w14:textId="77777777" w:rsidR="00EA67BE" w:rsidRPr="00EA67BE" w:rsidRDefault="00EA67BE" w:rsidP="00EA67BE">
      <w:pPr>
        <w:spacing w:after="0" w:line="276" w:lineRule="auto"/>
        <w:rPr>
          <w:rFonts w:ascii="Times New Roman" w:hAnsi="Times New Roman" w:cs="Times New Roman"/>
          <w:sz w:val="24"/>
          <w:szCs w:val="24"/>
        </w:rPr>
      </w:pPr>
    </w:p>
    <w:p w14:paraId="121EB148" w14:textId="7DC270F1" w:rsidR="00EA67BE" w:rsidRPr="00EA67BE" w:rsidRDefault="00EA67BE" w:rsidP="00EA67BE">
      <w:pPr>
        <w:tabs>
          <w:tab w:val="left" w:pos="5550"/>
        </w:tabs>
        <w:rPr>
          <w:rFonts w:ascii="Times New Roman" w:hAnsi="Times New Roman" w:cs="Times New Roman"/>
          <w:b/>
          <w:bCs/>
          <w:sz w:val="24"/>
          <w:szCs w:val="24"/>
        </w:rPr>
      </w:pPr>
      <w:r w:rsidRPr="00EA67BE">
        <w:rPr>
          <w:rFonts w:ascii="Times New Roman" w:hAnsi="Times New Roman" w:cs="Times New Roman"/>
          <w:sz w:val="24"/>
          <w:szCs w:val="24"/>
        </w:rPr>
        <w:tab/>
      </w:r>
      <w:r>
        <w:rPr>
          <w:rFonts w:ascii="Times New Roman" w:hAnsi="Times New Roman" w:cs="Times New Roman"/>
          <w:sz w:val="24"/>
          <w:szCs w:val="24"/>
        </w:rPr>
        <w:t xml:space="preserve">                </w:t>
      </w:r>
      <w:r w:rsidRPr="00EA67BE">
        <w:rPr>
          <w:rFonts w:ascii="Times New Roman" w:hAnsi="Times New Roman" w:cs="Times New Roman"/>
          <w:b/>
          <w:bCs/>
          <w:sz w:val="24"/>
          <w:szCs w:val="24"/>
        </w:rPr>
        <w:t xml:space="preserve">GRADSKO VIJEĆE </w:t>
      </w:r>
    </w:p>
    <w:p w14:paraId="402B7E93" w14:textId="27E455F5" w:rsidR="00EA67BE" w:rsidRPr="00EA67BE" w:rsidRDefault="00EA67BE" w:rsidP="00EA67BE">
      <w:pPr>
        <w:tabs>
          <w:tab w:val="left" w:pos="5550"/>
        </w:tabs>
        <w:rPr>
          <w:rFonts w:ascii="Times New Roman" w:hAnsi="Times New Roman" w:cs="Times New Roman"/>
          <w:b/>
          <w:bCs/>
          <w:sz w:val="24"/>
          <w:szCs w:val="24"/>
        </w:rPr>
      </w:pPr>
      <w:r w:rsidRPr="00EA67BE">
        <w:rPr>
          <w:rFonts w:ascii="Times New Roman" w:hAnsi="Times New Roman" w:cs="Times New Roman"/>
          <w:b/>
          <w:bCs/>
          <w:sz w:val="24"/>
          <w:szCs w:val="24"/>
        </w:rPr>
        <w:t xml:space="preserve">                                                                                                           GRADA VIROVITICE</w:t>
      </w:r>
    </w:p>
    <w:p w14:paraId="1E6770EF" w14:textId="0CFF6AA8" w:rsidR="00EA67BE" w:rsidRDefault="00EA67BE" w:rsidP="00EA67BE">
      <w:pPr>
        <w:tabs>
          <w:tab w:val="left" w:pos="6885"/>
        </w:tabs>
        <w:rPr>
          <w:rFonts w:ascii="Times New Roman" w:hAnsi="Times New Roman" w:cs="Times New Roman"/>
          <w:b/>
          <w:bCs/>
          <w:sz w:val="24"/>
          <w:szCs w:val="24"/>
        </w:rPr>
      </w:pPr>
      <w:r w:rsidRPr="00EA67BE">
        <w:rPr>
          <w:rFonts w:ascii="Times New Roman" w:hAnsi="Times New Roman" w:cs="Times New Roman"/>
          <w:b/>
          <w:bCs/>
          <w:sz w:val="24"/>
          <w:szCs w:val="24"/>
        </w:rPr>
        <w:t xml:space="preserve">                                                                                                                PREDSJEDNICA</w:t>
      </w:r>
    </w:p>
    <w:p w14:paraId="77B6A81E" w14:textId="5A90F443" w:rsidR="00EA67BE" w:rsidRDefault="00EA67BE" w:rsidP="00EA67BE">
      <w:pPr>
        <w:tabs>
          <w:tab w:val="left" w:pos="6405"/>
        </w:tabs>
        <w:rPr>
          <w:rFonts w:ascii="Times New Roman" w:hAnsi="Times New Roman" w:cs="Times New Roman"/>
          <w:b/>
          <w:bCs/>
          <w:sz w:val="24"/>
          <w:szCs w:val="24"/>
        </w:rPr>
      </w:pPr>
      <w:r>
        <w:rPr>
          <w:rFonts w:ascii="Times New Roman" w:hAnsi="Times New Roman" w:cs="Times New Roman"/>
          <w:sz w:val="24"/>
          <w:szCs w:val="24"/>
        </w:rPr>
        <w:t xml:space="preserve">                                                                                                        </w:t>
      </w:r>
      <w:r w:rsidRPr="00EA67BE">
        <w:rPr>
          <w:rFonts w:ascii="Times New Roman" w:hAnsi="Times New Roman" w:cs="Times New Roman"/>
          <w:b/>
          <w:bCs/>
          <w:sz w:val="24"/>
          <w:szCs w:val="24"/>
        </w:rPr>
        <w:t xml:space="preserve">Ivančica </w:t>
      </w:r>
      <w:proofErr w:type="spellStart"/>
      <w:r w:rsidRPr="00EA67BE">
        <w:rPr>
          <w:rFonts w:ascii="Times New Roman" w:hAnsi="Times New Roman" w:cs="Times New Roman"/>
          <w:b/>
          <w:bCs/>
          <w:sz w:val="24"/>
          <w:szCs w:val="24"/>
        </w:rPr>
        <w:t>Fett</w:t>
      </w:r>
      <w:proofErr w:type="spellEnd"/>
      <w:r w:rsidRPr="00EA67BE">
        <w:rPr>
          <w:rFonts w:ascii="Times New Roman" w:hAnsi="Times New Roman" w:cs="Times New Roman"/>
          <w:b/>
          <w:bCs/>
          <w:sz w:val="24"/>
          <w:szCs w:val="24"/>
        </w:rPr>
        <w:t xml:space="preserve"> Škvarić, prof.</w:t>
      </w:r>
    </w:p>
    <w:p w14:paraId="2241716A" w14:textId="43A8AC80" w:rsidR="00B478D4" w:rsidRDefault="00B478D4" w:rsidP="00B478D4">
      <w:pPr>
        <w:tabs>
          <w:tab w:val="left" w:pos="6405"/>
        </w:tabs>
        <w:rPr>
          <w:rFonts w:ascii="Times New Roman" w:hAnsi="Times New Roman" w:cs="Times New Roman"/>
          <w:sz w:val="24"/>
          <w:szCs w:val="24"/>
        </w:rPr>
      </w:pPr>
      <w:r>
        <w:rPr>
          <w:rFonts w:ascii="Times New Roman" w:hAnsi="Times New Roman" w:cs="Times New Roman"/>
          <w:sz w:val="24"/>
          <w:szCs w:val="24"/>
        </w:rPr>
        <w:tab/>
      </w:r>
    </w:p>
    <w:p w14:paraId="308318D9" w14:textId="77777777" w:rsidR="00B478D4" w:rsidRDefault="00B478D4" w:rsidP="00B478D4">
      <w:pPr>
        <w:tabs>
          <w:tab w:val="left" w:pos="6405"/>
        </w:tabs>
        <w:rPr>
          <w:rFonts w:ascii="Times New Roman" w:hAnsi="Times New Roman" w:cs="Times New Roman"/>
          <w:sz w:val="24"/>
          <w:szCs w:val="24"/>
        </w:rPr>
      </w:pPr>
    </w:p>
    <w:p w14:paraId="7DDF9A4B" w14:textId="77777777" w:rsidR="00B478D4" w:rsidRDefault="00B478D4" w:rsidP="00B478D4">
      <w:pPr>
        <w:tabs>
          <w:tab w:val="left" w:pos="6405"/>
        </w:tabs>
        <w:rPr>
          <w:rFonts w:ascii="Times New Roman" w:hAnsi="Times New Roman" w:cs="Times New Roman"/>
          <w:sz w:val="24"/>
          <w:szCs w:val="24"/>
        </w:rPr>
      </w:pPr>
    </w:p>
    <w:p w14:paraId="57EF068B" w14:textId="77777777" w:rsidR="00B478D4" w:rsidRDefault="00B478D4" w:rsidP="00B478D4">
      <w:pPr>
        <w:tabs>
          <w:tab w:val="left" w:pos="6405"/>
        </w:tabs>
        <w:rPr>
          <w:rFonts w:ascii="Times New Roman" w:hAnsi="Times New Roman" w:cs="Times New Roman"/>
          <w:sz w:val="24"/>
          <w:szCs w:val="24"/>
        </w:rPr>
      </w:pPr>
    </w:p>
    <w:p w14:paraId="3CE25C10" w14:textId="77777777" w:rsidR="00D93DF7" w:rsidRDefault="00D93DF7" w:rsidP="00B478D4">
      <w:pPr>
        <w:tabs>
          <w:tab w:val="left" w:pos="6405"/>
        </w:tabs>
        <w:rPr>
          <w:rFonts w:ascii="Times New Roman" w:hAnsi="Times New Roman" w:cs="Times New Roman"/>
          <w:sz w:val="24"/>
          <w:szCs w:val="24"/>
        </w:rPr>
      </w:pPr>
    </w:p>
    <w:p w14:paraId="404BB2E3" w14:textId="77777777" w:rsidR="00D93DF7" w:rsidRDefault="00D93DF7" w:rsidP="00B478D4">
      <w:pPr>
        <w:tabs>
          <w:tab w:val="left" w:pos="6405"/>
        </w:tabs>
        <w:rPr>
          <w:rFonts w:ascii="Times New Roman" w:hAnsi="Times New Roman" w:cs="Times New Roman"/>
          <w:sz w:val="24"/>
          <w:szCs w:val="24"/>
        </w:rPr>
      </w:pPr>
    </w:p>
    <w:p w14:paraId="1B2B52AD" w14:textId="77777777" w:rsidR="00D93DF7" w:rsidRDefault="00D93DF7" w:rsidP="00B478D4">
      <w:pPr>
        <w:tabs>
          <w:tab w:val="left" w:pos="6405"/>
        </w:tabs>
        <w:rPr>
          <w:rFonts w:ascii="Times New Roman" w:hAnsi="Times New Roman" w:cs="Times New Roman"/>
          <w:sz w:val="24"/>
          <w:szCs w:val="24"/>
        </w:rPr>
      </w:pPr>
    </w:p>
    <w:p w14:paraId="337FD78A" w14:textId="77777777" w:rsidR="00D93DF7" w:rsidRDefault="00D93DF7" w:rsidP="00B478D4">
      <w:pPr>
        <w:tabs>
          <w:tab w:val="left" w:pos="6405"/>
        </w:tabs>
        <w:rPr>
          <w:rFonts w:ascii="Times New Roman" w:hAnsi="Times New Roman" w:cs="Times New Roman"/>
          <w:sz w:val="24"/>
          <w:szCs w:val="24"/>
        </w:rPr>
      </w:pPr>
    </w:p>
    <w:p w14:paraId="2945EA7C" w14:textId="77777777" w:rsidR="00D93DF7" w:rsidRDefault="00D93DF7" w:rsidP="00B478D4">
      <w:pPr>
        <w:tabs>
          <w:tab w:val="left" w:pos="6405"/>
        </w:tabs>
        <w:rPr>
          <w:rFonts w:ascii="Times New Roman" w:hAnsi="Times New Roman" w:cs="Times New Roman"/>
          <w:sz w:val="24"/>
          <w:szCs w:val="24"/>
        </w:rPr>
      </w:pPr>
    </w:p>
    <w:p w14:paraId="3B132BF5" w14:textId="77777777" w:rsidR="00D93DF7" w:rsidRDefault="00D93DF7" w:rsidP="00B478D4">
      <w:pPr>
        <w:tabs>
          <w:tab w:val="left" w:pos="6405"/>
        </w:tabs>
        <w:rPr>
          <w:rFonts w:ascii="Times New Roman" w:hAnsi="Times New Roman" w:cs="Times New Roman"/>
          <w:sz w:val="24"/>
          <w:szCs w:val="24"/>
        </w:rPr>
      </w:pPr>
    </w:p>
    <w:p w14:paraId="74578EC7" w14:textId="77777777" w:rsidR="00D93DF7" w:rsidRDefault="00D93DF7" w:rsidP="00B478D4">
      <w:pPr>
        <w:tabs>
          <w:tab w:val="left" w:pos="6405"/>
        </w:tabs>
        <w:rPr>
          <w:rFonts w:ascii="Times New Roman" w:hAnsi="Times New Roman" w:cs="Times New Roman"/>
          <w:sz w:val="24"/>
          <w:szCs w:val="24"/>
        </w:rPr>
      </w:pPr>
    </w:p>
    <w:p w14:paraId="4174B8A5" w14:textId="77777777" w:rsidR="00D93DF7" w:rsidRDefault="00D93DF7" w:rsidP="00B478D4">
      <w:pPr>
        <w:tabs>
          <w:tab w:val="left" w:pos="6405"/>
        </w:tabs>
        <w:rPr>
          <w:rFonts w:ascii="Times New Roman" w:hAnsi="Times New Roman" w:cs="Times New Roman"/>
          <w:sz w:val="24"/>
          <w:szCs w:val="24"/>
        </w:rPr>
      </w:pPr>
    </w:p>
    <w:p w14:paraId="648FC448" w14:textId="77777777" w:rsidR="00D93DF7" w:rsidRDefault="00D93DF7" w:rsidP="00B478D4">
      <w:pPr>
        <w:tabs>
          <w:tab w:val="left" w:pos="6405"/>
        </w:tabs>
        <w:rPr>
          <w:rFonts w:ascii="Times New Roman" w:hAnsi="Times New Roman" w:cs="Times New Roman"/>
          <w:sz w:val="24"/>
          <w:szCs w:val="24"/>
        </w:rPr>
      </w:pPr>
    </w:p>
    <w:p w14:paraId="4E27CE6A" w14:textId="77777777" w:rsidR="00D93DF7" w:rsidRDefault="00D93DF7" w:rsidP="00B478D4">
      <w:pPr>
        <w:tabs>
          <w:tab w:val="left" w:pos="6405"/>
        </w:tabs>
        <w:rPr>
          <w:rFonts w:ascii="Times New Roman" w:hAnsi="Times New Roman" w:cs="Times New Roman"/>
          <w:sz w:val="24"/>
          <w:szCs w:val="24"/>
        </w:rPr>
      </w:pPr>
    </w:p>
    <w:p w14:paraId="2B19AE62" w14:textId="77777777" w:rsidR="00D93DF7" w:rsidRDefault="00D93DF7" w:rsidP="00B478D4">
      <w:pPr>
        <w:tabs>
          <w:tab w:val="left" w:pos="6405"/>
        </w:tabs>
        <w:rPr>
          <w:rFonts w:ascii="Times New Roman" w:hAnsi="Times New Roman" w:cs="Times New Roman"/>
          <w:sz w:val="24"/>
          <w:szCs w:val="24"/>
        </w:rPr>
      </w:pPr>
    </w:p>
    <w:p w14:paraId="28F76505" w14:textId="77777777" w:rsidR="00D93DF7" w:rsidRDefault="00D93DF7" w:rsidP="00B478D4">
      <w:pPr>
        <w:tabs>
          <w:tab w:val="left" w:pos="6405"/>
        </w:tabs>
        <w:rPr>
          <w:rFonts w:ascii="Times New Roman" w:hAnsi="Times New Roman" w:cs="Times New Roman"/>
          <w:sz w:val="24"/>
          <w:szCs w:val="24"/>
        </w:rPr>
      </w:pPr>
    </w:p>
    <w:p w14:paraId="19381EC8" w14:textId="77777777" w:rsidR="00D93DF7" w:rsidRDefault="00D93DF7" w:rsidP="00B478D4">
      <w:pPr>
        <w:tabs>
          <w:tab w:val="left" w:pos="6405"/>
        </w:tabs>
        <w:rPr>
          <w:rFonts w:ascii="Times New Roman" w:hAnsi="Times New Roman" w:cs="Times New Roman"/>
          <w:sz w:val="24"/>
          <w:szCs w:val="24"/>
        </w:rPr>
      </w:pPr>
    </w:p>
    <w:p w14:paraId="6F7A8F8D" w14:textId="77777777" w:rsidR="00D93DF7" w:rsidRDefault="00D93DF7" w:rsidP="00B478D4">
      <w:pPr>
        <w:tabs>
          <w:tab w:val="left" w:pos="6405"/>
        </w:tabs>
        <w:rPr>
          <w:rFonts w:ascii="Times New Roman" w:hAnsi="Times New Roman" w:cs="Times New Roman"/>
          <w:sz w:val="24"/>
          <w:szCs w:val="24"/>
        </w:rPr>
      </w:pPr>
    </w:p>
    <w:p w14:paraId="367654E4" w14:textId="77777777" w:rsidR="00E70332" w:rsidRDefault="00E70332" w:rsidP="00B478D4">
      <w:pPr>
        <w:tabs>
          <w:tab w:val="left" w:pos="6405"/>
        </w:tabs>
        <w:rPr>
          <w:rFonts w:ascii="Times New Roman" w:hAnsi="Times New Roman" w:cs="Times New Roman"/>
          <w:sz w:val="24"/>
          <w:szCs w:val="24"/>
        </w:rPr>
      </w:pPr>
    </w:p>
    <w:p w14:paraId="647E7E93" w14:textId="77777777" w:rsidR="00E70332" w:rsidRDefault="00E70332" w:rsidP="00B478D4">
      <w:pPr>
        <w:tabs>
          <w:tab w:val="left" w:pos="6405"/>
        </w:tabs>
        <w:rPr>
          <w:rFonts w:ascii="Times New Roman" w:hAnsi="Times New Roman" w:cs="Times New Roman"/>
          <w:sz w:val="24"/>
          <w:szCs w:val="24"/>
        </w:rPr>
      </w:pPr>
    </w:p>
    <w:p w14:paraId="707EC731" w14:textId="77777777" w:rsidR="00E70332" w:rsidRDefault="00E70332" w:rsidP="00B478D4">
      <w:pPr>
        <w:tabs>
          <w:tab w:val="left" w:pos="6405"/>
        </w:tabs>
        <w:rPr>
          <w:rFonts w:ascii="Times New Roman" w:hAnsi="Times New Roman" w:cs="Times New Roman"/>
          <w:sz w:val="24"/>
          <w:szCs w:val="24"/>
        </w:rPr>
      </w:pPr>
    </w:p>
    <w:p w14:paraId="06BC8393" w14:textId="77777777" w:rsidR="00D93DF7" w:rsidRDefault="00D93DF7" w:rsidP="00B478D4">
      <w:pPr>
        <w:tabs>
          <w:tab w:val="left" w:pos="6405"/>
        </w:tabs>
        <w:rPr>
          <w:rFonts w:ascii="Times New Roman" w:hAnsi="Times New Roman" w:cs="Times New Roman"/>
          <w:sz w:val="24"/>
          <w:szCs w:val="24"/>
        </w:rPr>
      </w:pPr>
    </w:p>
    <w:p w14:paraId="698590D0" w14:textId="77777777" w:rsidR="006E5D3A" w:rsidRDefault="006E5D3A" w:rsidP="00B478D4">
      <w:pPr>
        <w:tabs>
          <w:tab w:val="left" w:pos="6405"/>
        </w:tabs>
        <w:rPr>
          <w:rFonts w:ascii="Times New Roman" w:hAnsi="Times New Roman" w:cs="Times New Roman"/>
          <w:sz w:val="24"/>
          <w:szCs w:val="24"/>
        </w:rPr>
      </w:pPr>
    </w:p>
    <w:p w14:paraId="33976B41" w14:textId="77777777" w:rsidR="00B478D4" w:rsidRDefault="00B478D4" w:rsidP="00B478D4">
      <w:pPr>
        <w:tabs>
          <w:tab w:val="left" w:pos="6405"/>
        </w:tabs>
        <w:rPr>
          <w:rFonts w:ascii="Times New Roman" w:hAnsi="Times New Roman" w:cs="Times New Roman"/>
          <w:sz w:val="24"/>
          <w:szCs w:val="24"/>
        </w:rPr>
      </w:pPr>
    </w:p>
    <w:p w14:paraId="3E3191FD" w14:textId="0EBA70AD" w:rsidR="00B478D4" w:rsidRPr="00B478D4" w:rsidRDefault="00B478D4" w:rsidP="00B478D4">
      <w:pPr>
        <w:tabs>
          <w:tab w:val="left" w:pos="6405"/>
        </w:tabs>
        <w:jc w:val="center"/>
        <w:rPr>
          <w:rFonts w:ascii="Times New Roman" w:hAnsi="Times New Roman" w:cs="Times New Roman"/>
          <w:b/>
          <w:bCs/>
          <w:sz w:val="24"/>
          <w:szCs w:val="24"/>
        </w:rPr>
      </w:pPr>
      <w:r w:rsidRPr="00B478D4">
        <w:rPr>
          <w:rFonts w:ascii="Times New Roman" w:hAnsi="Times New Roman" w:cs="Times New Roman"/>
          <w:b/>
          <w:bCs/>
          <w:sz w:val="24"/>
          <w:szCs w:val="24"/>
        </w:rPr>
        <w:lastRenderedPageBreak/>
        <w:t>Obrazloženje</w:t>
      </w:r>
    </w:p>
    <w:p w14:paraId="7C6E69BB" w14:textId="3D5249C1" w:rsidR="00B478D4" w:rsidRDefault="00B478D4" w:rsidP="00B478D4">
      <w:pPr>
        <w:tabs>
          <w:tab w:val="left" w:pos="6405"/>
        </w:tabs>
        <w:jc w:val="center"/>
        <w:rPr>
          <w:rFonts w:ascii="Times New Roman" w:hAnsi="Times New Roman" w:cs="Times New Roman"/>
          <w:b/>
          <w:bCs/>
          <w:sz w:val="24"/>
          <w:szCs w:val="24"/>
        </w:rPr>
      </w:pPr>
      <w:r w:rsidRPr="00B478D4">
        <w:rPr>
          <w:rFonts w:ascii="Times New Roman" w:hAnsi="Times New Roman" w:cs="Times New Roman"/>
          <w:b/>
          <w:bCs/>
          <w:sz w:val="24"/>
          <w:szCs w:val="24"/>
        </w:rPr>
        <w:t>uz prijedlog Odluke o izmjen</w:t>
      </w:r>
      <w:r w:rsidR="00C87C64">
        <w:rPr>
          <w:rFonts w:ascii="Times New Roman" w:hAnsi="Times New Roman" w:cs="Times New Roman"/>
          <w:b/>
          <w:bCs/>
          <w:sz w:val="24"/>
          <w:szCs w:val="24"/>
        </w:rPr>
        <w:t>i</w:t>
      </w:r>
      <w:r w:rsidRPr="00B478D4">
        <w:rPr>
          <w:rFonts w:ascii="Times New Roman" w:hAnsi="Times New Roman" w:cs="Times New Roman"/>
          <w:b/>
          <w:bCs/>
          <w:sz w:val="24"/>
          <w:szCs w:val="24"/>
        </w:rPr>
        <w:t xml:space="preserve"> Odluke o raspolaganju nekretninama u vlasništvu Grada Virovitice</w:t>
      </w:r>
    </w:p>
    <w:p w14:paraId="54A4636E" w14:textId="35834E89" w:rsidR="006E5D3A" w:rsidRDefault="006E5D3A" w:rsidP="001E6521">
      <w:pPr>
        <w:tabs>
          <w:tab w:val="left" w:pos="6405"/>
        </w:tabs>
        <w:jc w:val="both"/>
        <w:rPr>
          <w:rFonts w:ascii="Times New Roman" w:hAnsi="Times New Roman" w:cs="Times New Roman"/>
          <w:sz w:val="24"/>
          <w:szCs w:val="24"/>
        </w:rPr>
      </w:pPr>
      <w:r>
        <w:rPr>
          <w:rFonts w:ascii="Times New Roman" w:hAnsi="Times New Roman" w:cs="Times New Roman"/>
          <w:sz w:val="24"/>
          <w:szCs w:val="24"/>
        </w:rPr>
        <w:t xml:space="preserve">     </w:t>
      </w:r>
      <w:r w:rsidR="00B478D4" w:rsidRPr="00B478D4">
        <w:rPr>
          <w:rFonts w:ascii="Times New Roman" w:hAnsi="Times New Roman" w:cs="Times New Roman"/>
          <w:sz w:val="24"/>
          <w:szCs w:val="24"/>
        </w:rPr>
        <w:t>U Odluci o raspolaganju nekretninama u vlasništvu Grada Virovitice („Službeni vjesnik Grada Virovitice“ br.: 13/09., 18/09, 3/12, 4/12-pročišćeni tekst, 1/13, 10/18</w:t>
      </w:r>
      <w:r w:rsidR="00497503">
        <w:rPr>
          <w:rFonts w:ascii="Times New Roman" w:hAnsi="Times New Roman" w:cs="Times New Roman"/>
          <w:sz w:val="24"/>
          <w:szCs w:val="24"/>
        </w:rPr>
        <w:t>,</w:t>
      </w:r>
      <w:r w:rsidR="00B478D4" w:rsidRPr="00B478D4">
        <w:rPr>
          <w:rFonts w:ascii="Times New Roman" w:hAnsi="Times New Roman" w:cs="Times New Roman"/>
          <w:sz w:val="24"/>
          <w:szCs w:val="24"/>
        </w:rPr>
        <w:t xml:space="preserve"> 5/19</w:t>
      </w:r>
      <w:r w:rsidR="00497503">
        <w:rPr>
          <w:rFonts w:ascii="Times New Roman" w:hAnsi="Times New Roman" w:cs="Times New Roman"/>
          <w:sz w:val="24"/>
          <w:szCs w:val="24"/>
        </w:rPr>
        <w:t xml:space="preserve"> i 12/24</w:t>
      </w:r>
      <w:r w:rsidR="00B478D4" w:rsidRPr="00B478D4">
        <w:rPr>
          <w:rFonts w:ascii="Times New Roman" w:hAnsi="Times New Roman" w:cs="Times New Roman"/>
          <w:sz w:val="24"/>
          <w:szCs w:val="24"/>
        </w:rPr>
        <w:t xml:space="preserve">) </w:t>
      </w:r>
      <w:r w:rsidR="00497503">
        <w:rPr>
          <w:rFonts w:ascii="Times New Roman" w:hAnsi="Times New Roman" w:cs="Times New Roman"/>
          <w:sz w:val="24"/>
          <w:szCs w:val="24"/>
        </w:rPr>
        <w:t>nije bilo određen</w:t>
      </w:r>
      <w:r w:rsidR="00DD0235">
        <w:rPr>
          <w:rFonts w:ascii="Times New Roman" w:hAnsi="Times New Roman" w:cs="Times New Roman"/>
          <w:sz w:val="24"/>
          <w:szCs w:val="24"/>
        </w:rPr>
        <w:t xml:space="preserve">a dužnost plaćanja troškova izrade procjembenih elaborata koja bi naručio Grad </w:t>
      </w:r>
      <w:r w:rsidR="00387AB4">
        <w:rPr>
          <w:rFonts w:ascii="Times New Roman" w:hAnsi="Times New Roman" w:cs="Times New Roman"/>
          <w:sz w:val="24"/>
          <w:szCs w:val="24"/>
        </w:rPr>
        <w:t>povodom iskazanog interesa stranke.</w:t>
      </w:r>
    </w:p>
    <w:p w14:paraId="3CD6C75B" w14:textId="333060A3" w:rsidR="00387AB4" w:rsidRDefault="006E5D3A" w:rsidP="001E6521">
      <w:pPr>
        <w:tabs>
          <w:tab w:val="left" w:pos="6405"/>
        </w:tabs>
        <w:jc w:val="both"/>
        <w:rPr>
          <w:rFonts w:ascii="Times New Roman" w:hAnsi="Times New Roman" w:cs="Times New Roman"/>
          <w:sz w:val="24"/>
          <w:szCs w:val="24"/>
        </w:rPr>
      </w:pPr>
      <w:r>
        <w:rPr>
          <w:rFonts w:ascii="Times New Roman" w:hAnsi="Times New Roman" w:cs="Times New Roman"/>
          <w:sz w:val="24"/>
          <w:szCs w:val="24"/>
        </w:rPr>
        <w:t xml:space="preserve">     </w:t>
      </w:r>
      <w:r w:rsidR="00387AB4">
        <w:rPr>
          <w:rFonts w:ascii="Times New Roman" w:hAnsi="Times New Roman" w:cs="Times New Roman"/>
          <w:sz w:val="24"/>
          <w:szCs w:val="24"/>
        </w:rPr>
        <w:t>Kako je sada propisano ne postoji pravna obveza podnositelja na nadoknadu troškova izrade procjembenog elaborata u slučajevima kada bi stranke odustale od podnesenog zahtjeva nakon izrade elaborata.</w:t>
      </w:r>
    </w:p>
    <w:p w14:paraId="7292B5E9" w14:textId="70974BC9" w:rsidR="00387AB4" w:rsidRDefault="006E5D3A" w:rsidP="001E6521">
      <w:pPr>
        <w:tabs>
          <w:tab w:val="left" w:pos="6405"/>
        </w:tabs>
        <w:jc w:val="both"/>
        <w:rPr>
          <w:rFonts w:ascii="Times New Roman" w:hAnsi="Times New Roman" w:cs="Times New Roman"/>
          <w:sz w:val="24"/>
          <w:szCs w:val="24"/>
        </w:rPr>
      </w:pPr>
      <w:r>
        <w:rPr>
          <w:rFonts w:ascii="Times New Roman" w:hAnsi="Times New Roman" w:cs="Times New Roman"/>
          <w:sz w:val="24"/>
          <w:szCs w:val="24"/>
        </w:rPr>
        <w:t xml:space="preserve">     </w:t>
      </w:r>
      <w:r w:rsidR="00387AB4">
        <w:rPr>
          <w:rFonts w:ascii="Times New Roman" w:hAnsi="Times New Roman" w:cs="Times New Roman"/>
          <w:sz w:val="24"/>
          <w:szCs w:val="24"/>
        </w:rPr>
        <w:t>Opisanim se stvaraju troškovi za Grad Viroviticu, koji bi povodom zahtjeva stranke, započeo postupak i naručio procjenu, da bi ista stranka kasnije odustala bez ikakve obveze nadoknade troškova.</w:t>
      </w:r>
    </w:p>
    <w:p w14:paraId="64AD1D69" w14:textId="54D5012B" w:rsidR="00387AB4" w:rsidRDefault="006E5D3A" w:rsidP="001E6521">
      <w:pPr>
        <w:tabs>
          <w:tab w:val="left" w:pos="6405"/>
        </w:tabs>
        <w:jc w:val="both"/>
        <w:rPr>
          <w:rFonts w:ascii="Times New Roman" w:hAnsi="Times New Roman" w:cs="Times New Roman"/>
          <w:sz w:val="24"/>
          <w:szCs w:val="24"/>
        </w:rPr>
      </w:pPr>
      <w:r>
        <w:rPr>
          <w:rFonts w:ascii="Times New Roman" w:hAnsi="Times New Roman" w:cs="Times New Roman"/>
          <w:sz w:val="24"/>
          <w:szCs w:val="24"/>
        </w:rPr>
        <w:t xml:space="preserve">     </w:t>
      </w:r>
      <w:r w:rsidR="00387AB4">
        <w:rPr>
          <w:rFonts w:ascii="Times New Roman" w:hAnsi="Times New Roman" w:cs="Times New Roman"/>
          <w:sz w:val="24"/>
          <w:szCs w:val="24"/>
        </w:rPr>
        <w:t>Slijedom navedenog, cijeni se</w:t>
      </w:r>
      <w:r w:rsidR="00202DD3">
        <w:rPr>
          <w:rFonts w:ascii="Times New Roman" w:hAnsi="Times New Roman" w:cs="Times New Roman"/>
          <w:sz w:val="24"/>
          <w:szCs w:val="24"/>
        </w:rPr>
        <w:t xml:space="preserve"> opravdanim</w:t>
      </w:r>
      <w:r w:rsidR="00387AB4">
        <w:rPr>
          <w:rFonts w:ascii="Times New Roman" w:hAnsi="Times New Roman" w:cs="Times New Roman"/>
          <w:sz w:val="24"/>
          <w:szCs w:val="24"/>
        </w:rPr>
        <w:t xml:space="preserve"> gore navedenim prijedlogom urediti ovu materiju tako da se u tekst Odluke u čl. 4. dodaju stavci kojima je sada ugrađena obveza podnositelja na dužnost nadoknade troškova u slučaju odustanka od zahtjeva. To je učinjeno propisanom obvezom da se uz zahtjev mora priložiti izrađeni elaborat ili platiti predujam za pokriće troškova elaborata koji će povodom podnesenog zahtjeva naručiti Grad. Također je propisano da se takvo postupanje odnosi isključivo na zahtjev za raspolaganje nekretnina putem javnog natječaja kao i što razrađeno da se uplaćeni predujam vraća uplatitelju, ako ne bude izabran kao najpovoljniji ponuditelj nakon provedenog javnog natječaja, te taj trošak, u tom slučaju, pada na teret </w:t>
      </w:r>
      <w:r w:rsidR="00202DD3">
        <w:rPr>
          <w:rFonts w:ascii="Times New Roman" w:hAnsi="Times New Roman" w:cs="Times New Roman"/>
          <w:sz w:val="24"/>
          <w:szCs w:val="24"/>
        </w:rPr>
        <w:t>izabranog ponuditelja.</w:t>
      </w:r>
    </w:p>
    <w:p w14:paraId="62BB9A32" w14:textId="52176580" w:rsidR="006E5D3A" w:rsidRDefault="001E6521" w:rsidP="001E6521">
      <w:pPr>
        <w:tabs>
          <w:tab w:val="left" w:pos="6405"/>
        </w:tabs>
        <w:rPr>
          <w:rFonts w:ascii="Times New Roman" w:hAnsi="Times New Roman" w:cs="Times New Roman"/>
          <w:sz w:val="24"/>
          <w:szCs w:val="24"/>
        </w:rPr>
      </w:pPr>
      <w:r>
        <w:rPr>
          <w:rFonts w:ascii="Times New Roman" w:hAnsi="Times New Roman" w:cs="Times New Roman"/>
          <w:sz w:val="24"/>
          <w:szCs w:val="24"/>
        </w:rPr>
        <w:tab/>
      </w:r>
    </w:p>
    <w:p w14:paraId="607BC527" w14:textId="55A643D0" w:rsidR="001E6521" w:rsidRDefault="001E6521" w:rsidP="001E6521">
      <w:pPr>
        <w:tabs>
          <w:tab w:val="left" w:pos="6405"/>
        </w:tabs>
        <w:jc w:val="center"/>
        <w:rPr>
          <w:rFonts w:ascii="Times New Roman" w:hAnsi="Times New Roman" w:cs="Times New Roman"/>
          <w:b/>
          <w:bCs/>
          <w:sz w:val="24"/>
          <w:szCs w:val="24"/>
        </w:rPr>
      </w:pPr>
      <w:r w:rsidRPr="001E6521">
        <w:rPr>
          <w:rFonts w:ascii="Times New Roman" w:hAnsi="Times New Roman" w:cs="Times New Roman"/>
          <w:b/>
          <w:bCs/>
          <w:sz w:val="24"/>
          <w:szCs w:val="24"/>
        </w:rPr>
        <w:t xml:space="preserve">                                                                                                                  PROČELNI</w:t>
      </w:r>
      <w:r w:rsidR="006E5D3A">
        <w:rPr>
          <w:rFonts w:ascii="Times New Roman" w:hAnsi="Times New Roman" w:cs="Times New Roman"/>
          <w:b/>
          <w:bCs/>
          <w:sz w:val="24"/>
          <w:szCs w:val="24"/>
        </w:rPr>
        <w:t>K</w:t>
      </w:r>
    </w:p>
    <w:p w14:paraId="7FA0042A" w14:textId="6CCF56D9" w:rsidR="006E5D3A" w:rsidRPr="001E6521" w:rsidRDefault="006E5D3A" w:rsidP="001E6521">
      <w:pPr>
        <w:tabs>
          <w:tab w:val="left" w:pos="6405"/>
        </w:tabs>
        <w:jc w:val="center"/>
        <w:rPr>
          <w:rFonts w:ascii="Times New Roman" w:hAnsi="Times New Roman" w:cs="Times New Roman"/>
          <w:b/>
          <w:bCs/>
          <w:sz w:val="24"/>
          <w:szCs w:val="24"/>
        </w:rPr>
      </w:pPr>
      <w:r>
        <w:rPr>
          <w:rFonts w:ascii="Times New Roman" w:hAnsi="Times New Roman" w:cs="Times New Roman"/>
          <w:b/>
          <w:bCs/>
          <w:sz w:val="24"/>
          <w:szCs w:val="24"/>
        </w:rPr>
        <w:tab/>
        <w:t xml:space="preserve">Marko Viljevac, mag. </w:t>
      </w:r>
      <w:proofErr w:type="spellStart"/>
      <w:r>
        <w:rPr>
          <w:rFonts w:ascii="Times New Roman" w:hAnsi="Times New Roman" w:cs="Times New Roman"/>
          <w:b/>
          <w:bCs/>
          <w:sz w:val="24"/>
          <w:szCs w:val="24"/>
        </w:rPr>
        <w:t>iur</w:t>
      </w:r>
      <w:proofErr w:type="spellEnd"/>
      <w:r>
        <w:rPr>
          <w:rFonts w:ascii="Times New Roman" w:hAnsi="Times New Roman" w:cs="Times New Roman"/>
          <w:b/>
          <w:bCs/>
          <w:sz w:val="24"/>
          <w:szCs w:val="24"/>
        </w:rPr>
        <w:t>.</w:t>
      </w:r>
    </w:p>
    <w:p w14:paraId="6D17FD41" w14:textId="1B1432FE" w:rsidR="001E6521" w:rsidRPr="001E6521" w:rsidRDefault="001E6521" w:rsidP="001E6521">
      <w:pPr>
        <w:tabs>
          <w:tab w:val="left" w:pos="6990"/>
        </w:tabs>
        <w:rPr>
          <w:rFonts w:ascii="Times New Roman" w:hAnsi="Times New Roman" w:cs="Times New Roman"/>
          <w:b/>
          <w:bCs/>
          <w:sz w:val="24"/>
          <w:szCs w:val="24"/>
        </w:rPr>
      </w:pPr>
    </w:p>
    <w:sectPr w:rsidR="001E6521" w:rsidRPr="001E6521">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24DEB0" w14:textId="77777777" w:rsidR="00625D38" w:rsidRDefault="00625D38" w:rsidP="00EA67BE">
      <w:pPr>
        <w:spacing w:after="0" w:line="240" w:lineRule="auto"/>
      </w:pPr>
      <w:r>
        <w:separator/>
      </w:r>
    </w:p>
  </w:endnote>
  <w:endnote w:type="continuationSeparator" w:id="0">
    <w:p w14:paraId="272E81AA" w14:textId="77777777" w:rsidR="00625D38" w:rsidRDefault="00625D38" w:rsidP="00EA6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E41343" w14:textId="77777777" w:rsidR="00625D38" w:rsidRDefault="00625D38" w:rsidP="00EA67BE">
      <w:pPr>
        <w:spacing w:after="0" w:line="240" w:lineRule="auto"/>
      </w:pPr>
      <w:r>
        <w:separator/>
      </w:r>
    </w:p>
  </w:footnote>
  <w:footnote w:type="continuationSeparator" w:id="0">
    <w:p w14:paraId="0BBAB9D7" w14:textId="77777777" w:rsidR="00625D38" w:rsidRDefault="00625D38" w:rsidP="00EA6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97B7C" w14:textId="1AE793A4" w:rsidR="00483401" w:rsidRDefault="00483401">
    <w:pPr>
      <w:pStyle w:val="Zaglavlje"/>
    </w:pPr>
    <w:r>
      <w:t>NACRT ODLUKE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64A6A"/>
    <w:multiLevelType w:val="hybridMultilevel"/>
    <w:tmpl w:val="061CC978"/>
    <w:lvl w:ilvl="0" w:tplc="041A0011">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12F732DE"/>
    <w:multiLevelType w:val="hybridMultilevel"/>
    <w:tmpl w:val="04B2997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77C45B5D"/>
    <w:multiLevelType w:val="hybridMultilevel"/>
    <w:tmpl w:val="94946E2E"/>
    <w:lvl w:ilvl="0" w:tplc="2AF45EEA">
      <w:start w:val="4"/>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172722823">
    <w:abstractNumId w:val="1"/>
  </w:num>
  <w:num w:numId="2" w16cid:durableId="45840335">
    <w:abstractNumId w:val="0"/>
  </w:num>
  <w:num w:numId="3" w16cid:durableId="15208942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05E0"/>
    <w:rsid w:val="00003D6E"/>
    <w:rsid w:val="00005399"/>
    <w:rsid w:val="000126DB"/>
    <w:rsid w:val="000905E0"/>
    <w:rsid w:val="000B7158"/>
    <w:rsid w:val="00113371"/>
    <w:rsid w:val="001A2AF7"/>
    <w:rsid w:val="001A57D6"/>
    <w:rsid w:val="001E6521"/>
    <w:rsid w:val="00202DD3"/>
    <w:rsid w:val="00235763"/>
    <w:rsid w:val="00287B89"/>
    <w:rsid w:val="002A4157"/>
    <w:rsid w:val="00387AB4"/>
    <w:rsid w:val="00412737"/>
    <w:rsid w:val="00434E6E"/>
    <w:rsid w:val="00483401"/>
    <w:rsid w:val="00497503"/>
    <w:rsid w:val="004A1D6B"/>
    <w:rsid w:val="004A51D6"/>
    <w:rsid w:val="00501750"/>
    <w:rsid w:val="005A3A09"/>
    <w:rsid w:val="006135B9"/>
    <w:rsid w:val="0062227E"/>
    <w:rsid w:val="00625D38"/>
    <w:rsid w:val="00631CE1"/>
    <w:rsid w:val="00647F15"/>
    <w:rsid w:val="00655BB1"/>
    <w:rsid w:val="0067136E"/>
    <w:rsid w:val="00692B70"/>
    <w:rsid w:val="006A7195"/>
    <w:rsid w:val="006E5D3A"/>
    <w:rsid w:val="00757D36"/>
    <w:rsid w:val="00770ED6"/>
    <w:rsid w:val="008A4049"/>
    <w:rsid w:val="009319C7"/>
    <w:rsid w:val="0097038B"/>
    <w:rsid w:val="00A51768"/>
    <w:rsid w:val="00B478D4"/>
    <w:rsid w:val="00B65811"/>
    <w:rsid w:val="00B66637"/>
    <w:rsid w:val="00B76CDC"/>
    <w:rsid w:val="00BA6315"/>
    <w:rsid w:val="00BC63D6"/>
    <w:rsid w:val="00BF1BA0"/>
    <w:rsid w:val="00C149BE"/>
    <w:rsid w:val="00C46AB7"/>
    <w:rsid w:val="00C87C64"/>
    <w:rsid w:val="00D83632"/>
    <w:rsid w:val="00D93DF7"/>
    <w:rsid w:val="00DD0235"/>
    <w:rsid w:val="00DF31BD"/>
    <w:rsid w:val="00E3105B"/>
    <w:rsid w:val="00E61BB9"/>
    <w:rsid w:val="00E70332"/>
    <w:rsid w:val="00E73D12"/>
    <w:rsid w:val="00EA67BE"/>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51A77"/>
  <w15:chartTrackingRefBased/>
  <w15:docId w15:val="{626BEEE7-4A5A-4C87-8795-F7D041F2B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51D6"/>
    <w:pPr>
      <w:spacing w:line="254" w:lineRule="auto"/>
    </w:p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Referencakomentara">
    <w:name w:val="annotation reference"/>
    <w:basedOn w:val="Zadanifontodlomka"/>
    <w:uiPriority w:val="99"/>
    <w:semiHidden/>
    <w:unhideWhenUsed/>
    <w:rsid w:val="00B66637"/>
    <w:rPr>
      <w:sz w:val="16"/>
      <w:szCs w:val="16"/>
    </w:rPr>
  </w:style>
  <w:style w:type="paragraph" w:styleId="Tekstkomentara">
    <w:name w:val="annotation text"/>
    <w:basedOn w:val="Normal"/>
    <w:link w:val="TekstkomentaraChar"/>
    <w:uiPriority w:val="99"/>
    <w:semiHidden/>
    <w:unhideWhenUsed/>
    <w:rsid w:val="00B66637"/>
    <w:pPr>
      <w:spacing w:line="240" w:lineRule="auto"/>
    </w:pPr>
    <w:rPr>
      <w:sz w:val="20"/>
      <w:szCs w:val="20"/>
    </w:rPr>
  </w:style>
  <w:style w:type="character" w:customStyle="1" w:styleId="TekstkomentaraChar">
    <w:name w:val="Tekst komentara Char"/>
    <w:basedOn w:val="Zadanifontodlomka"/>
    <w:link w:val="Tekstkomentara"/>
    <w:uiPriority w:val="99"/>
    <w:semiHidden/>
    <w:rsid w:val="00B66637"/>
    <w:rPr>
      <w:sz w:val="20"/>
      <w:szCs w:val="20"/>
    </w:rPr>
  </w:style>
  <w:style w:type="paragraph" w:styleId="Odlomakpopisa">
    <w:name w:val="List Paragraph"/>
    <w:basedOn w:val="Normal"/>
    <w:uiPriority w:val="34"/>
    <w:qFormat/>
    <w:rsid w:val="00B66637"/>
    <w:pPr>
      <w:ind w:left="720"/>
      <w:contextualSpacing/>
    </w:pPr>
  </w:style>
  <w:style w:type="paragraph" w:styleId="Zaglavlje">
    <w:name w:val="header"/>
    <w:basedOn w:val="Normal"/>
    <w:link w:val="ZaglavljeChar"/>
    <w:uiPriority w:val="99"/>
    <w:unhideWhenUsed/>
    <w:rsid w:val="00EA67BE"/>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EA67BE"/>
  </w:style>
  <w:style w:type="paragraph" w:styleId="Podnoje">
    <w:name w:val="footer"/>
    <w:basedOn w:val="Normal"/>
    <w:link w:val="PodnojeChar"/>
    <w:uiPriority w:val="99"/>
    <w:unhideWhenUsed/>
    <w:rsid w:val="00EA67BE"/>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EA67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514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3</Pages>
  <Words>618</Words>
  <Characters>3527</Characters>
  <Application>Microsoft Office Word</Application>
  <DocSecurity>0</DocSecurity>
  <Lines>29</Lines>
  <Paragraphs>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JVP Virovitica</dc:creator>
  <cp:keywords/>
  <dc:description/>
  <cp:lastModifiedBy>Luka Božičević</cp:lastModifiedBy>
  <cp:revision>8</cp:revision>
  <cp:lastPrinted>2024-12-11T06:13:00Z</cp:lastPrinted>
  <dcterms:created xsi:type="dcterms:W3CDTF">2025-09-11T05:50:00Z</dcterms:created>
  <dcterms:modified xsi:type="dcterms:W3CDTF">2025-10-03T10:08:00Z</dcterms:modified>
</cp:coreProperties>
</file>