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9DE2E" w14:textId="16CF7FAC" w:rsidR="00F415B7" w:rsidRPr="00A45DBA" w:rsidRDefault="000E4C18">
      <w:pPr>
        <w:rPr>
          <w:rFonts w:ascii="Times New Roman" w:hAnsi="Times New Roman" w:cs="Times New Roman"/>
          <w:sz w:val="24"/>
          <w:szCs w:val="24"/>
        </w:rPr>
      </w:pPr>
      <w:r w:rsidRPr="00A45DBA">
        <w:rPr>
          <w:rFonts w:ascii="Times New Roman" w:hAnsi="Times New Roman" w:cs="Times New Roman"/>
          <w:sz w:val="24"/>
          <w:szCs w:val="24"/>
        </w:rPr>
        <w:t xml:space="preserve">Na temelju odredbe članka 291. stavak 1. Zakona o socijalnoj skrbi („Narodne novine“ broj:  </w:t>
      </w:r>
      <w:r w:rsidR="00F22833">
        <w:rPr>
          <w:rFonts w:ascii="Times New Roman" w:hAnsi="Times New Roman" w:cs="Times New Roman"/>
          <w:sz w:val="24"/>
          <w:szCs w:val="24"/>
        </w:rPr>
        <w:t>_______</w:t>
      </w:r>
      <w:r w:rsidRPr="00A45DBA">
        <w:rPr>
          <w:rFonts w:ascii="Times New Roman" w:hAnsi="Times New Roman" w:cs="Times New Roman"/>
          <w:sz w:val="24"/>
          <w:szCs w:val="24"/>
        </w:rPr>
        <w:t xml:space="preserve"> ) i odredbe članka 29. Statuta Grada Virovitice („Službeni vjesnik Grada Virovitice“ broj:    ) Gradsko vijeće Grada Virovitice na svojoj___. </w:t>
      </w:r>
      <w:r w:rsidR="00F22833">
        <w:rPr>
          <w:rFonts w:ascii="Times New Roman" w:hAnsi="Times New Roman" w:cs="Times New Roman"/>
          <w:sz w:val="24"/>
          <w:szCs w:val="24"/>
        </w:rPr>
        <w:t>s</w:t>
      </w:r>
      <w:r w:rsidRPr="00A45DBA">
        <w:rPr>
          <w:rFonts w:ascii="Times New Roman" w:hAnsi="Times New Roman" w:cs="Times New Roman"/>
          <w:sz w:val="24"/>
          <w:szCs w:val="24"/>
        </w:rPr>
        <w:t>jednici održanoj dana, ___________ 2025. donosi sljedeću</w:t>
      </w:r>
    </w:p>
    <w:p w14:paraId="12A5AC3A" w14:textId="78FFA759" w:rsidR="000E4C18" w:rsidRPr="00A45DBA" w:rsidRDefault="000E4C18" w:rsidP="00643CFE">
      <w:pPr>
        <w:jc w:val="center"/>
        <w:rPr>
          <w:rFonts w:ascii="Times New Roman" w:hAnsi="Times New Roman" w:cs="Times New Roman"/>
          <w:b/>
          <w:bCs/>
          <w:sz w:val="24"/>
          <w:szCs w:val="24"/>
        </w:rPr>
      </w:pPr>
      <w:r w:rsidRPr="00A45DBA">
        <w:rPr>
          <w:rFonts w:ascii="Times New Roman" w:hAnsi="Times New Roman" w:cs="Times New Roman"/>
          <w:b/>
          <w:bCs/>
          <w:sz w:val="24"/>
          <w:szCs w:val="24"/>
        </w:rPr>
        <w:t>ODLUKU</w:t>
      </w:r>
    </w:p>
    <w:p w14:paraId="34AF7430" w14:textId="10176AC8" w:rsidR="000E4C18" w:rsidRPr="00A45DBA" w:rsidRDefault="000E4C18" w:rsidP="000E4C18">
      <w:pPr>
        <w:jc w:val="center"/>
        <w:rPr>
          <w:rFonts w:ascii="Times New Roman" w:hAnsi="Times New Roman" w:cs="Times New Roman"/>
          <w:b/>
          <w:bCs/>
          <w:sz w:val="24"/>
          <w:szCs w:val="24"/>
        </w:rPr>
      </w:pPr>
      <w:r w:rsidRPr="00A45DBA">
        <w:rPr>
          <w:rFonts w:ascii="Times New Roman" w:hAnsi="Times New Roman" w:cs="Times New Roman"/>
          <w:b/>
          <w:bCs/>
          <w:sz w:val="24"/>
          <w:szCs w:val="24"/>
        </w:rPr>
        <w:t>o novčanoj pomoći za rođenje djeteta</w:t>
      </w:r>
    </w:p>
    <w:p w14:paraId="00DB5A49" w14:textId="565E9E4E" w:rsidR="00A45DBA" w:rsidRPr="00A45DBA" w:rsidRDefault="00A45DBA" w:rsidP="00474193">
      <w:pPr>
        <w:jc w:val="center"/>
        <w:rPr>
          <w:rFonts w:ascii="Times New Roman" w:hAnsi="Times New Roman" w:cs="Times New Roman"/>
          <w:b/>
          <w:bCs/>
          <w:sz w:val="24"/>
          <w:szCs w:val="24"/>
        </w:rPr>
      </w:pPr>
      <w:r w:rsidRPr="00A45DBA">
        <w:rPr>
          <w:rFonts w:ascii="Times New Roman" w:hAnsi="Times New Roman" w:cs="Times New Roman"/>
          <w:b/>
          <w:bCs/>
          <w:sz w:val="24"/>
          <w:szCs w:val="24"/>
        </w:rPr>
        <w:t>Članak 1.</w:t>
      </w:r>
    </w:p>
    <w:p w14:paraId="4CDA4ACD" w14:textId="60A1A00B" w:rsidR="00A45DBA" w:rsidRDefault="00A45DBA" w:rsidP="00A45DBA">
      <w:pPr>
        <w:jc w:val="both"/>
        <w:rPr>
          <w:rFonts w:ascii="Times New Roman" w:hAnsi="Times New Roman" w:cs="Times New Roman"/>
          <w:sz w:val="24"/>
          <w:szCs w:val="24"/>
        </w:rPr>
      </w:pPr>
      <w:r w:rsidRPr="00A45DBA">
        <w:rPr>
          <w:rFonts w:ascii="Times New Roman" w:hAnsi="Times New Roman" w:cs="Times New Roman"/>
          <w:sz w:val="24"/>
          <w:szCs w:val="24"/>
        </w:rPr>
        <w:t xml:space="preserve">Ovom Odlukom utvrđuju se visina, uvjeti i način ostvarivanja prava na novčanu pomoć za </w:t>
      </w:r>
      <w:r w:rsidR="0094235F">
        <w:rPr>
          <w:rFonts w:ascii="Times New Roman" w:hAnsi="Times New Roman" w:cs="Times New Roman"/>
          <w:sz w:val="24"/>
          <w:szCs w:val="24"/>
        </w:rPr>
        <w:t>rođenje</w:t>
      </w:r>
      <w:r w:rsidRPr="00A45DBA">
        <w:rPr>
          <w:rFonts w:ascii="Times New Roman" w:hAnsi="Times New Roman" w:cs="Times New Roman"/>
          <w:sz w:val="24"/>
          <w:szCs w:val="24"/>
        </w:rPr>
        <w:t xml:space="preserve"> djeteta (u daljnjem tekstu: novčana pomoć).</w:t>
      </w:r>
    </w:p>
    <w:p w14:paraId="2FEBE2A4" w14:textId="124E1604" w:rsidR="00A45DBA" w:rsidRDefault="00A45DBA" w:rsidP="00474193">
      <w:pPr>
        <w:jc w:val="center"/>
        <w:rPr>
          <w:rFonts w:ascii="Times New Roman" w:hAnsi="Times New Roman" w:cs="Times New Roman"/>
          <w:b/>
          <w:bCs/>
          <w:sz w:val="24"/>
          <w:szCs w:val="24"/>
        </w:rPr>
      </w:pPr>
      <w:r w:rsidRPr="00A45DBA">
        <w:rPr>
          <w:rFonts w:ascii="Times New Roman" w:hAnsi="Times New Roman" w:cs="Times New Roman"/>
          <w:b/>
          <w:bCs/>
          <w:sz w:val="24"/>
          <w:szCs w:val="24"/>
        </w:rPr>
        <w:t>Članak 2.</w:t>
      </w:r>
    </w:p>
    <w:p w14:paraId="2C817936" w14:textId="6A763299" w:rsidR="00A45DBA" w:rsidRDefault="00A45DBA" w:rsidP="00A45DBA">
      <w:pPr>
        <w:rPr>
          <w:rFonts w:ascii="Times New Roman" w:hAnsi="Times New Roman" w:cs="Times New Roman"/>
          <w:sz w:val="24"/>
          <w:szCs w:val="24"/>
        </w:rPr>
      </w:pPr>
      <w:r>
        <w:rPr>
          <w:rFonts w:ascii="Times New Roman" w:hAnsi="Times New Roman" w:cs="Times New Roman"/>
          <w:sz w:val="24"/>
          <w:szCs w:val="24"/>
        </w:rPr>
        <w:t xml:space="preserve">Novčana pomoć utvrđuje se u visini od 500,00 eura za svako </w:t>
      </w:r>
      <w:r w:rsidR="00384D86">
        <w:rPr>
          <w:rFonts w:ascii="Times New Roman" w:hAnsi="Times New Roman" w:cs="Times New Roman"/>
          <w:sz w:val="24"/>
          <w:szCs w:val="24"/>
        </w:rPr>
        <w:t>novo</w:t>
      </w:r>
      <w:r>
        <w:rPr>
          <w:rFonts w:ascii="Times New Roman" w:hAnsi="Times New Roman" w:cs="Times New Roman"/>
          <w:sz w:val="24"/>
          <w:szCs w:val="24"/>
        </w:rPr>
        <w:t>rođeno dijete.</w:t>
      </w:r>
    </w:p>
    <w:p w14:paraId="2C37198A" w14:textId="3EE87FE6" w:rsidR="0094235F" w:rsidRDefault="0094235F" w:rsidP="00A45DBA">
      <w:pPr>
        <w:rPr>
          <w:rFonts w:ascii="Times New Roman" w:hAnsi="Times New Roman" w:cs="Times New Roman"/>
          <w:sz w:val="24"/>
          <w:szCs w:val="24"/>
        </w:rPr>
      </w:pPr>
      <w:r>
        <w:rPr>
          <w:rFonts w:ascii="Times New Roman" w:hAnsi="Times New Roman" w:cs="Times New Roman"/>
          <w:sz w:val="24"/>
          <w:szCs w:val="24"/>
        </w:rPr>
        <w:t>Novčana pomoć iz prethodnog stavka ovog članka isplaćuje se jednokratno.</w:t>
      </w:r>
    </w:p>
    <w:p w14:paraId="009B23A3" w14:textId="43A7EAFE" w:rsidR="00C70CB6" w:rsidRDefault="00C70CB6" w:rsidP="00A45DBA">
      <w:pPr>
        <w:rPr>
          <w:rFonts w:ascii="Times New Roman" w:hAnsi="Times New Roman" w:cs="Times New Roman"/>
          <w:sz w:val="24"/>
          <w:szCs w:val="24"/>
        </w:rPr>
      </w:pPr>
      <w:r>
        <w:rPr>
          <w:rFonts w:ascii="Times New Roman" w:hAnsi="Times New Roman" w:cs="Times New Roman"/>
          <w:sz w:val="24"/>
          <w:szCs w:val="24"/>
        </w:rPr>
        <w:t>Sredstva novčane pomoći osiguravaju se u Proračunu Grada Virovitice.</w:t>
      </w:r>
    </w:p>
    <w:p w14:paraId="5E630D2E" w14:textId="04867DB1" w:rsidR="00C70CB6" w:rsidRDefault="00C70CB6" w:rsidP="00474193">
      <w:pPr>
        <w:jc w:val="center"/>
        <w:rPr>
          <w:rFonts w:ascii="Times New Roman" w:hAnsi="Times New Roman" w:cs="Times New Roman"/>
          <w:b/>
          <w:bCs/>
          <w:sz w:val="24"/>
          <w:szCs w:val="24"/>
        </w:rPr>
      </w:pPr>
      <w:r w:rsidRPr="00C70CB6">
        <w:rPr>
          <w:rFonts w:ascii="Times New Roman" w:hAnsi="Times New Roman" w:cs="Times New Roman"/>
          <w:b/>
          <w:bCs/>
          <w:sz w:val="24"/>
          <w:szCs w:val="24"/>
        </w:rPr>
        <w:t>Članak 3.</w:t>
      </w:r>
    </w:p>
    <w:p w14:paraId="4C35275B" w14:textId="5C56D364" w:rsidR="00C00571" w:rsidRPr="00C00571" w:rsidRDefault="00C00571" w:rsidP="00C00571">
      <w:pPr>
        <w:jc w:val="both"/>
        <w:rPr>
          <w:rFonts w:ascii="Times New Roman" w:hAnsi="Times New Roman" w:cs="Times New Roman"/>
          <w:sz w:val="24"/>
          <w:szCs w:val="24"/>
        </w:rPr>
      </w:pPr>
      <w:r w:rsidRPr="00C00571">
        <w:rPr>
          <w:rFonts w:ascii="Times New Roman" w:hAnsi="Times New Roman" w:cs="Times New Roman"/>
          <w:sz w:val="24"/>
          <w:szCs w:val="24"/>
        </w:rPr>
        <w:t xml:space="preserve">Pravo na novčanu pomoć ostvaruje roditelj </w:t>
      </w:r>
      <w:r>
        <w:rPr>
          <w:rFonts w:ascii="Times New Roman" w:hAnsi="Times New Roman" w:cs="Times New Roman"/>
          <w:sz w:val="24"/>
          <w:szCs w:val="24"/>
        </w:rPr>
        <w:t xml:space="preserve">/ skrbnik djeteta </w:t>
      </w:r>
      <w:r w:rsidRPr="00C00571">
        <w:rPr>
          <w:rFonts w:ascii="Times New Roman" w:hAnsi="Times New Roman" w:cs="Times New Roman"/>
          <w:sz w:val="24"/>
          <w:szCs w:val="24"/>
        </w:rPr>
        <w:t>pod sljedećim uvjetima:</w:t>
      </w:r>
    </w:p>
    <w:p w14:paraId="3E0C4448" w14:textId="77A45140" w:rsidR="00C00571" w:rsidRDefault="00C00571" w:rsidP="00C00571">
      <w:pPr>
        <w:jc w:val="both"/>
        <w:rPr>
          <w:rFonts w:ascii="Times New Roman" w:hAnsi="Times New Roman" w:cs="Times New Roman"/>
          <w:sz w:val="24"/>
          <w:szCs w:val="24"/>
        </w:rPr>
      </w:pPr>
      <w:r w:rsidRPr="00C00571">
        <w:rPr>
          <w:rFonts w:ascii="Times New Roman" w:hAnsi="Times New Roman" w:cs="Times New Roman"/>
          <w:sz w:val="24"/>
          <w:szCs w:val="24"/>
        </w:rPr>
        <w:t>- da je državljanin Republike Hrvatske</w:t>
      </w:r>
    </w:p>
    <w:p w14:paraId="7854ACED" w14:textId="3161B58A" w:rsidR="00C00571" w:rsidRDefault="00C00571" w:rsidP="00C00571">
      <w:pPr>
        <w:jc w:val="both"/>
        <w:rPr>
          <w:rFonts w:ascii="Times New Roman" w:hAnsi="Times New Roman" w:cs="Times New Roman"/>
          <w:sz w:val="24"/>
          <w:szCs w:val="24"/>
        </w:rPr>
      </w:pPr>
      <w:r>
        <w:rPr>
          <w:rFonts w:ascii="Times New Roman" w:hAnsi="Times New Roman" w:cs="Times New Roman"/>
          <w:sz w:val="24"/>
          <w:szCs w:val="24"/>
        </w:rPr>
        <w:t>-da dijete i jedan od roditelja odnosno skrbnika, a koji je ujedno i podnositelj zahtjeva</w:t>
      </w:r>
      <w:r w:rsidR="00F22833">
        <w:rPr>
          <w:rFonts w:ascii="Times New Roman" w:hAnsi="Times New Roman" w:cs="Times New Roman"/>
          <w:sz w:val="24"/>
          <w:szCs w:val="24"/>
        </w:rPr>
        <w:t>,</w:t>
      </w:r>
      <w:r>
        <w:rPr>
          <w:rFonts w:ascii="Times New Roman" w:hAnsi="Times New Roman" w:cs="Times New Roman"/>
          <w:sz w:val="24"/>
          <w:szCs w:val="24"/>
        </w:rPr>
        <w:t xml:space="preserve"> imaju prebivalište na području Grada Virovitice.</w:t>
      </w:r>
    </w:p>
    <w:p w14:paraId="4F7006DF" w14:textId="0EC94810" w:rsidR="00C00571" w:rsidRDefault="00C00571" w:rsidP="00474193">
      <w:pPr>
        <w:jc w:val="center"/>
        <w:rPr>
          <w:rFonts w:ascii="Times New Roman" w:hAnsi="Times New Roman" w:cs="Times New Roman"/>
          <w:b/>
          <w:bCs/>
          <w:sz w:val="24"/>
          <w:szCs w:val="24"/>
        </w:rPr>
      </w:pPr>
      <w:r w:rsidRPr="00C00571">
        <w:rPr>
          <w:rFonts w:ascii="Times New Roman" w:hAnsi="Times New Roman" w:cs="Times New Roman"/>
          <w:b/>
          <w:bCs/>
          <w:sz w:val="24"/>
          <w:szCs w:val="24"/>
        </w:rPr>
        <w:t>Članak 4.</w:t>
      </w:r>
    </w:p>
    <w:p w14:paraId="601C1428" w14:textId="4C7FE4C7" w:rsidR="00F22833" w:rsidRDefault="00643CFE" w:rsidP="00643CFE">
      <w:pPr>
        <w:jc w:val="both"/>
        <w:rPr>
          <w:rFonts w:ascii="Times New Roman" w:hAnsi="Times New Roman" w:cs="Times New Roman"/>
          <w:sz w:val="24"/>
          <w:szCs w:val="24"/>
        </w:rPr>
      </w:pPr>
      <w:r w:rsidRPr="00643CFE">
        <w:rPr>
          <w:rFonts w:ascii="Times New Roman" w:hAnsi="Times New Roman" w:cs="Times New Roman"/>
          <w:sz w:val="24"/>
          <w:szCs w:val="24"/>
        </w:rPr>
        <w:t>Postupak za ostvarivanje novčane pomoći pokreće se podnošenjem zahtjeva za ostvarivanje novčane pomoći</w:t>
      </w:r>
      <w:r w:rsidR="000F0D32">
        <w:rPr>
          <w:rFonts w:ascii="Times New Roman" w:hAnsi="Times New Roman" w:cs="Times New Roman"/>
          <w:sz w:val="24"/>
          <w:szCs w:val="24"/>
        </w:rPr>
        <w:t>.</w:t>
      </w:r>
    </w:p>
    <w:p w14:paraId="096A4B8A" w14:textId="0D664075" w:rsidR="00D96B42" w:rsidRDefault="00D96B42" w:rsidP="00643CFE">
      <w:pPr>
        <w:jc w:val="both"/>
        <w:rPr>
          <w:rFonts w:ascii="Times New Roman" w:hAnsi="Times New Roman" w:cs="Times New Roman"/>
          <w:sz w:val="24"/>
          <w:szCs w:val="24"/>
        </w:rPr>
      </w:pPr>
      <w:r w:rsidRPr="00D96B42">
        <w:rPr>
          <w:rFonts w:ascii="Times New Roman" w:hAnsi="Times New Roman" w:cs="Times New Roman"/>
          <w:sz w:val="24"/>
          <w:szCs w:val="24"/>
        </w:rPr>
        <w:t xml:space="preserve">Zahtjev iz stavka 1. ovog članka podnosi se putem sustava „e-Novorođenče“ o čemu pročelnik Upravnog odjela za društvene djelatnosti donosi </w:t>
      </w:r>
      <w:r w:rsidR="00384D86">
        <w:rPr>
          <w:rFonts w:ascii="Times New Roman" w:hAnsi="Times New Roman" w:cs="Times New Roman"/>
          <w:sz w:val="24"/>
          <w:szCs w:val="24"/>
        </w:rPr>
        <w:t>r</w:t>
      </w:r>
      <w:r w:rsidRPr="00D96B42">
        <w:rPr>
          <w:rFonts w:ascii="Times New Roman" w:hAnsi="Times New Roman" w:cs="Times New Roman"/>
          <w:sz w:val="24"/>
          <w:szCs w:val="24"/>
        </w:rPr>
        <w:t xml:space="preserve">ješenje u roku od 30 dana od dana podnošenja zahtjeva s potpunom dokumentacijom. U svim drugim slučajevima, zahtjev je moguće podnijeti u pisanom obliku neposrednom predajom u pisarnicu Grada </w:t>
      </w:r>
      <w:r>
        <w:rPr>
          <w:rFonts w:ascii="Times New Roman" w:hAnsi="Times New Roman" w:cs="Times New Roman"/>
          <w:sz w:val="24"/>
          <w:szCs w:val="24"/>
        </w:rPr>
        <w:t>Virovitice</w:t>
      </w:r>
      <w:r w:rsidRPr="00D96B42">
        <w:rPr>
          <w:rFonts w:ascii="Times New Roman" w:hAnsi="Times New Roman" w:cs="Times New Roman"/>
          <w:sz w:val="24"/>
          <w:szCs w:val="24"/>
        </w:rPr>
        <w:t>, slanjem poštom ili elektroničkim putem.</w:t>
      </w:r>
    </w:p>
    <w:p w14:paraId="4C151230" w14:textId="4D474F8D" w:rsidR="00D96B42" w:rsidRPr="003D1E0C" w:rsidRDefault="00D96B42" w:rsidP="00474193">
      <w:pPr>
        <w:jc w:val="center"/>
        <w:rPr>
          <w:rFonts w:ascii="Times New Roman" w:hAnsi="Times New Roman" w:cs="Times New Roman"/>
          <w:b/>
          <w:bCs/>
          <w:sz w:val="24"/>
          <w:szCs w:val="24"/>
        </w:rPr>
      </w:pPr>
      <w:r w:rsidRPr="003D1E0C">
        <w:rPr>
          <w:rFonts w:ascii="Times New Roman" w:hAnsi="Times New Roman" w:cs="Times New Roman"/>
          <w:b/>
          <w:bCs/>
          <w:sz w:val="24"/>
          <w:szCs w:val="24"/>
        </w:rPr>
        <w:t>Članak 5.</w:t>
      </w:r>
    </w:p>
    <w:p w14:paraId="053812FA" w14:textId="4D3CBF03" w:rsidR="005B451F" w:rsidRDefault="005B451F" w:rsidP="00643CFE">
      <w:pPr>
        <w:jc w:val="both"/>
        <w:rPr>
          <w:rFonts w:ascii="Times New Roman" w:hAnsi="Times New Roman" w:cs="Times New Roman"/>
          <w:sz w:val="24"/>
          <w:szCs w:val="24"/>
        </w:rPr>
      </w:pPr>
      <w:r>
        <w:rPr>
          <w:rFonts w:ascii="Times New Roman" w:hAnsi="Times New Roman" w:cs="Times New Roman"/>
          <w:sz w:val="24"/>
          <w:szCs w:val="24"/>
        </w:rPr>
        <w:t xml:space="preserve">Uz zahtjev </w:t>
      </w:r>
      <w:r w:rsidR="00D96B42">
        <w:rPr>
          <w:rFonts w:ascii="Times New Roman" w:hAnsi="Times New Roman" w:cs="Times New Roman"/>
          <w:sz w:val="24"/>
          <w:szCs w:val="24"/>
        </w:rPr>
        <w:t xml:space="preserve">za </w:t>
      </w:r>
      <w:r w:rsidR="003D1E0C">
        <w:rPr>
          <w:rFonts w:ascii="Times New Roman" w:hAnsi="Times New Roman" w:cs="Times New Roman"/>
          <w:sz w:val="24"/>
          <w:szCs w:val="24"/>
        </w:rPr>
        <w:t>ostvarivanje</w:t>
      </w:r>
      <w:r w:rsidR="00D96B42">
        <w:rPr>
          <w:rFonts w:ascii="Times New Roman" w:hAnsi="Times New Roman" w:cs="Times New Roman"/>
          <w:sz w:val="24"/>
          <w:szCs w:val="24"/>
        </w:rPr>
        <w:t xml:space="preserve"> prava na novčanu pomoć za rođenje djeteta </w:t>
      </w:r>
      <w:r>
        <w:rPr>
          <w:rFonts w:ascii="Times New Roman" w:hAnsi="Times New Roman" w:cs="Times New Roman"/>
          <w:sz w:val="24"/>
          <w:szCs w:val="24"/>
        </w:rPr>
        <w:t>podnositelj zahtjeva dužan</w:t>
      </w:r>
      <w:r w:rsidR="007C1B46">
        <w:rPr>
          <w:rFonts w:ascii="Times New Roman" w:hAnsi="Times New Roman" w:cs="Times New Roman"/>
          <w:sz w:val="24"/>
          <w:szCs w:val="24"/>
        </w:rPr>
        <w:t xml:space="preserve"> je</w:t>
      </w:r>
      <w:r>
        <w:rPr>
          <w:rFonts w:ascii="Times New Roman" w:hAnsi="Times New Roman" w:cs="Times New Roman"/>
          <w:sz w:val="24"/>
          <w:szCs w:val="24"/>
        </w:rPr>
        <w:t xml:space="preserve"> priložiti:</w:t>
      </w:r>
    </w:p>
    <w:p w14:paraId="22FEF666" w14:textId="4E42E968" w:rsidR="0084538E" w:rsidRDefault="0084538E" w:rsidP="00643CFE">
      <w:pPr>
        <w:jc w:val="both"/>
        <w:rPr>
          <w:rFonts w:ascii="Times New Roman" w:hAnsi="Times New Roman" w:cs="Times New Roman"/>
          <w:sz w:val="24"/>
          <w:szCs w:val="24"/>
        </w:rPr>
      </w:pPr>
      <w:r>
        <w:rPr>
          <w:rFonts w:ascii="Times New Roman" w:hAnsi="Times New Roman" w:cs="Times New Roman"/>
          <w:sz w:val="24"/>
          <w:szCs w:val="24"/>
        </w:rPr>
        <w:t xml:space="preserve">-dokaz o državljanstvu </w:t>
      </w:r>
      <w:r w:rsidR="007C1B46">
        <w:rPr>
          <w:rFonts w:ascii="Times New Roman" w:hAnsi="Times New Roman" w:cs="Times New Roman"/>
          <w:sz w:val="24"/>
          <w:szCs w:val="24"/>
        </w:rPr>
        <w:t xml:space="preserve">za </w:t>
      </w:r>
      <w:r>
        <w:rPr>
          <w:rFonts w:ascii="Times New Roman" w:hAnsi="Times New Roman" w:cs="Times New Roman"/>
          <w:sz w:val="24"/>
          <w:szCs w:val="24"/>
        </w:rPr>
        <w:t>oba roditelja (</w:t>
      </w:r>
      <w:r w:rsidR="007C1B46">
        <w:rPr>
          <w:rFonts w:ascii="Times New Roman" w:hAnsi="Times New Roman" w:cs="Times New Roman"/>
          <w:sz w:val="24"/>
          <w:szCs w:val="24"/>
        </w:rPr>
        <w:t xml:space="preserve">presliku </w:t>
      </w:r>
      <w:r>
        <w:rPr>
          <w:rFonts w:ascii="Times New Roman" w:hAnsi="Times New Roman" w:cs="Times New Roman"/>
          <w:sz w:val="24"/>
          <w:szCs w:val="24"/>
        </w:rPr>
        <w:t>osobn</w:t>
      </w:r>
      <w:r w:rsidR="007C1B46">
        <w:rPr>
          <w:rFonts w:ascii="Times New Roman" w:hAnsi="Times New Roman" w:cs="Times New Roman"/>
          <w:sz w:val="24"/>
          <w:szCs w:val="24"/>
        </w:rPr>
        <w:t>e</w:t>
      </w:r>
      <w:r>
        <w:rPr>
          <w:rFonts w:ascii="Times New Roman" w:hAnsi="Times New Roman" w:cs="Times New Roman"/>
          <w:sz w:val="24"/>
          <w:szCs w:val="24"/>
        </w:rPr>
        <w:t xml:space="preserve"> iskaznic</w:t>
      </w:r>
      <w:r w:rsidR="007C1B46">
        <w:rPr>
          <w:rFonts w:ascii="Times New Roman" w:hAnsi="Times New Roman" w:cs="Times New Roman"/>
          <w:sz w:val="24"/>
          <w:szCs w:val="24"/>
        </w:rPr>
        <w:t>e</w:t>
      </w:r>
      <w:r>
        <w:rPr>
          <w:rFonts w:ascii="Times New Roman" w:hAnsi="Times New Roman" w:cs="Times New Roman"/>
          <w:sz w:val="24"/>
          <w:szCs w:val="24"/>
        </w:rPr>
        <w:t>)</w:t>
      </w:r>
    </w:p>
    <w:p w14:paraId="134E00DC" w14:textId="237FF615" w:rsidR="005B451F" w:rsidRDefault="005B451F" w:rsidP="00643CFE">
      <w:pPr>
        <w:jc w:val="both"/>
        <w:rPr>
          <w:rFonts w:ascii="Times New Roman" w:hAnsi="Times New Roman" w:cs="Times New Roman"/>
          <w:sz w:val="24"/>
          <w:szCs w:val="24"/>
        </w:rPr>
      </w:pPr>
      <w:r>
        <w:rPr>
          <w:rFonts w:ascii="Times New Roman" w:hAnsi="Times New Roman" w:cs="Times New Roman"/>
          <w:sz w:val="24"/>
          <w:szCs w:val="24"/>
        </w:rPr>
        <w:t xml:space="preserve">-uvjerenje o prebivalištu za oba roditelja i dijete odnosno za jednog roditelja ukoliko se radi o </w:t>
      </w:r>
      <w:proofErr w:type="spellStart"/>
      <w:r>
        <w:rPr>
          <w:rFonts w:ascii="Times New Roman" w:hAnsi="Times New Roman" w:cs="Times New Roman"/>
          <w:sz w:val="24"/>
          <w:szCs w:val="24"/>
        </w:rPr>
        <w:t>jednoroditeljskoj</w:t>
      </w:r>
      <w:proofErr w:type="spellEnd"/>
      <w:r>
        <w:rPr>
          <w:rFonts w:ascii="Times New Roman" w:hAnsi="Times New Roman" w:cs="Times New Roman"/>
          <w:sz w:val="24"/>
          <w:szCs w:val="24"/>
        </w:rPr>
        <w:t xml:space="preserve"> obitelji</w:t>
      </w:r>
    </w:p>
    <w:p w14:paraId="73B0B961" w14:textId="7694899B" w:rsidR="005B451F" w:rsidRDefault="005B451F" w:rsidP="00643CFE">
      <w:pPr>
        <w:jc w:val="both"/>
        <w:rPr>
          <w:rFonts w:ascii="Times New Roman" w:hAnsi="Times New Roman" w:cs="Times New Roman"/>
          <w:sz w:val="24"/>
          <w:szCs w:val="24"/>
        </w:rPr>
      </w:pPr>
      <w:r>
        <w:rPr>
          <w:rFonts w:ascii="Times New Roman" w:hAnsi="Times New Roman" w:cs="Times New Roman"/>
          <w:sz w:val="24"/>
          <w:szCs w:val="24"/>
        </w:rPr>
        <w:t xml:space="preserve">-rodni list ili izvod iz  matice rođenih za novorođeno dijete </w:t>
      </w:r>
    </w:p>
    <w:p w14:paraId="197DBFF5" w14:textId="45E450D8" w:rsidR="005B451F" w:rsidRDefault="005B451F" w:rsidP="0084538E">
      <w:pPr>
        <w:jc w:val="both"/>
        <w:rPr>
          <w:rFonts w:ascii="Times New Roman" w:hAnsi="Times New Roman" w:cs="Times New Roman"/>
          <w:sz w:val="24"/>
          <w:szCs w:val="24"/>
        </w:rPr>
      </w:pPr>
      <w:r>
        <w:rPr>
          <w:rFonts w:ascii="Times New Roman" w:hAnsi="Times New Roman" w:cs="Times New Roman"/>
          <w:sz w:val="24"/>
          <w:szCs w:val="24"/>
        </w:rPr>
        <w:lastRenderedPageBreak/>
        <w:t>-</w:t>
      </w:r>
      <w:r w:rsidR="0084538E" w:rsidRPr="0084538E">
        <w:rPr>
          <w:rFonts w:ascii="Times New Roman" w:hAnsi="Times New Roman" w:cs="Times New Roman"/>
          <w:sz w:val="24"/>
          <w:szCs w:val="24"/>
        </w:rPr>
        <w:t>dokaz o broju maloljetne djece koja s njim žive u zajedničkom kućanstvu te koja su mu dodijeljena na brigu i skrb (</w:t>
      </w:r>
      <w:r w:rsidR="007C1B46">
        <w:rPr>
          <w:rFonts w:ascii="Times New Roman" w:hAnsi="Times New Roman" w:cs="Times New Roman"/>
          <w:sz w:val="24"/>
          <w:szCs w:val="24"/>
        </w:rPr>
        <w:t xml:space="preserve">presliku </w:t>
      </w:r>
      <w:r w:rsidR="0084538E" w:rsidRPr="0084538E">
        <w:rPr>
          <w:rFonts w:ascii="Times New Roman" w:hAnsi="Times New Roman" w:cs="Times New Roman"/>
          <w:sz w:val="24"/>
          <w:szCs w:val="24"/>
        </w:rPr>
        <w:t>rodni</w:t>
      </w:r>
      <w:r w:rsidR="007C1B46">
        <w:rPr>
          <w:rFonts w:ascii="Times New Roman" w:hAnsi="Times New Roman" w:cs="Times New Roman"/>
          <w:sz w:val="24"/>
          <w:szCs w:val="24"/>
        </w:rPr>
        <w:t>h</w:t>
      </w:r>
      <w:r w:rsidR="0084538E" w:rsidRPr="0084538E">
        <w:rPr>
          <w:rFonts w:ascii="Times New Roman" w:hAnsi="Times New Roman" w:cs="Times New Roman"/>
          <w:sz w:val="24"/>
          <w:szCs w:val="24"/>
        </w:rPr>
        <w:t xml:space="preserve"> list</w:t>
      </w:r>
      <w:r w:rsidR="007C1B46">
        <w:rPr>
          <w:rFonts w:ascii="Times New Roman" w:hAnsi="Times New Roman" w:cs="Times New Roman"/>
          <w:sz w:val="24"/>
          <w:szCs w:val="24"/>
        </w:rPr>
        <w:t>ova</w:t>
      </w:r>
      <w:r w:rsidR="0084538E" w:rsidRPr="0084538E">
        <w:rPr>
          <w:rFonts w:ascii="Times New Roman" w:hAnsi="Times New Roman" w:cs="Times New Roman"/>
          <w:sz w:val="24"/>
          <w:szCs w:val="24"/>
        </w:rPr>
        <w:t xml:space="preserve"> – za svu djecu navedenu u zahtjevu s upisanim datumima rođenja djeteta</w:t>
      </w:r>
      <w:r w:rsidR="00D20C99">
        <w:rPr>
          <w:rFonts w:ascii="Times New Roman" w:hAnsi="Times New Roman" w:cs="Times New Roman"/>
          <w:sz w:val="24"/>
          <w:szCs w:val="24"/>
        </w:rPr>
        <w:t>)</w:t>
      </w:r>
    </w:p>
    <w:p w14:paraId="213FC079" w14:textId="1720C453" w:rsidR="00C90106" w:rsidRDefault="00C90106" w:rsidP="0084538E">
      <w:pPr>
        <w:jc w:val="both"/>
        <w:rPr>
          <w:rFonts w:ascii="Times New Roman" w:hAnsi="Times New Roman" w:cs="Times New Roman"/>
          <w:sz w:val="24"/>
          <w:szCs w:val="24"/>
        </w:rPr>
      </w:pPr>
      <w:r w:rsidRPr="00C90106">
        <w:rPr>
          <w:rFonts w:ascii="Times New Roman" w:hAnsi="Times New Roman" w:cs="Times New Roman"/>
          <w:sz w:val="24"/>
          <w:szCs w:val="24"/>
        </w:rPr>
        <w:t>-IBAN podnositelja zahtjeva na koji će se izvršiti isplata.</w:t>
      </w:r>
    </w:p>
    <w:p w14:paraId="345D20E3" w14:textId="73C37649" w:rsidR="00D96B42" w:rsidRDefault="00D20C99" w:rsidP="0084538E">
      <w:pPr>
        <w:jc w:val="both"/>
        <w:rPr>
          <w:rFonts w:ascii="Times New Roman" w:hAnsi="Times New Roman" w:cs="Times New Roman"/>
          <w:sz w:val="24"/>
          <w:szCs w:val="24"/>
        </w:rPr>
      </w:pPr>
      <w:r>
        <w:rPr>
          <w:rFonts w:ascii="Times New Roman" w:hAnsi="Times New Roman" w:cs="Times New Roman"/>
          <w:sz w:val="24"/>
          <w:szCs w:val="24"/>
        </w:rPr>
        <w:t>-dokaz o razvodu braka ili prestanku izvanbračne zajednice (pravomoćna presuda o razvodu braka</w:t>
      </w:r>
      <w:r w:rsidR="00D96B42">
        <w:rPr>
          <w:rFonts w:ascii="Times New Roman" w:hAnsi="Times New Roman" w:cs="Times New Roman"/>
          <w:sz w:val="24"/>
          <w:szCs w:val="24"/>
        </w:rPr>
        <w:t>, odobren Plan o zajedničkoj roditeljskoj skrbi, pravomoćno rješenje o dodjeli djece na brigu i skrb u slučaju prestanka izvanbračne zajednice</w:t>
      </w:r>
    </w:p>
    <w:p w14:paraId="6A882580" w14:textId="7C2A8C44" w:rsidR="00643CFE" w:rsidRPr="00643CFE" w:rsidRDefault="00D96B42" w:rsidP="00643CFE">
      <w:pPr>
        <w:jc w:val="both"/>
        <w:rPr>
          <w:rFonts w:ascii="Times New Roman" w:hAnsi="Times New Roman" w:cs="Times New Roman"/>
          <w:sz w:val="24"/>
          <w:szCs w:val="24"/>
        </w:rPr>
      </w:pPr>
      <w:r>
        <w:rPr>
          <w:rFonts w:ascii="Times New Roman" w:hAnsi="Times New Roman" w:cs="Times New Roman"/>
          <w:sz w:val="24"/>
          <w:szCs w:val="24"/>
        </w:rPr>
        <w:t xml:space="preserve">Podnositelj zahtjeva podnosi zahtjev </w:t>
      </w:r>
      <w:r w:rsidR="00643CFE" w:rsidRPr="00643CFE">
        <w:rPr>
          <w:rFonts w:ascii="Times New Roman" w:hAnsi="Times New Roman" w:cs="Times New Roman"/>
          <w:sz w:val="24"/>
          <w:szCs w:val="24"/>
        </w:rPr>
        <w:t xml:space="preserve">Upravnom odjelu za društvene djelatnosti Grada </w:t>
      </w:r>
      <w:r>
        <w:rPr>
          <w:rFonts w:ascii="Times New Roman" w:hAnsi="Times New Roman" w:cs="Times New Roman"/>
          <w:sz w:val="24"/>
          <w:szCs w:val="24"/>
        </w:rPr>
        <w:t xml:space="preserve">Virovitice </w:t>
      </w:r>
      <w:r w:rsidR="00643CFE" w:rsidRPr="00643CFE">
        <w:rPr>
          <w:rFonts w:ascii="Times New Roman" w:hAnsi="Times New Roman" w:cs="Times New Roman"/>
          <w:sz w:val="24"/>
          <w:szCs w:val="24"/>
        </w:rPr>
        <w:t xml:space="preserve">u roku od </w:t>
      </w:r>
      <w:r w:rsidR="00643CFE" w:rsidRPr="00643CFE">
        <w:rPr>
          <w:rFonts w:ascii="Times New Roman" w:hAnsi="Times New Roman" w:cs="Times New Roman"/>
          <w:sz w:val="24"/>
          <w:szCs w:val="24"/>
        </w:rPr>
        <w:t>3</w:t>
      </w:r>
      <w:r w:rsidR="00643CFE" w:rsidRPr="00643CFE">
        <w:rPr>
          <w:rFonts w:ascii="Times New Roman" w:hAnsi="Times New Roman" w:cs="Times New Roman"/>
          <w:sz w:val="24"/>
          <w:szCs w:val="24"/>
        </w:rPr>
        <w:t xml:space="preserve"> mjeseci od dana rođenja djeteta za koje se podnosi zahtjev</w:t>
      </w:r>
    </w:p>
    <w:p w14:paraId="3A51D1A4" w14:textId="6957F43B" w:rsidR="00643CFE" w:rsidRDefault="00643CFE" w:rsidP="003D1E0C">
      <w:pPr>
        <w:jc w:val="center"/>
        <w:rPr>
          <w:rFonts w:ascii="Times New Roman" w:hAnsi="Times New Roman" w:cs="Times New Roman"/>
          <w:b/>
          <w:bCs/>
          <w:sz w:val="24"/>
          <w:szCs w:val="24"/>
        </w:rPr>
      </w:pPr>
      <w:r>
        <w:rPr>
          <w:rFonts w:ascii="Times New Roman" w:hAnsi="Times New Roman" w:cs="Times New Roman"/>
          <w:b/>
          <w:bCs/>
          <w:sz w:val="24"/>
          <w:szCs w:val="24"/>
        </w:rPr>
        <w:t xml:space="preserve">Članak </w:t>
      </w:r>
      <w:r w:rsidR="003D1E0C">
        <w:rPr>
          <w:rFonts w:ascii="Times New Roman" w:hAnsi="Times New Roman" w:cs="Times New Roman"/>
          <w:b/>
          <w:bCs/>
          <w:sz w:val="24"/>
          <w:szCs w:val="24"/>
        </w:rPr>
        <w:t>6</w:t>
      </w:r>
      <w:r>
        <w:rPr>
          <w:rFonts w:ascii="Times New Roman" w:hAnsi="Times New Roman" w:cs="Times New Roman"/>
          <w:b/>
          <w:bCs/>
          <w:sz w:val="24"/>
          <w:szCs w:val="24"/>
        </w:rPr>
        <w:t>.</w:t>
      </w:r>
    </w:p>
    <w:p w14:paraId="79DD8DEE" w14:textId="1023E515" w:rsidR="003D1E0C" w:rsidRDefault="003D1E0C" w:rsidP="003D1E0C">
      <w:pPr>
        <w:jc w:val="both"/>
        <w:rPr>
          <w:rFonts w:ascii="Times New Roman" w:hAnsi="Times New Roman" w:cs="Times New Roman"/>
          <w:sz w:val="24"/>
          <w:szCs w:val="24"/>
        </w:rPr>
      </w:pPr>
      <w:r w:rsidRPr="003D1E0C">
        <w:rPr>
          <w:rFonts w:ascii="Times New Roman" w:hAnsi="Times New Roman" w:cs="Times New Roman"/>
          <w:sz w:val="24"/>
          <w:szCs w:val="24"/>
        </w:rPr>
        <w:t xml:space="preserve">Pravo na novčanu pomoć nakon smrti ili razvoda ima onaj roditelj/skrbnik kojemu su djeca dodijeljena na brigu i skrb po pravomoćnoj presudi o razvodu braka odnosno odobrenom Planu o zajedničkoj roditeljskoj skrbi ili pravomoćnom rješenjem </w:t>
      </w:r>
      <w:r w:rsidR="00C64897">
        <w:rPr>
          <w:rFonts w:ascii="Times New Roman" w:hAnsi="Times New Roman" w:cs="Times New Roman"/>
          <w:sz w:val="24"/>
          <w:szCs w:val="24"/>
        </w:rPr>
        <w:t>o dodjeli djece na brigu i skrb u slučaju prestanka izvanbračne zajednice.</w:t>
      </w:r>
    </w:p>
    <w:p w14:paraId="7A656527" w14:textId="44847929" w:rsidR="00DB31B2" w:rsidRDefault="00DB31B2" w:rsidP="00DB31B2">
      <w:pPr>
        <w:jc w:val="center"/>
        <w:rPr>
          <w:rFonts w:ascii="Times New Roman" w:hAnsi="Times New Roman" w:cs="Times New Roman"/>
          <w:b/>
          <w:bCs/>
          <w:sz w:val="24"/>
          <w:szCs w:val="24"/>
        </w:rPr>
      </w:pPr>
      <w:r w:rsidRPr="00DB31B2">
        <w:rPr>
          <w:rFonts w:ascii="Times New Roman" w:hAnsi="Times New Roman" w:cs="Times New Roman"/>
          <w:b/>
          <w:bCs/>
          <w:sz w:val="24"/>
          <w:szCs w:val="24"/>
        </w:rPr>
        <w:t>Članak 7.</w:t>
      </w:r>
    </w:p>
    <w:p w14:paraId="34839D57" w14:textId="294C9378" w:rsidR="00384D86" w:rsidRDefault="006B7B49" w:rsidP="006B7B49">
      <w:pPr>
        <w:jc w:val="both"/>
        <w:rPr>
          <w:rFonts w:ascii="Times New Roman" w:hAnsi="Times New Roman" w:cs="Times New Roman"/>
          <w:sz w:val="24"/>
          <w:szCs w:val="24"/>
        </w:rPr>
      </w:pPr>
      <w:r w:rsidRPr="006B7B49">
        <w:rPr>
          <w:rFonts w:ascii="Times New Roman" w:hAnsi="Times New Roman" w:cs="Times New Roman"/>
          <w:sz w:val="24"/>
          <w:szCs w:val="24"/>
        </w:rPr>
        <w:t>Postupci koji su započeti prema odredbama Odluke o novčanoj pomoći povodom rođenja i djeteta (</w:t>
      </w:r>
      <w:r>
        <w:rPr>
          <w:rFonts w:ascii="Times New Roman" w:hAnsi="Times New Roman" w:cs="Times New Roman"/>
          <w:sz w:val="24"/>
          <w:szCs w:val="24"/>
        </w:rPr>
        <w:t>„Službeni vjesnik Grada Virovitice“</w:t>
      </w:r>
      <w:r w:rsidRPr="006B7B49">
        <w:rPr>
          <w:rFonts w:ascii="Times New Roman" w:hAnsi="Times New Roman" w:cs="Times New Roman"/>
          <w:sz w:val="24"/>
          <w:szCs w:val="24"/>
        </w:rPr>
        <w:t xml:space="preserve"> broj</w:t>
      </w:r>
      <w:r>
        <w:rPr>
          <w:rFonts w:ascii="Times New Roman" w:hAnsi="Times New Roman" w:cs="Times New Roman"/>
          <w:sz w:val="24"/>
          <w:szCs w:val="24"/>
        </w:rPr>
        <w:t xml:space="preserve">: 1/19. i 1/21.), </w:t>
      </w:r>
      <w:r w:rsidRPr="006B7B49">
        <w:rPr>
          <w:rFonts w:ascii="Times New Roman" w:hAnsi="Times New Roman" w:cs="Times New Roman"/>
          <w:sz w:val="24"/>
          <w:szCs w:val="24"/>
        </w:rPr>
        <w:t>a koji nisu dovršeni, dovršit će se prema odredbama Odluke koja je bila na snazi u vrijeme podnošenja zahtjeva.</w:t>
      </w:r>
    </w:p>
    <w:p w14:paraId="5AEAF8A9" w14:textId="6AFD24C5" w:rsidR="006B7B49" w:rsidRDefault="006B7B49" w:rsidP="006B7B49">
      <w:pPr>
        <w:jc w:val="center"/>
        <w:rPr>
          <w:rFonts w:ascii="Times New Roman" w:hAnsi="Times New Roman" w:cs="Times New Roman"/>
          <w:b/>
          <w:bCs/>
          <w:sz w:val="24"/>
          <w:szCs w:val="24"/>
        </w:rPr>
      </w:pPr>
      <w:r w:rsidRPr="006B7B49">
        <w:rPr>
          <w:rFonts w:ascii="Times New Roman" w:hAnsi="Times New Roman" w:cs="Times New Roman"/>
          <w:b/>
          <w:bCs/>
          <w:sz w:val="24"/>
          <w:szCs w:val="24"/>
        </w:rPr>
        <w:t>Članak 8.</w:t>
      </w:r>
    </w:p>
    <w:p w14:paraId="0911D35B" w14:textId="786175A6" w:rsidR="006B7B49" w:rsidRDefault="006B7B49" w:rsidP="006B7B49">
      <w:pPr>
        <w:rPr>
          <w:rFonts w:ascii="Times New Roman" w:hAnsi="Times New Roman" w:cs="Times New Roman"/>
          <w:sz w:val="24"/>
          <w:szCs w:val="24"/>
        </w:rPr>
      </w:pPr>
      <w:r w:rsidRPr="006B7B49">
        <w:rPr>
          <w:rFonts w:ascii="Times New Roman" w:hAnsi="Times New Roman" w:cs="Times New Roman"/>
          <w:sz w:val="24"/>
          <w:szCs w:val="24"/>
        </w:rPr>
        <w:t>Stupanjem na snagu ove Odluke prestaje važiti Odluka o novčanoj pomoći</w:t>
      </w:r>
      <w:r>
        <w:rPr>
          <w:rFonts w:ascii="Times New Roman" w:hAnsi="Times New Roman" w:cs="Times New Roman"/>
          <w:sz w:val="24"/>
          <w:szCs w:val="24"/>
        </w:rPr>
        <w:t xml:space="preserve"> povodom rođenja djeteta („</w:t>
      </w:r>
      <w:r w:rsidRPr="006B7B49">
        <w:rPr>
          <w:rFonts w:ascii="Times New Roman" w:hAnsi="Times New Roman" w:cs="Times New Roman"/>
          <w:sz w:val="24"/>
          <w:szCs w:val="24"/>
        </w:rPr>
        <w:t>Službeni vjesnik Grada Virovitice“ broj: 1/19. i 1/21.)</w:t>
      </w:r>
      <w:r>
        <w:rPr>
          <w:rFonts w:ascii="Times New Roman" w:hAnsi="Times New Roman" w:cs="Times New Roman"/>
          <w:sz w:val="24"/>
          <w:szCs w:val="24"/>
        </w:rPr>
        <w:t>.</w:t>
      </w:r>
    </w:p>
    <w:p w14:paraId="7FA81646" w14:textId="00036D09" w:rsidR="006B7B49" w:rsidRPr="006B7B49" w:rsidRDefault="006B7B49" w:rsidP="006B7B49">
      <w:pPr>
        <w:jc w:val="center"/>
        <w:rPr>
          <w:rFonts w:ascii="Times New Roman" w:hAnsi="Times New Roman" w:cs="Times New Roman"/>
          <w:b/>
          <w:bCs/>
          <w:sz w:val="24"/>
          <w:szCs w:val="24"/>
        </w:rPr>
      </w:pPr>
      <w:r w:rsidRPr="006B7B49">
        <w:rPr>
          <w:rFonts w:ascii="Times New Roman" w:hAnsi="Times New Roman" w:cs="Times New Roman"/>
          <w:b/>
          <w:bCs/>
          <w:sz w:val="24"/>
          <w:szCs w:val="24"/>
        </w:rPr>
        <w:t>Članak 9.</w:t>
      </w:r>
    </w:p>
    <w:p w14:paraId="1138FC5D" w14:textId="6BD5771F" w:rsidR="006B7B49" w:rsidRDefault="006B7B49" w:rsidP="006B7B49">
      <w:pPr>
        <w:rPr>
          <w:rFonts w:ascii="Times New Roman" w:hAnsi="Times New Roman" w:cs="Times New Roman"/>
          <w:sz w:val="24"/>
          <w:szCs w:val="24"/>
        </w:rPr>
      </w:pPr>
      <w:r>
        <w:rPr>
          <w:rFonts w:ascii="Times New Roman" w:hAnsi="Times New Roman" w:cs="Times New Roman"/>
          <w:sz w:val="24"/>
          <w:szCs w:val="24"/>
        </w:rPr>
        <w:t>Ova Odluka stupa na snagu osmog dana od dana objave u „Službenom vjesniku Grada Virovitice“</w:t>
      </w:r>
    </w:p>
    <w:p w14:paraId="19A95BEE" w14:textId="77777777" w:rsidR="006B7B49" w:rsidRDefault="006B7B49" w:rsidP="006B7B49">
      <w:pPr>
        <w:rPr>
          <w:rFonts w:ascii="Times New Roman" w:hAnsi="Times New Roman" w:cs="Times New Roman"/>
          <w:sz w:val="24"/>
          <w:szCs w:val="24"/>
        </w:rPr>
      </w:pPr>
    </w:p>
    <w:p w14:paraId="40051ED6" w14:textId="0FD82EDD" w:rsidR="006B7B49" w:rsidRPr="00D236FF" w:rsidRDefault="006B7B49" w:rsidP="006B7B49">
      <w:pPr>
        <w:rPr>
          <w:rFonts w:ascii="Times New Roman" w:hAnsi="Times New Roman" w:cs="Times New Roman"/>
          <w:b/>
          <w:bCs/>
          <w:sz w:val="24"/>
          <w:szCs w:val="24"/>
        </w:rPr>
      </w:pPr>
      <w:r w:rsidRPr="00D236FF">
        <w:rPr>
          <w:rFonts w:ascii="Times New Roman" w:hAnsi="Times New Roman" w:cs="Times New Roman"/>
          <w:b/>
          <w:bCs/>
          <w:sz w:val="24"/>
          <w:szCs w:val="24"/>
        </w:rPr>
        <w:t>KLASA:402-08/25-01/06</w:t>
      </w:r>
    </w:p>
    <w:p w14:paraId="1816D9A3" w14:textId="310FC2C3" w:rsidR="006B7B49" w:rsidRPr="00D236FF" w:rsidRDefault="006B7B49" w:rsidP="006B7B49">
      <w:pPr>
        <w:rPr>
          <w:rFonts w:ascii="Times New Roman" w:hAnsi="Times New Roman" w:cs="Times New Roman"/>
          <w:b/>
          <w:bCs/>
          <w:sz w:val="24"/>
          <w:szCs w:val="24"/>
        </w:rPr>
      </w:pPr>
      <w:r w:rsidRPr="00D236FF">
        <w:rPr>
          <w:rFonts w:ascii="Times New Roman" w:hAnsi="Times New Roman" w:cs="Times New Roman"/>
          <w:b/>
          <w:bCs/>
          <w:sz w:val="24"/>
          <w:szCs w:val="24"/>
        </w:rPr>
        <w:t>URBROJ:2189-1-04/2-25-2</w:t>
      </w:r>
    </w:p>
    <w:p w14:paraId="7EAB1202" w14:textId="617498EE" w:rsidR="006B7B49" w:rsidRPr="00D236FF" w:rsidRDefault="006B7B49" w:rsidP="006B7B49">
      <w:pPr>
        <w:rPr>
          <w:rFonts w:ascii="Times New Roman" w:hAnsi="Times New Roman" w:cs="Times New Roman"/>
          <w:b/>
          <w:bCs/>
          <w:sz w:val="24"/>
          <w:szCs w:val="24"/>
        </w:rPr>
      </w:pPr>
      <w:r w:rsidRPr="00D236FF">
        <w:rPr>
          <w:rFonts w:ascii="Times New Roman" w:hAnsi="Times New Roman" w:cs="Times New Roman"/>
          <w:b/>
          <w:bCs/>
          <w:sz w:val="24"/>
          <w:szCs w:val="24"/>
        </w:rPr>
        <w:t xml:space="preserve">Virovitica, </w:t>
      </w:r>
    </w:p>
    <w:p w14:paraId="19E64CBA" w14:textId="77777777" w:rsidR="006B7B49" w:rsidRPr="00D236FF" w:rsidRDefault="006B7B49" w:rsidP="00D236FF">
      <w:pPr>
        <w:jc w:val="right"/>
        <w:rPr>
          <w:rFonts w:ascii="Times New Roman" w:hAnsi="Times New Roman" w:cs="Times New Roman"/>
          <w:b/>
          <w:bCs/>
          <w:sz w:val="24"/>
          <w:szCs w:val="24"/>
        </w:rPr>
      </w:pPr>
    </w:p>
    <w:p w14:paraId="10DEB644" w14:textId="5C1C123B" w:rsidR="006B7B49" w:rsidRPr="00D236FF" w:rsidRDefault="006B7B49" w:rsidP="00D236FF">
      <w:pPr>
        <w:jc w:val="right"/>
        <w:rPr>
          <w:rFonts w:ascii="Times New Roman" w:hAnsi="Times New Roman" w:cs="Times New Roman"/>
          <w:b/>
          <w:bCs/>
          <w:sz w:val="24"/>
          <w:szCs w:val="24"/>
        </w:rPr>
      </w:pPr>
      <w:r w:rsidRPr="00D236FF">
        <w:rPr>
          <w:rFonts w:ascii="Times New Roman" w:hAnsi="Times New Roman" w:cs="Times New Roman"/>
          <w:b/>
          <w:bCs/>
          <w:sz w:val="24"/>
          <w:szCs w:val="24"/>
        </w:rPr>
        <w:t xml:space="preserve">GRADSKO VIJEĆE GRADA </w:t>
      </w:r>
      <w:r w:rsidR="00D236FF" w:rsidRPr="00D236FF">
        <w:rPr>
          <w:rFonts w:ascii="Times New Roman" w:hAnsi="Times New Roman" w:cs="Times New Roman"/>
          <w:b/>
          <w:bCs/>
          <w:sz w:val="24"/>
          <w:szCs w:val="24"/>
        </w:rPr>
        <w:t>VIROVITICE</w:t>
      </w:r>
    </w:p>
    <w:p w14:paraId="240E588B" w14:textId="666C13A2" w:rsidR="00D236FF" w:rsidRPr="00D236FF" w:rsidRDefault="00D236FF" w:rsidP="00D236FF">
      <w:pPr>
        <w:jc w:val="right"/>
        <w:rPr>
          <w:rFonts w:ascii="Times New Roman" w:hAnsi="Times New Roman" w:cs="Times New Roman"/>
          <w:b/>
          <w:bCs/>
          <w:sz w:val="24"/>
          <w:szCs w:val="24"/>
        </w:rPr>
      </w:pPr>
      <w:r w:rsidRPr="00D236FF">
        <w:rPr>
          <w:rFonts w:ascii="Times New Roman" w:hAnsi="Times New Roman" w:cs="Times New Roman"/>
          <w:b/>
          <w:bCs/>
          <w:sz w:val="24"/>
          <w:szCs w:val="24"/>
        </w:rPr>
        <w:t>Predsjednica</w:t>
      </w:r>
    </w:p>
    <w:p w14:paraId="5EBB721D" w14:textId="5905CF44" w:rsidR="00D236FF" w:rsidRPr="00D236FF" w:rsidRDefault="00D236FF" w:rsidP="00D236FF">
      <w:pPr>
        <w:jc w:val="right"/>
        <w:rPr>
          <w:rFonts w:ascii="Times New Roman" w:hAnsi="Times New Roman" w:cs="Times New Roman"/>
          <w:b/>
          <w:bCs/>
          <w:sz w:val="24"/>
          <w:szCs w:val="24"/>
        </w:rPr>
      </w:pPr>
      <w:r w:rsidRPr="00D236FF">
        <w:rPr>
          <w:rFonts w:ascii="Times New Roman" w:hAnsi="Times New Roman" w:cs="Times New Roman"/>
          <w:b/>
          <w:bCs/>
          <w:sz w:val="24"/>
          <w:szCs w:val="24"/>
        </w:rPr>
        <w:t xml:space="preserve">Ivančica Fett </w:t>
      </w:r>
      <w:proofErr w:type="spellStart"/>
      <w:r w:rsidRPr="00D236FF">
        <w:rPr>
          <w:rFonts w:ascii="Times New Roman" w:hAnsi="Times New Roman" w:cs="Times New Roman"/>
          <w:b/>
          <w:bCs/>
          <w:sz w:val="24"/>
          <w:szCs w:val="24"/>
        </w:rPr>
        <w:t>Škvarić</w:t>
      </w:r>
      <w:proofErr w:type="spellEnd"/>
    </w:p>
    <w:p w14:paraId="526DB24A" w14:textId="77777777" w:rsidR="00C64897" w:rsidRDefault="00C64897" w:rsidP="00DB31B2">
      <w:pPr>
        <w:jc w:val="center"/>
        <w:rPr>
          <w:rFonts w:ascii="Times New Roman" w:hAnsi="Times New Roman" w:cs="Times New Roman"/>
          <w:b/>
          <w:bCs/>
          <w:sz w:val="24"/>
          <w:szCs w:val="24"/>
        </w:rPr>
      </w:pPr>
    </w:p>
    <w:p w14:paraId="03337AD0" w14:textId="77777777" w:rsidR="00C64897" w:rsidRDefault="00C64897" w:rsidP="00DB31B2">
      <w:pPr>
        <w:jc w:val="center"/>
        <w:rPr>
          <w:rFonts w:ascii="Times New Roman" w:hAnsi="Times New Roman" w:cs="Times New Roman"/>
          <w:b/>
          <w:bCs/>
          <w:sz w:val="24"/>
          <w:szCs w:val="24"/>
        </w:rPr>
      </w:pPr>
    </w:p>
    <w:p w14:paraId="1D5D6B19" w14:textId="77777777" w:rsidR="00DB31B2" w:rsidRDefault="00DB31B2" w:rsidP="00DB31B2">
      <w:pPr>
        <w:jc w:val="center"/>
        <w:rPr>
          <w:rFonts w:ascii="Times New Roman" w:hAnsi="Times New Roman" w:cs="Times New Roman"/>
          <w:b/>
          <w:bCs/>
          <w:sz w:val="24"/>
          <w:szCs w:val="24"/>
        </w:rPr>
      </w:pPr>
    </w:p>
    <w:p w14:paraId="33602C70" w14:textId="77777777" w:rsidR="00733C1A" w:rsidRDefault="00733C1A" w:rsidP="00733C1A">
      <w:pPr>
        <w:rPr>
          <w:rFonts w:ascii="Times New Roman" w:hAnsi="Times New Roman" w:cs="Times New Roman"/>
          <w:b/>
          <w:bCs/>
          <w:sz w:val="24"/>
          <w:szCs w:val="24"/>
        </w:rPr>
      </w:pPr>
    </w:p>
    <w:p w14:paraId="6C1A930E" w14:textId="7A9B5030" w:rsidR="00DB31B2" w:rsidRDefault="00DB31B2" w:rsidP="00733C1A">
      <w:pPr>
        <w:jc w:val="center"/>
        <w:rPr>
          <w:rFonts w:ascii="Times New Roman" w:hAnsi="Times New Roman" w:cs="Times New Roman"/>
          <w:b/>
          <w:bCs/>
          <w:sz w:val="24"/>
          <w:szCs w:val="24"/>
        </w:rPr>
      </w:pPr>
      <w:r>
        <w:rPr>
          <w:rFonts w:ascii="Times New Roman" w:hAnsi="Times New Roman" w:cs="Times New Roman"/>
          <w:b/>
          <w:bCs/>
          <w:sz w:val="24"/>
          <w:szCs w:val="24"/>
        </w:rPr>
        <w:t>Obrazloženje</w:t>
      </w:r>
    </w:p>
    <w:p w14:paraId="2E69ED47" w14:textId="64354EBD" w:rsidR="00DB31B2" w:rsidRDefault="00DB31B2" w:rsidP="00A45DBA">
      <w:pPr>
        <w:jc w:val="center"/>
        <w:rPr>
          <w:rFonts w:ascii="Times New Roman" w:hAnsi="Times New Roman" w:cs="Times New Roman"/>
          <w:b/>
          <w:bCs/>
          <w:sz w:val="24"/>
          <w:szCs w:val="24"/>
        </w:rPr>
      </w:pPr>
      <w:r>
        <w:rPr>
          <w:rFonts w:ascii="Times New Roman" w:hAnsi="Times New Roman" w:cs="Times New Roman"/>
          <w:b/>
          <w:bCs/>
          <w:sz w:val="24"/>
          <w:szCs w:val="24"/>
        </w:rPr>
        <w:t xml:space="preserve"> uz prijedlog Odluke </w:t>
      </w:r>
      <w:r w:rsidRPr="00DB31B2">
        <w:rPr>
          <w:rFonts w:ascii="Times New Roman" w:hAnsi="Times New Roman" w:cs="Times New Roman"/>
          <w:b/>
          <w:bCs/>
          <w:sz w:val="24"/>
          <w:szCs w:val="24"/>
        </w:rPr>
        <w:t>o novčanoj pomoći za rođenje djeteta</w:t>
      </w:r>
    </w:p>
    <w:p w14:paraId="5946ED49" w14:textId="77777777" w:rsidR="00DB31B2" w:rsidRDefault="00DB31B2" w:rsidP="00A45DBA">
      <w:pPr>
        <w:jc w:val="center"/>
        <w:rPr>
          <w:rFonts w:ascii="Times New Roman" w:hAnsi="Times New Roman" w:cs="Times New Roman"/>
          <w:b/>
          <w:bCs/>
          <w:sz w:val="24"/>
          <w:szCs w:val="24"/>
        </w:rPr>
      </w:pPr>
    </w:p>
    <w:p w14:paraId="66BE589B" w14:textId="4EEB166E" w:rsidR="00A45DBA" w:rsidRDefault="00DB31B2" w:rsidP="00DB31B2">
      <w:pPr>
        <w:jc w:val="both"/>
        <w:rPr>
          <w:rFonts w:ascii="Times New Roman" w:hAnsi="Times New Roman" w:cs="Times New Roman"/>
          <w:sz w:val="24"/>
          <w:szCs w:val="24"/>
        </w:rPr>
      </w:pPr>
      <w:r w:rsidRPr="00DB31B2">
        <w:rPr>
          <w:rFonts w:ascii="Times New Roman" w:hAnsi="Times New Roman" w:cs="Times New Roman"/>
          <w:sz w:val="24"/>
          <w:szCs w:val="24"/>
        </w:rPr>
        <w:t>Odredbom članka</w:t>
      </w:r>
      <w:r w:rsidR="00733C1A">
        <w:rPr>
          <w:rFonts w:ascii="Times New Roman" w:hAnsi="Times New Roman" w:cs="Times New Roman"/>
          <w:sz w:val="24"/>
          <w:szCs w:val="24"/>
        </w:rPr>
        <w:t xml:space="preserve"> 291. </w:t>
      </w:r>
      <w:r w:rsidR="00E97E7C">
        <w:rPr>
          <w:rFonts w:ascii="Times New Roman" w:hAnsi="Times New Roman" w:cs="Times New Roman"/>
          <w:sz w:val="24"/>
          <w:szCs w:val="24"/>
        </w:rPr>
        <w:t xml:space="preserve">stavak 1. </w:t>
      </w:r>
      <w:r w:rsidR="00F10C8C">
        <w:rPr>
          <w:rFonts w:ascii="Times New Roman" w:hAnsi="Times New Roman" w:cs="Times New Roman"/>
          <w:sz w:val="24"/>
          <w:szCs w:val="24"/>
        </w:rPr>
        <w:t xml:space="preserve">Zakona o socijalnoj skrbi („Narodne novine“ broj:18/22., 46/22., 119/22., 71/23. i 156/23.) propisano je da </w:t>
      </w:r>
      <w:r w:rsidR="00E97E7C">
        <w:rPr>
          <w:rFonts w:ascii="Times New Roman" w:hAnsi="Times New Roman" w:cs="Times New Roman"/>
          <w:sz w:val="24"/>
          <w:szCs w:val="24"/>
        </w:rPr>
        <w:t xml:space="preserve">veliki gradovi i sjedišta županija su dužni poticati i osigurati građanima na svom području druge oblike materijalne pomoći i potpora kao što je prehrana u pučkim kuhinjama, smještaj beskućnika u prihvatilište ili </w:t>
      </w:r>
      <w:r w:rsidR="00323527">
        <w:rPr>
          <w:rFonts w:ascii="Times New Roman" w:hAnsi="Times New Roman" w:cs="Times New Roman"/>
          <w:sz w:val="24"/>
          <w:szCs w:val="24"/>
        </w:rPr>
        <w:t>prenoćiste</w:t>
      </w:r>
      <w:r w:rsidR="00E97E7C">
        <w:rPr>
          <w:rFonts w:ascii="Times New Roman" w:hAnsi="Times New Roman" w:cs="Times New Roman"/>
          <w:sz w:val="24"/>
          <w:szCs w:val="24"/>
        </w:rPr>
        <w:t>, zbrinjavanje osoba koje primaju zajamčenu minimalnu naknadu u socijalne stanove, subvencije u plaćanju pojedinih socijalnih i drugih usluga sukladno svojim općim aktima i zakonu i poticati rad udruga i volonterski rad u socijalnoj skrbi te razvijati druge oblike socijalne skrbi na svom području.</w:t>
      </w:r>
    </w:p>
    <w:p w14:paraId="41B09536" w14:textId="3AFE3C3A" w:rsidR="00323527" w:rsidRDefault="00F40163" w:rsidP="00DB31B2">
      <w:pPr>
        <w:jc w:val="both"/>
        <w:rPr>
          <w:rFonts w:ascii="Times New Roman" w:hAnsi="Times New Roman" w:cs="Times New Roman"/>
          <w:sz w:val="24"/>
          <w:szCs w:val="24"/>
        </w:rPr>
      </w:pPr>
      <w:r>
        <w:rPr>
          <w:rFonts w:ascii="Times New Roman" w:hAnsi="Times New Roman" w:cs="Times New Roman"/>
          <w:sz w:val="24"/>
          <w:szCs w:val="24"/>
        </w:rPr>
        <w:t>Odredbom članka 73. Zakona o</w:t>
      </w:r>
      <w:r w:rsidR="00154CC4">
        <w:rPr>
          <w:rFonts w:ascii="Times New Roman" w:hAnsi="Times New Roman" w:cs="Times New Roman"/>
          <w:sz w:val="24"/>
          <w:szCs w:val="24"/>
        </w:rPr>
        <w:t xml:space="preserve"> rodiljinim i roditeljskim potporama („Narodne novine“ broj:152/22.) propisano je da općine, gradovi, županije i Grad Zagreb općim aktima predstavničkog tijela mogu propisati način i uvjete za ostvarivanje prava roditelja i s njima izjednačenih osoba na novčanu pomoć.</w:t>
      </w:r>
    </w:p>
    <w:p w14:paraId="40645315" w14:textId="64536EF2" w:rsidR="003B3AAF" w:rsidRDefault="00154CC4" w:rsidP="00DB31B2">
      <w:pPr>
        <w:jc w:val="both"/>
        <w:rPr>
          <w:rFonts w:ascii="Times New Roman" w:hAnsi="Times New Roman" w:cs="Times New Roman"/>
          <w:sz w:val="24"/>
          <w:szCs w:val="24"/>
        </w:rPr>
      </w:pPr>
      <w:r>
        <w:rPr>
          <w:rFonts w:ascii="Times New Roman" w:hAnsi="Times New Roman" w:cs="Times New Roman"/>
          <w:sz w:val="24"/>
          <w:szCs w:val="24"/>
        </w:rPr>
        <w:t>Dosadašnjom odlukom o novčanoj pomoći za rođenje djeteta</w:t>
      </w:r>
      <w:r w:rsidR="003B3AAF">
        <w:rPr>
          <w:rFonts w:ascii="Times New Roman" w:hAnsi="Times New Roman" w:cs="Times New Roman"/>
          <w:sz w:val="24"/>
          <w:szCs w:val="24"/>
        </w:rPr>
        <w:t xml:space="preserve">, visina novčane pomoći za rođenje djeteta iznosila je 1.000,00 kuna za prvo dijete (odnosno 132,00 eura), 2.000,00 kuna za drugo dijete (265,44 eura), 3.000,00 kuna za treće dijete (396,00 eura) te za svako iduće dijete podnositelja zahtjeva 1.000,00 kuna više. </w:t>
      </w:r>
    </w:p>
    <w:p w14:paraId="1C07FFDB" w14:textId="691E9913" w:rsidR="000F0D32" w:rsidRDefault="003B3AAF" w:rsidP="00DB31B2">
      <w:pPr>
        <w:jc w:val="both"/>
        <w:rPr>
          <w:rFonts w:ascii="Times New Roman" w:hAnsi="Times New Roman" w:cs="Times New Roman"/>
          <w:sz w:val="24"/>
          <w:szCs w:val="24"/>
        </w:rPr>
      </w:pPr>
      <w:r>
        <w:rPr>
          <w:rFonts w:ascii="Times New Roman" w:hAnsi="Times New Roman" w:cs="Times New Roman"/>
          <w:sz w:val="24"/>
          <w:szCs w:val="24"/>
        </w:rPr>
        <w:t>Prijedlogom odluke visina naknade za novorođeno dijete utvrđuje se u visini od 500,00 eura za svako rođeno dijete neovisno koje je dijete u obiteljskom kućanstvu</w:t>
      </w:r>
      <w:r w:rsidR="000F0D32">
        <w:rPr>
          <w:rFonts w:ascii="Times New Roman" w:hAnsi="Times New Roman" w:cs="Times New Roman"/>
          <w:sz w:val="24"/>
          <w:szCs w:val="24"/>
        </w:rPr>
        <w:t xml:space="preserve">. </w:t>
      </w:r>
    </w:p>
    <w:p w14:paraId="48213395" w14:textId="3A21A39F" w:rsidR="000F0D32" w:rsidRDefault="000F0D32" w:rsidP="00DB31B2">
      <w:pPr>
        <w:jc w:val="both"/>
        <w:rPr>
          <w:rFonts w:ascii="Times New Roman" w:hAnsi="Times New Roman" w:cs="Times New Roman"/>
          <w:sz w:val="24"/>
          <w:szCs w:val="24"/>
        </w:rPr>
      </w:pPr>
      <w:r>
        <w:rPr>
          <w:rFonts w:ascii="Times New Roman" w:hAnsi="Times New Roman" w:cs="Times New Roman"/>
          <w:sz w:val="24"/>
          <w:szCs w:val="24"/>
        </w:rPr>
        <w:t xml:space="preserve">Osim visine </w:t>
      </w:r>
      <w:r w:rsidR="00C90106">
        <w:rPr>
          <w:rFonts w:ascii="Times New Roman" w:hAnsi="Times New Roman" w:cs="Times New Roman"/>
          <w:sz w:val="24"/>
          <w:szCs w:val="24"/>
        </w:rPr>
        <w:t xml:space="preserve">novčane naknade, </w:t>
      </w:r>
      <w:r>
        <w:rPr>
          <w:rFonts w:ascii="Times New Roman" w:hAnsi="Times New Roman" w:cs="Times New Roman"/>
          <w:sz w:val="24"/>
          <w:szCs w:val="24"/>
        </w:rPr>
        <w:t xml:space="preserve">prijedlogom odluke utvrđuju se i </w:t>
      </w:r>
      <w:r w:rsidRPr="000F0D32">
        <w:rPr>
          <w:rFonts w:ascii="Times New Roman" w:hAnsi="Times New Roman" w:cs="Times New Roman"/>
          <w:sz w:val="24"/>
          <w:szCs w:val="24"/>
        </w:rPr>
        <w:t>uvjeti i način ostvarivanja prava na novčanu pomoć za rođenje djeteta</w:t>
      </w:r>
      <w:r>
        <w:rPr>
          <w:rFonts w:ascii="Times New Roman" w:hAnsi="Times New Roman" w:cs="Times New Roman"/>
          <w:sz w:val="24"/>
          <w:szCs w:val="24"/>
        </w:rPr>
        <w:t>.</w:t>
      </w:r>
    </w:p>
    <w:p w14:paraId="01F05F5C" w14:textId="34A2CDAF" w:rsidR="003B3AAF" w:rsidRDefault="000F0D32" w:rsidP="00DB31B2">
      <w:pPr>
        <w:jc w:val="both"/>
        <w:rPr>
          <w:rFonts w:ascii="Times New Roman" w:hAnsi="Times New Roman" w:cs="Times New Roman"/>
          <w:sz w:val="24"/>
          <w:szCs w:val="24"/>
        </w:rPr>
      </w:pPr>
      <w:r>
        <w:rPr>
          <w:rFonts w:ascii="Times New Roman" w:hAnsi="Times New Roman" w:cs="Times New Roman"/>
          <w:sz w:val="24"/>
          <w:szCs w:val="24"/>
        </w:rPr>
        <w:t>Slijedom svega naprijed navedenog predlaže se donošenje predmetne Odluke.</w:t>
      </w:r>
    </w:p>
    <w:p w14:paraId="3E85E215" w14:textId="77777777" w:rsidR="000F0D32" w:rsidRPr="000F0D32" w:rsidRDefault="000F0D32" w:rsidP="000F0D32">
      <w:pPr>
        <w:jc w:val="right"/>
        <w:rPr>
          <w:rFonts w:ascii="Times New Roman" w:hAnsi="Times New Roman" w:cs="Times New Roman"/>
          <w:b/>
          <w:bCs/>
          <w:sz w:val="24"/>
          <w:szCs w:val="24"/>
        </w:rPr>
      </w:pPr>
    </w:p>
    <w:p w14:paraId="5E5BEFC5" w14:textId="41A05CEF" w:rsidR="000F0D32" w:rsidRPr="000F0D32" w:rsidRDefault="000F0D32" w:rsidP="000F0D32">
      <w:pPr>
        <w:jc w:val="right"/>
        <w:rPr>
          <w:rFonts w:ascii="Times New Roman" w:hAnsi="Times New Roman" w:cs="Times New Roman"/>
          <w:b/>
          <w:bCs/>
          <w:sz w:val="24"/>
          <w:szCs w:val="24"/>
        </w:rPr>
      </w:pPr>
      <w:r w:rsidRPr="000F0D32">
        <w:rPr>
          <w:rFonts w:ascii="Times New Roman" w:hAnsi="Times New Roman" w:cs="Times New Roman"/>
          <w:b/>
          <w:bCs/>
          <w:sz w:val="24"/>
          <w:szCs w:val="24"/>
        </w:rPr>
        <w:t>PROČELNIK</w:t>
      </w:r>
    </w:p>
    <w:p w14:paraId="43CD4A77" w14:textId="72E3F621" w:rsidR="000F0D32" w:rsidRPr="000F0D32" w:rsidRDefault="000F0D32" w:rsidP="000F0D32">
      <w:pPr>
        <w:jc w:val="right"/>
        <w:rPr>
          <w:rFonts w:ascii="Times New Roman" w:hAnsi="Times New Roman" w:cs="Times New Roman"/>
          <w:b/>
          <w:bCs/>
          <w:sz w:val="24"/>
          <w:szCs w:val="24"/>
        </w:rPr>
      </w:pPr>
      <w:r w:rsidRPr="000F0D32">
        <w:rPr>
          <w:rFonts w:ascii="Times New Roman" w:hAnsi="Times New Roman" w:cs="Times New Roman"/>
          <w:b/>
          <w:bCs/>
          <w:sz w:val="24"/>
          <w:szCs w:val="24"/>
        </w:rPr>
        <w:t>Alen Bjelica, prof.</w:t>
      </w:r>
    </w:p>
    <w:sectPr w:rsidR="000F0D32" w:rsidRPr="000F0D3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18"/>
    <w:rsid w:val="000E4C18"/>
    <w:rsid w:val="000F0D32"/>
    <w:rsid w:val="00154CC4"/>
    <w:rsid w:val="001A325E"/>
    <w:rsid w:val="00323527"/>
    <w:rsid w:val="00384D86"/>
    <w:rsid w:val="003B3AAF"/>
    <w:rsid w:val="003D1E0C"/>
    <w:rsid w:val="00474193"/>
    <w:rsid w:val="005B451F"/>
    <w:rsid w:val="00643CFE"/>
    <w:rsid w:val="006B7B49"/>
    <w:rsid w:val="006E0C96"/>
    <w:rsid w:val="007174A1"/>
    <w:rsid w:val="00733C1A"/>
    <w:rsid w:val="00795222"/>
    <w:rsid w:val="007C1B46"/>
    <w:rsid w:val="0084538E"/>
    <w:rsid w:val="0094235F"/>
    <w:rsid w:val="00A45DBA"/>
    <w:rsid w:val="00C00571"/>
    <w:rsid w:val="00C214C6"/>
    <w:rsid w:val="00C64897"/>
    <w:rsid w:val="00C70CB6"/>
    <w:rsid w:val="00C90106"/>
    <w:rsid w:val="00D20C99"/>
    <w:rsid w:val="00D236FF"/>
    <w:rsid w:val="00D96B42"/>
    <w:rsid w:val="00DB31B2"/>
    <w:rsid w:val="00E97E7C"/>
    <w:rsid w:val="00F00F7E"/>
    <w:rsid w:val="00F10C8C"/>
    <w:rsid w:val="00F22833"/>
    <w:rsid w:val="00F40163"/>
    <w:rsid w:val="00F40626"/>
    <w:rsid w:val="00F415B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58D41"/>
  <w15:chartTrackingRefBased/>
  <w15:docId w15:val="{7C83780E-12B4-443C-B00F-08CE144C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0E4C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uiPriority w:val="9"/>
    <w:semiHidden/>
    <w:unhideWhenUsed/>
    <w:qFormat/>
    <w:rsid w:val="000E4C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uiPriority w:val="9"/>
    <w:semiHidden/>
    <w:unhideWhenUsed/>
    <w:qFormat/>
    <w:rsid w:val="000E4C18"/>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uiPriority w:val="9"/>
    <w:semiHidden/>
    <w:unhideWhenUsed/>
    <w:qFormat/>
    <w:rsid w:val="000E4C18"/>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0E4C18"/>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0E4C18"/>
    <w:pPr>
      <w:keepNext/>
      <w:keepLines/>
      <w:spacing w:before="40" w:after="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0E4C18"/>
    <w:pPr>
      <w:keepNext/>
      <w:keepLines/>
      <w:spacing w:before="40" w:after="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0E4C18"/>
    <w:pPr>
      <w:keepNext/>
      <w:keepLines/>
      <w:spacing w:after="0"/>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0E4C18"/>
    <w:pPr>
      <w:keepNext/>
      <w:keepLines/>
      <w:spacing w:after="0"/>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0E4C18"/>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uiPriority w:val="9"/>
    <w:semiHidden/>
    <w:rsid w:val="000E4C18"/>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uiPriority w:val="9"/>
    <w:semiHidden/>
    <w:rsid w:val="000E4C18"/>
    <w:rPr>
      <w:rFonts w:eastAsiaTheme="majorEastAsia" w:cstheme="majorBidi"/>
      <w:color w:val="0F4761" w:themeColor="accent1" w:themeShade="BF"/>
      <w:sz w:val="28"/>
      <w:szCs w:val="28"/>
    </w:rPr>
  </w:style>
  <w:style w:type="character" w:customStyle="1" w:styleId="Naslov4Char">
    <w:name w:val="Naslov 4 Char"/>
    <w:basedOn w:val="Zadanifontodlomka"/>
    <w:link w:val="Naslov4"/>
    <w:uiPriority w:val="9"/>
    <w:semiHidden/>
    <w:rsid w:val="000E4C18"/>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0E4C18"/>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0E4C18"/>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0E4C18"/>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0E4C18"/>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0E4C18"/>
    <w:rPr>
      <w:rFonts w:eastAsiaTheme="majorEastAsia" w:cstheme="majorBidi"/>
      <w:color w:val="272727" w:themeColor="text1" w:themeTint="D8"/>
    </w:rPr>
  </w:style>
  <w:style w:type="paragraph" w:styleId="Naslov">
    <w:name w:val="Title"/>
    <w:basedOn w:val="Normal"/>
    <w:next w:val="Normal"/>
    <w:link w:val="NaslovChar"/>
    <w:uiPriority w:val="10"/>
    <w:qFormat/>
    <w:rsid w:val="000E4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0E4C18"/>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0E4C18"/>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0E4C18"/>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E4C18"/>
    <w:pPr>
      <w:spacing w:before="160"/>
      <w:jc w:val="center"/>
    </w:pPr>
    <w:rPr>
      <w:i/>
      <w:iCs/>
      <w:color w:val="404040" w:themeColor="text1" w:themeTint="BF"/>
    </w:rPr>
  </w:style>
  <w:style w:type="character" w:customStyle="1" w:styleId="CitatChar">
    <w:name w:val="Citat Char"/>
    <w:basedOn w:val="Zadanifontodlomka"/>
    <w:link w:val="Citat"/>
    <w:uiPriority w:val="29"/>
    <w:rsid w:val="000E4C18"/>
    <w:rPr>
      <w:i/>
      <w:iCs/>
      <w:color w:val="404040" w:themeColor="text1" w:themeTint="BF"/>
    </w:rPr>
  </w:style>
  <w:style w:type="paragraph" w:styleId="Odlomakpopisa">
    <w:name w:val="List Paragraph"/>
    <w:basedOn w:val="Normal"/>
    <w:uiPriority w:val="34"/>
    <w:qFormat/>
    <w:rsid w:val="000E4C18"/>
    <w:pPr>
      <w:ind w:left="720"/>
      <w:contextualSpacing/>
    </w:pPr>
  </w:style>
  <w:style w:type="character" w:styleId="Jakoisticanje">
    <w:name w:val="Intense Emphasis"/>
    <w:basedOn w:val="Zadanifontodlomka"/>
    <w:uiPriority w:val="21"/>
    <w:qFormat/>
    <w:rsid w:val="000E4C18"/>
    <w:rPr>
      <w:i/>
      <w:iCs/>
      <w:color w:val="0F4761" w:themeColor="accent1" w:themeShade="BF"/>
    </w:rPr>
  </w:style>
  <w:style w:type="paragraph" w:styleId="Naglaencitat">
    <w:name w:val="Intense Quote"/>
    <w:basedOn w:val="Normal"/>
    <w:next w:val="Normal"/>
    <w:link w:val="NaglaencitatChar"/>
    <w:uiPriority w:val="30"/>
    <w:qFormat/>
    <w:rsid w:val="000E4C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0E4C18"/>
    <w:rPr>
      <w:i/>
      <w:iCs/>
      <w:color w:val="0F4761" w:themeColor="accent1" w:themeShade="BF"/>
    </w:rPr>
  </w:style>
  <w:style w:type="character" w:styleId="Istaknutareferenca">
    <w:name w:val="Intense Reference"/>
    <w:basedOn w:val="Zadanifontodlomka"/>
    <w:uiPriority w:val="32"/>
    <w:qFormat/>
    <w:rsid w:val="000E4C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790</Words>
  <Characters>4504</Characters>
  <Application>Microsoft Office Word</Application>
  <DocSecurity>0</DocSecurity>
  <Lines>37</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Duršot</dc:creator>
  <cp:keywords/>
  <dc:description/>
  <cp:lastModifiedBy>Anja Duršot</cp:lastModifiedBy>
  <cp:revision>2</cp:revision>
  <dcterms:created xsi:type="dcterms:W3CDTF">2025-02-04T10:13:00Z</dcterms:created>
  <dcterms:modified xsi:type="dcterms:W3CDTF">2025-02-04T10:13:00Z</dcterms:modified>
</cp:coreProperties>
</file>