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Reetkatablice"/>
        <w:tblpPr w:leftFromText="180" w:rightFromText="180" w:vertAnchor="text" w:horzAnchor="margin" w:tblpY="-375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B728BD" w:rsidRPr="00750E4B" w14:paraId="6E4A32DF" w14:textId="77777777" w:rsidTr="00B728BD">
        <w:tc>
          <w:tcPr>
            <w:tcW w:w="9062" w:type="dxa"/>
            <w:gridSpan w:val="2"/>
          </w:tcPr>
          <w:p w14:paraId="15C47C70" w14:textId="77777777" w:rsidR="00B728BD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DE68791" w14:textId="77777777" w:rsidR="00B728BD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0E4B"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 w14:paraId="7FEB85F6" w14:textId="77777777" w:rsidR="00B728BD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sudjelovanja zainteresirane javnosti u savjetovanju o </w:t>
            </w:r>
          </w:p>
          <w:p w14:paraId="097F28BB" w14:textId="77777777" w:rsidR="00B728BD" w:rsidRPr="00750E4B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nacrtu općeg akta Grada Virovitice</w:t>
            </w:r>
          </w:p>
        </w:tc>
      </w:tr>
      <w:tr w:rsidR="00B728BD" w:rsidRPr="00750E4B" w14:paraId="5670C350" w14:textId="77777777" w:rsidTr="00B728BD">
        <w:tc>
          <w:tcPr>
            <w:tcW w:w="9062" w:type="dxa"/>
            <w:gridSpan w:val="2"/>
          </w:tcPr>
          <w:p w14:paraId="2F8E83E8" w14:textId="77777777" w:rsidR="00B728B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03F06FA2" w14:textId="77777777" w:rsidR="00B728BD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9672E88" w14:textId="543A8A1D" w:rsidR="003A7B08" w:rsidRPr="00750E4B" w:rsidRDefault="00C24DBC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Odluka o izradi </w:t>
            </w:r>
            <w:r w:rsidR="00BF6B95"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  <w:r w:rsidR="006A69E4">
              <w:rPr>
                <w:rFonts w:ascii="Times New Roman" w:hAnsi="Times New Roman" w:cs="Times New Roman"/>
                <w:b/>
                <w:sz w:val="24"/>
                <w:szCs w:val="24"/>
              </w:rPr>
              <w:t>zmjen</w:t>
            </w:r>
            <w:r w:rsidR="00BF6B95">
              <w:rPr>
                <w:rFonts w:ascii="Times New Roman" w:hAnsi="Times New Roman" w:cs="Times New Roman"/>
                <w:b/>
                <w:sz w:val="24"/>
                <w:szCs w:val="24"/>
              </w:rPr>
              <w:t>e</w:t>
            </w:r>
            <w:r w:rsidR="006A69E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i dop</w:t>
            </w:r>
            <w:r w:rsidR="004417D2">
              <w:rPr>
                <w:rFonts w:ascii="Times New Roman" w:hAnsi="Times New Roman" w:cs="Times New Roman"/>
                <w:b/>
                <w:sz w:val="24"/>
                <w:szCs w:val="24"/>
              </w:rPr>
              <w:t>un</w:t>
            </w:r>
            <w:r w:rsidR="00BF6B95">
              <w:rPr>
                <w:rFonts w:ascii="Times New Roman" w:hAnsi="Times New Roman" w:cs="Times New Roman"/>
                <w:b/>
                <w:sz w:val="24"/>
                <w:szCs w:val="24"/>
              </w:rPr>
              <w:t>e</w:t>
            </w:r>
            <w:r w:rsidR="004417D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BF6B95">
              <w:rPr>
                <w:rFonts w:ascii="Times New Roman" w:hAnsi="Times New Roman" w:cs="Times New Roman"/>
                <w:b/>
                <w:sz w:val="24"/>
                <w:szCs w:val="24"/>
              </w:rPr>
              <w:t>Generalnog urbanističkog</w:t>
            </w:r>
            <w:r w:rsidR="00AE76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plana</w:t>
            </w:r>
            <w:r w:rsidR="00B94BF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grada</w:t>
            </w:r>
            <w:r w:rsidR="00AE76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4417D2">
              <w:rPr>
                <w:rFonts w:ascii="Times New Roman" w:hAnsi="Times New Roman" w:cs="Times New Roman"/>
                <w:b/>
                <w:sz w:val="24"/>
                <w:szCs w:val="24"/>
              </w:rPr>
              <w:t>Virovitice</w:t>
            </w:r>
          </w:p>
        </w:tc>
      </w:tr>
      <w:tr w:rsidR="00B728BD" w:rsidRPr="00750E4B" w14:paraId="280C1D89" w14:textId="77777777" w:rsidTr="00B728BD">
        <w:tc>
          <w:tcPr>
            <w:tcW w:w="9062" w:type="dxa"/>
            <w:gridSpan w:val="2"/>
            <w:tcBorders>
              <w:bottom w:val="single" w:sz="4" w:space="0" w:color="000000" w:themeColor="text1"/>
            </w:tcBorders>
          </w:tcPr>
          <w:p w14:paraId="4D938CAE" w14:textId="77777777" w:rsidR="00935FD8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5FD8">
              <w:rPr>
                <w:rFonts w:ascii="Times New Roman" w:hAnsi="Times New Roman" w:cs="Times New Roman"/>
                <w:sz w:val="24"/>
                <w:szCs w:val="24"/>
              </w:rPr>
              <w:t>Stvaratelj dokumenta, tijelo koje provodi savjetovanje:</w:t>
            </w:r>
            <w:r w:rsidR="006A69E4" w:rsidRPr="00935F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67BF490A" w14:textId="77777777" w:rsidR="00935FD8" w:rsidRPr="00935FD8" w:rsidRDefault="00935FD8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02EB5D" w14:textId="37F343D0" w:rsidR="00B728BD" w:rsidRPr="00935FD8" w:rsidRDefault="006A69E4" w:rsidP="00935FD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5F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Upravni odjel za prostorno uređenje</w:t>
            </w:r>
            <w:r w:rsidR="00061B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, </w:t>
            </w:r>
            <w:r w:rsidRPr="00935F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grad</w:t>
            </w:r>
            <w:r w:rsidR="00D92CA4" w:rsidRPr="00935F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nju</w:t>
            </w:r>
            <w:r w:rsidR="00061B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i imovinsko – pravne poslove</w:t>
            </w:r>
            <w:r w:rsidR="000916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Odsjek za prostorno uređenje</w:t>
            </w:r>
            <w:r w:rsidR="00A0037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i gradnju</w:t>
            </w:r>
          </w:p>
        </w:tc>
      </w:tr>
      <w:tr w:rsidR="00B728BD" w:rsidRPr="00750E4B" w14:paraId="2E5DACBD" w14:textId="77777777" w:rsidTr="00B728BD">
        <w:trPr>
          <w:trHeight w:val="285"/>
        </w:trPr>
        <w:tc>
          <w:tcPr>
            <w:tcW w:w="4531" w:type="dxa"/>
          </w:tcPr>
          <w:p w14:paraId="70095AAE" w14:textId="0E4E6ED6" w:rsidR="00B728BD" w:rsidRPr="00E57FFE" w:rsidRDefault="00B728BD" w:rsidP="003A7B0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7F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Početak savjetovanja: </w:t>
            </w:r>
            <w:r w:rsidR="009C371F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  <w:r w:rsidR="00852E4F" w:rsidRPr="00E57FFE">
              <w:rPr>
                <w:rFonts w:ascii="Times New Roman" w:hAnsi="Times New Roman" w:cs="Times New Roman"/>
                <w:b/>
                <w:sz w:val="24"/>
                <w:szCs w:val="24"/>
              </w:rPr>
              <w:t>.12.202</w:t>
            </w:r>
            <w:r w:rsidR="009C371F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="00852E4F" w:rsidRPr="00E57FFE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4531" w:type="dxa"/>
          </w:tcPr>
          <w:p w14:paraId="4BD507DC" w14:textId="31524460" w:rsidR="00B728BD" w:rsidRPr="00E57FFE" w:rsidRDefault="00B728BD" w:rsidP="003A7B0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7F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Završetak savjetovanja: </w:t>
            </w:r>
            <w:r w:rsidR="00826794"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  <w:r w:rsidR="00852E4F" w:rsidRPr="00E57FFE">
              <w:rPr>
                <w:rFonts w:ascii="Times New Roman" w:hAnsi="Times New Roman" w:cs="Times New Roman"/>
                <w:b/>
                <w:sz w:val="24"/>
                <w:szCs w:val="24"/>
              </w:rPr>
              <w:t>.01.202</w:t>
            </w:r>
            <w:r w:rsidR="00826794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852E4F" w:rsidRPr="00E57FFE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14:paraId="45A036A8" w14:textId="553776CA" w:rsidR="003A7B08" w:rsidRPr="00E57FFE" w:rsidRDefault="003A7B08" w:rsidP="003A7B0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728BD" w:rsidRPr="00750E4B" w14:paraId="18E99140" w14:textId="77777777" w:rsidTr="00B728BD">
        <w:trPr>
          <w:trHeight w:val="677"/>
        </w:trPr>
        <w:tc>
          <w:tcPr>
            <w:tcW w:w="4531" w:type="dxa"/>
          </w:tcPr>
          <w:p w14:paraId="5AB8A31A" w14:textId="77777777" w:rsidR="00B728BD" w:rsidRPr="00062820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820">
              <w:rPr>
                <w:rFonts w:ascii="Times New Roman" w:hAnsi="Times New Roman" w:cs="Times New Roman"/>
                <w:sz w:val="24"/>
                <w:szCs w:val="24"/>
              </w:rPr>
              <w:t>Tema i svrha savjetovanja</w:t>
            </w:r>
          </w:p>
        </w:tc>
        <w:tc>
          <w:tcPr>
            <w:tcW w:w="4531" w:type="dxa"/>
          </w:tcPr>
          <w:p w14:paraId="7856117B" w14:textId="60FCE11A" w:rsidR="003A7B08" w:rsidRPr="00062820" w:rsidRDefault="00B36FE5" w:rsidP="008F53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820">
              <w:rPr>
                <w:rFonts w:ascii="Times New Roman" w:hAnsi="Times New Roman" w:cs="Times New Roman"/>
                <w:sz w:val="24"/>
                <w:szCs w:val="24"/>
              </w:rPr>
              <w:t>Obrazloženje razloga za pristupanje izmjena</w:t>
            </w:r>
            <w:r w:rsidR="00136A71" w:rsidRPr="00062820">
              <w:rPr>
                <w:rFonts w:ascii="Times New Roman" w:hAnsi="Times New Roman" w:cs="Times New Roman"/>
                <w:sz w:val="24"/>
                <w:szCs w:val="24"/>
              </w:rPr>
              <w:t>ma</w:t>
            </w:r>
            <w:r w:rsidRPr="00062820">
              <w:rPr>
                <w:rFonts w:ascii="Times New Roman" w:hAnsi="Times New Roman" w:cs="Times New Roman"/>
                <w:sz w:val="24"/>
                <w:szCs w:val="24"/>
              </w:rPr>
              <w:t xml:space="preserve"> i dopuna</w:t>
            </w:r>
            <w:r w:rsidR="00136A71" w:rsidRPr="00062820">
              <w:rPr>
                <w:rFonts w:ascii="Times New Roman" w:hAnsi="Times New Roman" w:cs="Times New Roman"/>
                <w:sz w:val="24"/>
                <w:szCs w:val="24"/>
              </w:rPr>
              <w:t>ma</w:t>
            </w:r>
            <w:r w:rsidRPr="000628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C7610">
              <w:rPr>
                <w:rFonts w:ascii="Times New Roman" w:hAnsi="Times New Roman" w:cs="Times New Roman"/>
                <w:sz w:val="24"/>
                <w:szCs w:val="24"/>
              </w:rPr>
              <w:t>Ge</w:t>
            </w:r>
            <w:r w:rsidR="009E406B">
              <w:rPr>
                <w:rFonts w:ascii="Times New Roman" w:hAnsi="Times New Roman" w:cs="Times New Roman"/>
                <w:sz w:val="24"/>
                <w:szCs w:val="24"/>
              </w:rPr>
              <w:t>neralnog u</w:t>
            </w:r>
            <w:r w:rsidR="00DD3E5B" w:rsidRPr="00062820">
              <w:rPr>
                <w:rFonts w:ascii="Times New Roman" w:hAnsi="Times New Roman" w:cs="Times New Roman"/>
                <w:sz w:val="24"/>
                <w:szCs w:val="24"/>
              </w:rPr>
              <w:t>rb</w:t>
            </w:r>
            <w:r w:rsidR="00F326A2" w:rsidRPr="00062820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DD3E5B" w:rsidRPr="00062820">
              <w:rPr>
                <w:rFonts w:ascii="Times New Roman" w:hAnsi="Times New Roman" w:cs="Times New Roman"/>
                <w:sz w:val="24"/>
                <w:szCs w:val="24"/>
              </w:rPr>
              <w:t xml:space="preserve">nističkog plana </w:t>
            </w:r>
            <w:r w:rsidR="009E406B">
              <w:rPr>
                <w:rFonts w:ascii="Times New Roman" w:hAnsi="Times New Roman" w:cs="Times New Roman"/>
                <w:sz w:val="24"/>
                <w:szCs w:val="24"/>
              </w:rPr>
              <w:t>grada</w:t>
            </w:r>
            <w:r w:rsidR="00F326A2" w:rsidRPr="00062820">
              <w:rPr>
                <w:rFonts w:ascii="Times New Roman" w:hAnsi="Times New Roman" w:cs="Times New Roman"/>
                <w:sz w:val="24"/>
                <w:szCs w:val="24"/>
              </w:rPr>
              <w:t xml:space="preserve"> Virov</w:t>
            </w:r>
            <w:r w:rsidR="003D2D21" w:rsidRPr="00062820">
              <w:rPr>
                <w:rFonts w:ascii="Times New Roman" w:hAnsi="Times New Roman" w:cs="Times New Roman"/>
                <w:sz w:val="24"/>
                <w:szCs w:val="24"/>
              </w:rPr>
              <w:t>itice</w:t>
            </w:r>
          </w:p>
        </w:tc>
      </w:tr>
      <w:tr w:rsidR="00B728BD" w:rsidRPr="00750E4B" w14:paraId="0E918C23" w14:textId="77777777" w:rsidTr="00B728BD">
        <w:trPr>
          <w:trHeight w:val="971"/>
        </w:trPr>
        <w:tc>
          <w:tcPr>
            <w:tcW w:w="4531" w:type="dxa"/>
          </w:tcPr>
          <w:p w14:paraId="5375F793" w14:textId="77777777" w:rsidR="00B728BD" w:rsidRPr="00EF2EE4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2EE4"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531" w:type="dxa"/>
          </w:tcPr>
          <w:p w14:paraId="79044362" w14:textId="4337CD39" w:rsidR="008F538C" w:rsidRPr="00EF2EE4" w:rsidRDefault="008F538C" w:rsidP="008F53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2EE4">
              <w:rPr>
                <w:rFonts w:ascii="Times New Roman" w:hAnsi="Times New Roman" w:cs="Times New Roman"/>
                <w:sz w:val="24"/>
                <w:szCs w:val="24"/>
              </w:rPr>
              <w:t>Upoznavanje šire javnosti s odlukom o pristupanju</w:t>
            </w:r>
            <w:r w:rsidR="00EF2EE4" w:rsidRPr="00EF2EE4">
              <w:rPr>
                <w:rFonts w:ascii="Times New Roman" w:hAnsi="Times New Roman" w:cs="Times New Roman"/>
                <w:sz w:val="24"/>
                <w:szCs w:val="24"/>
              </w:rPr>
              <w:t xml:space="preserve"> izrade</w:t>
            </w:r>
            <w:r w:rsidRPr="00EF2EE4">
              <w:rPr>
                <w:rFonts w:ascii="Times New Roman" w:hAnsi="Times New Roman" w:cs="Times New Roman"/>
                <w:sz w:val="24"/>
                <w:szCs w:val="24"/>
              </w:rPr>
              <w:t xml:space="preserve"> novih izmjena i dopuna </w:t>
            </w:r>
            <w:r w:rsidR="00062820" w:rsidRPr="00EF2E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91C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91C4C">
              <w:rPr>
                <w:rFonts w:ascii="Times New Roman" w:hAnsi="Times New Roman" w:cs="Times New Roman"/>
                <w:sz w:val="24"/>
                <w:szCs w:val="24"/>
              </w:rPr>
              <w:t>Generalnog u</w:t>
            </w:r>
            <w:r w:rsidR="00291C4C" w:rsidRPr="00062820">
              <w:rPr>
                <w:rFonts w:ascii="Times New Roman" w:hAnsi="Times New Roman" w:cs="Times New Roman"/>
                <w:sz w:val="24"/>
                <w:szCs w:val="24"/>
              </w:rPr>
              <w:t xml:space="preserve">rbanističkog plana </w:t>
            </w:r>
            <w:r w:rsidR="00291C4C">
              <w:rPr>
                <w:rFonts w:ascii="Times New Roman" w:hAnsi="Times New Roman" w:cs="Times New Roman"/>
                <w:sz w:val="24"/>
                <w:szCs w:val="24"/>
              </w:rPr>
              <w:t>grada</w:t>
            </w:r>
            <w:r w:rsidR="00291C4C" w:rsidRPr="00062820">
              <w:rPr>
                <w:rFonts w:ascii="Times New Roman" w:hAnsi="Times New Roman" w:cs="Times New Roman"/>
                <w:sz w:val="24"/>
                <w:szCs w:val="24"/>
              </w:rPr>
              <w:t xml:space="preserve"> Virovitice</w:t>
            </w:r>
          </w:p>
          <w:p w14:paraId="6FA7AC80" w14:textId="4B4AE4C4" w:rsidR="00B728BD" w:rsidRPr="00EF2EE4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3B64C848" w14:textId="77777777" w:rsidTr="00B728BD">
        <w:trPr>
          <w:trHeight w:val="573"/>
        </w:trPr>
        <w:tc>
          <w:tcPr>
            <w:tcW w:w="4531" w:type="dxa"/>
          </w:tcPr>
          <w:p w14:paraId="00B9C1E8" w14:textId="77777777" w:rsidR="00B728BD" w:rsidRPr="004B4866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866"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4531" w:type="dxa"/>
          </w:tcPr>
          <w:p w14:paraId="715094AE" w14:textId="7DCB3DD8" w:rsidR="00B728BD" w:rsidRPr="004B4866" w:rsidRDefault="00291C4C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845D1E" w:rsidRPr="004B4866">
              <w:rPr>
                <w:rFonts w:ascii="Times New Roman" w:hAnsi="Times New Roman" w:cs="Times New Roman"/>
                <w:sz w:val="24"/>
                <w:szCs w:val="24"/>
              </w:rPr>
              <w:t>. 1</w:t>
            </w:r>
            <w:r w:rsidR="003D2D21" w:rsidRPr="004B486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45D1E" w:rsidRPr="004B4866">
              <w:rPr>
                <w:rFonts w:ascii="Times New Roman" w:hAnsi="Times New Roman" w:cs="Times New Roman"/>
                <w:sz w:val="24"/>
                <w:szCs w:val="24"/>
              </w:rPr>
              <w:t>.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845D1E" w:rsidRPr="004B486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B728BD" w:rsidRPr="00750E4B" w14:paraId="06DE7122" w14:textId="77777777" w:rsidTr="00B728BD">
        <w:trPr>
          <w:trHeight w:val="721"/>
        </w:trPr>
        <w:tc>
          <w:tcPr>
            <w:tcW w:w="4531" w:type="dxa"/>
          </w:tcPr>
          <w:p w14:paraId="246434EB" w14:textId="77777777" w:rsidR="00B728BD" w:rsidRPr="00F75F01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5F01">
              <w:rPr>
                <w:rFonts w:ascii="Times New Roman" w:hAnsi="Times New Roman" w:cs="Times New Roman"/>
                <w:sz w:val="24"/>
                <w:szCs w:val="24"/>
              </w:rPr>
              <w:t>Ime i prezime/naziv sudionika savjetovanja (pojedinac, udruga, ustanova i slično) koji daje svoje mišljenje, primjedbe i prijedloge na predloženi nacrt općeg akta</w:t>
            </w:r>
          </w:p>
          <w:p w14:paraId="334EEF24" w14:textId="77777777" w:rsidR="00B728BD" w:rsidRPr="00D92CA4" w:rsidRDefault="00B728BD" w:rsidP="00B728BD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4531" w:type="dxa"/>
          </w:tcPr>
          <w:p w14:paraId="763914C3" w14:textId="77777777" w:rsidR="00B728BD" w:rsidRPr="00D92CA4" w:rsidRDefault="00B728BD" w:rsidP="00B728BD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B728BD" w:rsidRPr="00750E4B" w14:paraId="6E204987" w14:textId="77777777" w:rsidTr="00B728BD">
        <w:trPr>
          <w:trHeight w:val="912"/>
        </w:trPr>
        <w:tc>
          <w:tcPr>
            <w:tcW w:w="4531" w:type="dxa"/>
          </w:tcPr>
          <w:p w14:paraId="1EA6D53C" w14:textId="77777777" w:rsidR="00B728BD" w:rsidRPr="00D92CA4" w:rsidRDefault="00B728BD" w:rsidP="00B728BD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14:paraId="014F14E6" w14:textId="77777777" w:rsidR="00B728BD" w:rsidRPr="00163F70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F70"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 w14:paraId="51E17493" w14:textId="77777777" w:rsidR="00B728BD" w:rsidRPr="00D92CA4" w:rsidRDefault="00B728BD" w:rsidP="00B728BD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163F70"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</w:tc>
        <w:tc>
          <w:tcPr>
            <w:tcW w:w="4531" w:type="dxa"/>
          </w:tcPr>
          <w:p w14:paraId="51420E02" w14:textId="77777777" w:rsidR="00B728BD" w:rsidRPr="00D92CA4" w:rsidRDefault="00B728BD" w:rsidP="00B728BD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B728BD" w:rsidRPr="00750E4B" w14:paraId="1E37C562" w14:textId="77777777" w:rsidTr="00B728BD">
        <w:trPr>
          <w:trHeight w:val="284"/>
        </w:trPr>
        <w:tc>
          <w:tcPr>
            <w:tcW w:w="4531" w:type="dxa"/>
          </w:tcPr>
          <w:p w14:paraId="67B1A1F9" w14:textId="77777777" w:rsidR="00B728BD" w:rsidRPr="00D92CA4" w:rsidRDefault="00B728BD" w:rsidP="00B728BD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163F70"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objavi na internetskoj stranici Grada Virovitice?</w:t>
            </w:r>
          </w:p>
        </w:tc>
        <w:tc>
          <w:tcPr>
            <w:tcW w:w="4531" w:type="dxa"/>
          </w:tcPr>
          <w:p w14:paraId="249FB6E2" w14:textId="2D790F46" w:rsidR="00B728BD" w:rsidRPr="00D92CA4" w:rsidRDefault="00B728BD" w:rsidP="00B728BD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B728BD" w:rsidRPr="00750E4B" w14:paraId="58C402E7" w14:textId="77777777" w:rsidTr="00B728BD">
        <w:trPr>
          <w:trHeight w:val="333"/>
        </w:trPr>
        <w:tc>
          <w:tcPr>
            <w:tcW w:w="4531" w:type="dxa"/>
          </w:tcPr>
          <w:p w14:paraId="5C9C0CCD" w14:textId="77777777" w:rsidR="00B728BD" w:rsidRPr="00163F70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F70"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  <w:p w14:paraId="69A40A42" w14:textId="77777777" w:rsidR="00B728BD" w:rsidRPr="00163F70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552A747F" w14:textId="4BC15073" w:rsidR="00B728BD" w:rsidRPr="00D92CA4" w:rsidRDefault="00B728BD" w:rsidP="00B728BD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B728BD" w:rsidRPr="00750E4B" w14:paraId="134247C0" w14:textId="77777777" w:rsidTr="00B728BD">
        <w:trPr>
          <w:trHeight w:val="415"/>
        </w:trPr>
        <w:tc>
          <w:tcPr>
            <w:tcW w:w="4531" w:type="dxa"/>
          </w:tcPr>
          <w:p w14:paraId="72B03ECB" w14:textId="77777777" w:rsidR="00B728BD" w:rsidRPr="00163F70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F70"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  <w:p w14:paraId="6E65DAA5" w14:textId="77777777" w:rsidR="00B728BD" w:rsidRPr="00163F70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5481D12B" w14:textId="53EF57DB" w:rsidR="00B728BD" w:rsidRPr="00D92CA4" w:rsidRDefault="00B728BD" w:rsidP="00B728BD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</w:tbl>
    <w:p w14:paraId="70C73E27" w14:textId="77777777" w:rsidR="00EC5677" w:rsidRDefault="00EC5677" w:rsidP="00B728BD">
      <w:pPr>
        <w:tabs>
          <w:tab w:val="left" w:pos="915"/>
        </w:tabs>
        <w:rPr>
          <w:rFonts w:ascii="Times New Roman" w:hAnsi="Times New Roman" w:cs="Times New Roman"/>
          <w:b/>
          <w:sz w:val="24"/>
          <w:szCs w:val="24"/>
        </w:rPr>
      </w:pPr>
    </w:p>
    <w:p w14:paraId="26A86138" w14:textId="2DDCE241" w:rsidR="00C722DB" w:rsidRDefault="00C722DB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Popunjeni ob</w:t>
      </w:r>
      <w:r w:rsidR="001D08B9">
        <w:rPr>
          <w:rFonts w:ascii="Times New Roman" w:hAnsi="Times New Roman" w:cs="Times New Roman"/>
          <w:b/>
          <w:sz w:val="24"/>
          <w:szCs w:val="24"/>
        </w:rPr>
        <w:t>razac s</w:t>
      </w:r>
      <w:r w:rsidR="00EE716D">
        <w:rPr>
          <w:rFonts w:ascii="Times New Roman" w:hAnsi="Times New Roman" w:cs="Times New Roman"/>
          <w:b/>
          <w:sz w:val="24"/>
          <w:szCs w:val="24"/>
        </w:rPr>
        <w:t xml:space="preserve"> eventualnim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 prilogom zaključno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do godine</w:t>
      </w:r>
      <w:r w:rsidR="00862E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dostavite </w:t>
      </w:r>
      <w:r w:rsidR="00635D7D">
        <w:rPr>
          <w:rFonts w:ascii="Times New Roman" w:hAnsi="Times New Roman" w:cs="Times New Roman"/>
          <w:b/>
          <w:sz w:val="24"/>
          <w:szCs w:val="24"/>
        </w:rPr>
        <w:t xml:space="preserve">isključivo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na adresu elektronske pošte: </w:t>
      </w:r>
      <w:r w:rsidR="009E359B">
        <w:t>savjetovanje@virovitica.hr</w:t>
      </w:r>
    </w:p>
    <w:sectPr w:rsidR="00C722DB" w:rsidSect="00B728B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84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27B0AF4" w14:textId="77777777" w:rsidR="00B11797" w:rsidRDefault="00B11797" w:rsidP="00CA19CD">
      <w:pPr>
        <w:spacing w:after="0" w:line="240" w:lineRule="auto"/>
      </w:pPr>
      <w:r>
        <w:separator/>
      </w:r>
    </w:p>
  </w:endnote>
  <w:endnote w:type="continuationSeparator" w:id="0">
    <w:p w14:paraId="2EA0D551" w14:textId="77777777" w:rsidR="00B11797" w:rsidRDefault="00B11797" w:rsidP="00CA1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97768B3" w14:textId="77777777" w:rsidR="001302DA" w:rsidRDefault="001302DA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32AF096" w14:textId="77777777" w:rsidR="00CA19CD" w:rsidRDefault="00CA19CD" w:rsidP="00CA19CD">
    <w:pPr>
      <w:pStyle w:val="Podnoje"/>
      <w:jc w:val="both"/>
    </w:pPr>
    <w:r>
      <w:t xml:space="preserve">Sukladno Zakonu o zaštiti osobnih podataka („Narodne novine“, broj </w:t>
    </w:r>
    <w:r w:rsidR="00052095">
      <w:t>103/03., 118/06., 41/08., 130/11. i 106/12.-pročišćeni tekst</w:t>
    </w:r>
    <w:r w:rsidR="00C0165B">
      <w:t>)</w:t>
    </w:r>
    <w:r w:rsidR="00052095">
      <w:t xml:space="preserve"> </w:t>
    </w:r>
    <w:r>
      <w:t>osobni podaci neće se koristiti u druge svrhe, osim u povijesne, statističke ili znanstvene svrhe, uz uvjet poduzimanja odgovarajućih zaštitnih mjera.</w:t>
    </w:r>
  </w:p>
  <w:p w14:paraId="215C501C" w14:textId="77777777" w:rsidR="00CA19CD" w:rsidRDefault="00CA19CD" w:rsidP="00CA19CD">
    <w:pPr>
      <w:pStyle w:val="Podnoje"/>
      <w:jc w:val="both"/>
    </w:pPr>
    <w:r>
      <w:t>Anonimni, uvredljivi ili irelevantni komentari neće se ob</w:t>
    </w:r>
    <w:r w:rsidR="00F037DE">
      <w:t>rađivati</w:t>
    </w:r>
    <w:r>
      <w:t>.</w:t>
    </w:r>
  </w:p>
  <w:p w14:paraId="6D79FCB1" w14:textId="77777777" w:rsidR="00CA19CD" w:rsidRDefault="00CA19CD" w:rsidP="00CA19CD">
    <w:pPr>
      <w:pStyle w:val="Podnoje"/>
      <w:jc w:val="both"/>
    </w:pPr>
    <w:r>
      <w:t>Izrazi</w:t>
    </w:r>
    <w:r w:rsidR="001302DA">
      <w:t xml:space="preserve"> </w:t>
    </w:r>
    <w:r>
      <w:t xml:space="preserve"> korišteni u ovom obrascu koriste se neutralno i odnose se jednako na muški i ženski rod. </w:t>
    </w:r>
  </w:p>
  <w:p w14:paraId="7BDFFDD2" w14:textId="77777777" w:rsidR="00CA19CD" w:rsidRDefault="00CA19CD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E7FD96A" w14:textId="77777777" w:rsidR="001302DA" w:rsidRDefault="001302DA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CB98C2C" w14:textId="77777777" w:rsidR="00B11797" w:rsidRDefault="00B11797" w:rsidP="00CA19CD">
      <w:pPr>
        <w:spacing w:after="0" w:line="240" w:lineRule="auto"/>
      </w:pPr>
      <w:r>
        <w:separator/>
      </w:r>
    </w:p>
  </w:footnote>
  <w:footnote w:type="continuationSeparator" w:id="0">
    <w:p w14:paraId="722D07E6" w14:textId="77777777" w:rsidR="00B11797" w:rsidRDefault="00B11797" w:rsidP="00CA19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DAF10ED" w14:textId="77777777" w:rsidR="001302DA" w:rsidRDefault="001302DA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8C98D52" w14:textId="77777777" w:rsidR="001302DA" w:rsidRDefault="001302DA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5C40747" w14:textId="77777777" w:rsidR="001302DA" w:rsidRDefault="001302DA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E4B"/>
    <w:rsid w:val="00015E6E"/>
    <w:rsid w:val="000305EB"/>
    <w:rsid w:val="0003602A"/>
    <w:rsid w:val="00041A24"/>
    <w:rsid w:val="00052095"/>
    <w:rsid w:val="00061B43"/>
    <w:rsid w:val="00062820"/>
    <w:rsid w:val="00074154"/>
    <w:rsid w:val="00081EAB"/>
    <w:rsid w:val="0008246F"/>
    <w:rsid w:val="00091660"/>
    <w:rsid w:val="00092118"/>
    <w:rsid w:val="000C0D63"/>
    <w:rsid w:val="000C226B"/>
    <w:rsid w:val="000C7610"/>
    <w:rsid w:val="000D53E8"/>
    <w:rsid w:val="00105BE3"/>
    <w:rsid w:val="001122CD"/>
    <w:rsid w:val="001302DA"/>
    <w:rsid w:val="00136A71"/>
    <w:rsid w:val="00137E6F"/>
    <w:rsid w:val="0015298D"/>
    <w:rsid w:val="00163F70"/>
    <w:rsid w:val="00197101"/>
    <w:rsid w:val="001A6933"/>
    <w:rsid w:val="001D08B9"/>
    <w:rsid w:val="001F3E76"/>
    <w:rsid w:val="002217C2"/>
    <w:rsid w:val="00226D56"/>
    <w:rsid w:val="00266B4C"/>
    <w:rsid w:val="00281804"/>
    <w:rsid w:val="00291C4C"/>
    <w:rsid w:val="002B735A"/>
    <w:rsid w:val="0031571D"/>
    <w:rsid w:val="003707AE"/>
    <w:rsid w:val="00371D44"/>
    <w:rsid w:val="003806E8"/>
    <w:rsid w:val="003872E1"/>
    <w:rsid w:val="003A7B08"/>
    <w:rsid w:val="003C1CA5"/>
    <w:rsid w:val="003D2D21"/>
    <w:rsid w:val="003F2417"/>
    <w:rsid w:val="003F5F27"/>
    <w:rsid w:val="004038E8"/>
    <w:rsid w:val="00411B7F"/>
    <w:rsid w:val="004256F8"/>
    <w:rsid w:val="004417D2"/>
    <w:rsid w:val="0045212F"/>
    <w:rsid w:val="004733CE"/>
    <w:rsid w:val="00485F0E"/>
    <w:rsid w:val="004A3237"/>
    <w:rsid w:val="004B4866"/>
    <w:rsid w:val="004C2B33"/>
    <w:rsid w:val="004D221C"/>
    <w:rsid w:val="005019E6"/>
    <w:rsid w:val="0051305B"/>
    <w:rsid w:val="005177B2"/>
    <w:rsid w:val="00535FE2"/>
    <w:rsid w:val="005410FF"/>
    <w:rsid w:val="00567165"/>
    <w:rsid w:val="00584C96"/>
    <w:rsid w:val="00590E30"/>
    <w:rsid w:val="00601E8A"/>
    <w:rsid w:val="006261C4"/>
    <w:rsid w:val="00630ADC"/>
    <w:rsid w:val="00635D7D"/>
    <w:rsid w:val="0064578C"/>
    <w:rsid w:val="0065081B"/>
    <w:rsid w:val="00652DE8"/>
    <w:rsid w:val="00666946"/>
    <w:rsid w:val="006714B7"/>
    <w:rsid w:val="00691716"/>
    <w:rsid w:val="006A69E4"/>
    <w:rsid w:val="006A70F7"/>
    <w:rsid w:val="006B08A5"/>
    <w:rsid w:val="006B4935"/>
    <w:rsid w:val="006F36A3"/>
    <w:rsid w:val="00750E4B"/>
    <w:rsid w:val="00776790"/>
    <w:rsid w:val="007B4A76"/>
    <w:rsid w:val="007D6EC7"/>
    <w:rsid w:val="00826794"/>
    <w:rsid w:val="00845D1E"/>
    <w:rsid w:val="00852E4F"/>
    <w:rsid w:val="00855261"/>
    <w:rsid w:val="00862EB8"/>
    <w:rsid w:val="00896F66"/>
    <w:rsid w:val="008B7C0C"/>
    <w:rsid w:val="008C437E"/>
    <w:rsid w:val="008D68D5"/>
    <w:rsid w:val="008F538C"/>
    <w:rsid w:val="00911373"/>
    <w:rsid w:val="00913F3D"/>
    <w:rsid w:val="00935FD8"/>
    <w:rsid w:val="0094729C"/>
    <w:rsid w:val="00983DE8"/>
    <w:rsid w:val="009C141D"/>
    <w:rsid w:val="009C371F"/>
    <w:rsid w:val="009E359B"/>
    <w:rsid w:val="009E406B"/>
    <w:rsid w:val="009F1264"/>
    <w:rsid w:val="009F69B2"/>
    <w:rsid w:val="00A00375"/>
    <w:rsid w:val="00A00BB2"/>
    <w:rsid w:val="00A11EE4"/>
    <w:rsid w:val="00A1418B"/>
    <w:rsid w:val="00A24D16"/>
    <w:rsid w:val="00A41B44"/>
    <w:rsid w:val="00A50D7A"/>
    <w:rsid w:val="00A50E0E"/>
    <w:rsid w:val="00A978AC"/>
    <w:rsid w:val="00AB37E1"/>
    <w:rsid w:val="00AD1872"/>
    <w:rsid w:val="00AE76ED"/>
    <w:rsid w:val="00B11797"/>
    <w:rsid w:val="00B36FE5"/>
    <w:rsid w:val="00B550EC"/>
    <w:rsid w:val="00B63536"/>
    <w:rsid w:val="00B676A0"/>
    <w:rsid w:val="00B728BD"/>
    <w:rsid w:val="00B94BF4"/>
    <w:rsid w:val="00B95401"/>
    <w:rsid w:val="00BD6A38"/>
    <w:rsid w:val="00BF6B95"/>
    <w:rsid w:val="00C0165B"/>
    <w:rsid w:val="00C24DBC"/>
    <w:rsid w:val="00C336E3"/>
    <w:rsid w:val="00C35B4D"/>
    <w:rsid w:val="00C43619"/>
    <w:rsid w:val="00C722DB"/>
    <w:rsid w:val="00C74B6D"/>
    <w:rsid w:val="00C92424"/>
    <w:rsid w:val="00C94E9A"/>
    <w:rsid w:val="00CA19CD"/>
    <w:rsid w:val="00CC0912"/>
    <w:rsid w:val="00CC6FAA"/>
    <w:rsid w:val="00CF2379"/>
    <w:rsid w:val="00CF7335"/>
    <w:rsid w:val="00D11171"/>
    <w:rsid w:val="00D158C8"/>
    <w:rsid w:val="00D30D9E"/>
    <w:rsid w:val="00D33132"/>
    <w:rsid w:val="00D820B5"/>
    <w:rsid w:val="00D90DA6"/>
    <w:rsid w:val="00D910A7"/>
    <w:rsid w:val="00D92CA4"/>
    <w:rsid w:val="00DD3E5B"/>
    <w:rsid w:val="00E553C5"/>
    <w:rsid w:val="00E57FFE"/>
    <w:rsid w:val="00E9549D"/>
    <w:rsid w:val="00EC5677"/>
    <w:rsid w:val="00ED768C"/>
    <w:rsid w:val="00EE127F"/>
    <w:rsid w:val="00EE716D"/>
    <w:rsid w:val="00EF2EE4"/>
    <w:rsid w:val="00F037DE"/>
    <w:rsid w:val="00F03960"/>
    <w:rsid w:val="00F326A2"/>
    <w:rsid w:val="00F379EB"/>
    <w:rsid w:val="00F44447"/>
    <w:rsid w:val="00F75F01"/>
    <w:rsid w:val="00F76EC1"/>
    <w:rsid w:val="00F90CD1"/>
    <w:rsid w:val="00FB133C"/>
    <w:rsid w:val="00FC0745"/>
    <w:rsid w:val="00FC5004"/>
    <w:rsid w:val="00FE7CD2"/>
    <w:rsid w:val="00FF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F6EB60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sid w:val="00EE716D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semiHidden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CA19CD"/>
  </w:style>
  <w:style w:type="paragraph" w:styleId="Podnoje">
    <w:name w:val="footer"/>
    <w:basedOn w:val="Normal"/>
    <w:link w:val="Podno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A19CD"/>
  </w:style>
  <w:style w:type="paragraph" w:styleId="Tekstbalonia">
    <w:name w:val="Balloon Text"/>
    <w:basedOn w:val="Normal"/>
    <w:link w:val="Tekstbalonia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sid w:val="00671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714B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71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714B7"/>
    <w:rPr>
      <w:b/>
      <w:bCs/>
      <w:sz w:val="20"/>
      <w:szCs w:val="20"/>
    </w:rPr>
  </w:style>
  <w:style w:type="character" w:styleId="Nerijeenospominjanje">
    <w:name w:val="Unresolved Mention"/>
    <w:basedOn w:val="Zadanifontodlomka"/>
    <w:uiPriority w:val="99"/>
    <w:semiHidden/>
    <w:unhideWhenUsed/>
    <w:rsid w:val="003C1CA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83D649-0244-4374-AAAF-9ED02FFCDB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196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Vedrana Pocrnić</cp:lastModifiedBy>
  <cp:revision>13</cp:revision>
  <cp:lastPrinted>2023-12-22T11:16:00Z</cp:lastPrinted>
  <dcterms:created xsi:type="dcterms:W3CDTF">2024-12-11T10:52:00Z</dcterms:created>
  <dcterms:modified xsi:type="dcterms:W3CDTF">2024-12-11T10:59:00Z</dcterms:modified>
</cp:coreProperties>
</file>