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0183F693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Pr="00C321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Izmjene i dopune P</w:t>
            </w: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rograma građenja za 202</w:t>
            </w:r>
            <w:r w:rsidR="00C321FA"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325D3B60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C321FA">
              <w:rPr>
                <w:rFonts w:ascii="Times New Roman" w:hAnsi="Times New Roman" w:cs="Times New Roman"/>
                <w:b/>
                <w:sz w:val="24"/>
                <w:szCs w:val="24"/>
              </w:rPr>
              <w:t>14. svibanj</w:t>
            </w: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2024.</w:t>
            </w:r>
          </w:p>
        </w:tc>
        <w:tc>
          <w:tcPr>
            <w:tcW w:w="4531" w:type="dxa"/>
            <w:vAlign w:val="center"/>
          </w:tcPr>
          <w:p w14:paraId="39E7BD7B" w14:textId="342527B6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C321FA">
              <w:rPr>
                <w:rFonts w:ascii="Times New Roman" w:hAnsi="Times New Roman" w:cs="Times New Roman"/>
                <w:b/>
                <w:sz w:val="24"/>
                <w:szCs w:val="24"/>
              </w:rPr>
              <w:t>14. lipanj</w:t>
            </w: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601F3582" w14:textId="65722961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Izmjene i dopune</w:t>
            </w: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321FA">
              <w:rPr>
                <w:rFonts w:ascii="Times New Roman" w:hAnsi="Times New Roman" w:cs="Times New Roman"/>
                <w:bCs/>
                <w:sz w:val="24"/>
                <w:szCs w:val="24"/>
              </w:rPr>
              <w:t>Programa građenja za 202</w:t>
            </w:r>
            <w:r w:rsidR="00C321F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C321FA">
              <w:rPr>
                <w:rFonts w:ascii="Times New Roman" w:hAnsi="Times New Roman" w:cs="Times New Roman"/>
                <w:bCs/>
                <w:sz w:val="24"/>
                <w:szCs w:val="24"/>
              </w:rPr>
              <w:t>. godinu</w:t>
            </w: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 kako bi se podigla razina razumijevanja i prihvaćanja predloženog akta.</w:t>
            </w:r>
          </w:p>
          <w:p w14:paraId="28549D8F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38533B1A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Pr="00C32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predložene Izmjene i dopune Programa građenja.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5DCE630F" w:rsidR="00D72708" w:rsidRPr="00C321FA" w:rsidRDefault="00C321FA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Svibanj</w:t>
            </w:r>
            <w:r w:rsidR="00D72708"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2024.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C5A912D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98049C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Align w:val="center"/>
          </w:tcPr>
          <w:p w14:paraId="799A6C3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7777E0A1" w:rsidR="00D72708" w:rsidRPr="00C321FA" w:rsidRDefault="00C321FA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 svibnja</w:t>
            </w:r>
            <w:r w:rsidR="00D72708"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2024.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8DEDE" w14:textId="77777777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26842DD1" w:rsidR="00C722DB" w:rsidRPr="00C321F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C321FA">
        <w:rPr>
          <w:rFonts w:ascii="Times New Roman" w:hAnsi="Times New Roman" w:cs="Times New Roman"/>
          <w:b/>
          <w:sz w:val="24"/>
          <w:szCs w:val="24"/>
          <w:u w:val="single"/>
        </w:rPr>
        <w:t>14. lipnja</w:t>
      </w:r>
      <w:r w:rsidR="00965CCA" w:rsidRPr="00C321FA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2024.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C321F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C321FA" w:rsidSect="00A4231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56B0F6" w14:textId="77777777" w:rsidR="0058290C" w:rsidRDefault="0058290C" w:rsidP="00CA19CD">
      <w:pPr>
        <w:spacing w:after="0" w:line="240" w:lineRule="auto"/>
      </w:pPr>
      <w:r>
        <w:separator/>
      </w:r>
    </w:p>
  </w:endnote>
  <w:endnote w:type="continuationSeparator" w:id="0">
    <w:p w14:paraId="0CE71E18" w14:textId="77777777" w:rsidR="0058290C" w:rsidRDefault="0058290C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97467" w14:textId="77777777" w:rsidR="0058290C" w:rsidRDefault="0058290C" w:rsidP="00CA19CD">
      <w:pPr>
        <w:spacing w:after="0" w:line="240" w:lineRule="auto"/>
      </w:pPr>
      <w:r>
        <w:separator/>
      </w:r>
    </w:p>
  </w:footnote>
  <w:footnote w:type="continuationSeparator" w:id="0">
    <w:p w14:paraId="3DADEA41" w14:textId="77777777" w:rsidR="0058290C" w:rsidRDefault="0058290C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437B0"/>
    <w:rsid w:val="0015298D"/>
    <w:rsid w:val="0017098D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B735A"/>
    <w:rsid w:val="002C623B"/>
    <w:rsid w:val="0031571D"/>
    <w:rsid w:val="003206CB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290C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23AA"/>
    <w:rsid w:val="006A70F7"/>
    <w:rsid w:val="006B08A5"/>
    <w:rsid w:val="006B1F89"/>
    <w:rsid w:val="006B493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65CCA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41B44"/>
    <w:rsid w:val="00A4231D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21FA"/>
    <w:rsid w:val="00C35B4D"/>
    <w:rsid w:val="00C548B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72708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9</cp:revision>
  <cp:lastPrinted>2023-02-06T08:39:00Z</cp:lastPrinted>
  <dcterms:created xsi:type="dcterms:W3CDTF">2023-02-06T08:40:00Z</dcterms:created>
  <dcterms:modified xsi:type="dcterms:W3CDTF">2024-05-14T08:02:00Z</dcterms:modified>
</cp:coreProperties>
</file>