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D5A1F64" w14:textId="5AB868AD" w:rsidR="00946091" w:rsidRPr="00946091" w:rsidRDefault="00B728BD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46091" w:rsidRPr="00946091">
              <w:rPr>
                <w:rFonts w:ascii="Arial" w:eastAsia="Times New Roman" w:hAnsi="Arial" w:cs="Arial"/>
                <w:b/>
                <w:lang w:eastAsia="en-US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utroška sredstava naknade </w:t>
            </w:r>
            <w:r w:rsidR="00DE17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šumskog doprinosa 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>za 202</w:t>
            </w:r>
            <w:r w:rsidR="001437B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godinu 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426D6385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4382D33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06CB">
              <w:rPr>
                <w:rFonts w:ascii="Times New Roman" w:hAnsi="Times New Roman" w:cs="Times New Roman"/>
                <w:b/>
                <w:sz w:val="24"/>
                <w:szCs w:val="24"/>
              </w:rPr>
              <w:t>30. siječnja 2024.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0DCD9D9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06CB">
              <w:rPr>
                <w:rFonts w:ascii="Times New Roman" w:hAnsi="Times New Roman" w:cs="Times New Roman"/>
                <w:b/>
                <w:sz w:val="24"/>
                <w:szCs w:val="24"/>
              </w:rPr>
              <w:t>29. veljače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06C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55772C79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9B7F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B7F69" w:rsidRPr="009B7F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Programa utroška sredstava naknade </w:t>
            </w:r>
            <w:r w:rsidR="00DE17C7">
              <w:rPr>
                <w:rFonts w:ascii="Times New Roman" w:hAnsi="Times New Roman" w:cs="Times New Roman"/>
                <w:bCs/>
                <w:sz w:val="24"/>
                <w:szCs w:val="24"/>
              </w:rPr>
              <w:t>šumskog doprinosa</w:t>
            </w:r>
            <w:r w:rsidR="009B7F69" w:rsidRPr="009B7F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za 202</w:t>
            </w:r>
            <w:r w:rsidR="001437B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9B7F69" w:rsidRPr="009B7F69">
              <w:rPr>
                <w:rFonts w:ascii="Times New Roman" w:hAnsi="Times New Roman" w:cs="Times New Roman"/>
                <w:bCs/>
                <w:sz w:val="24"/>
                <w:szCs w:val="24"/>
              </w:rPr>
              <w:t>. godinu</w:t>
            </w:r>
            <w:r w:rsidR="009B7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3A8F34A1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9B7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utrošak raspoloživih sredstava naknade</w:t>
            </w:r>
            <w:r w:rsidR="00DE17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šumskog doprinosa</w:t>
            </w:r>
            <w:r w:rsidR="009B7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226B5003" w:rsidR="00B728BD" w:rsidRPr="00750E4B" w:rsidRDefault="001437B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 2024.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06DE7122" w14:textId="77777777" w:rsidTr="009B7F69">
        <w:trPr>
          <w:trHeight w:val="124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28FCE001" w:rsidR="00B728BD" w:rsidRPr="00750E4B" w:rsidRDefault="003206C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 siječanj 2024.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9B7F69">
        <w:trPr>
          <w:trHeight w:val="391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51764C5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62F70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2C623B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C623B">
        <w:rPr>
          <w:rFonts w:ascii="Times New Roman" w:hAnsi="Times New Roman" w:cs="Times New Roman"/>
          <w:b/>
          <w:sz w:val="24"/>
          <w:szCs w:val="24"/>
          <w:u w:val="single"/>
        </w:rPr>
        <w:t>listopada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3.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C54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3B3FF" w14:textId="77777777" w:rsidR="00C548BD" w:rsidRDefault="00C548BD" w:rsidP="00CA19CD">
      <w:pPr>
        <w:spacing w:after="0" w:line="240" w:lineRule="auto"/>
      </w:pPr>
      <w:r>
        <w:separator/>
      </w:r>
    </w:p>
  </w:endnote>
  <w:endnote w:type="continuationSeparator" w:id="0">
    <w:p w14:paraId="32C7F68C" w14:textId="77777777" w:rsidR="00C548BD" w:rsidRDefault="00C548B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B0E7B" w14:textId="77777777" w:rsidR="00C548BD" w:rsidRDefault="00C548BD" w:rsidP="00CA19CD">
      <w:pPr>
        <w:spacing w:after="0" w:line="240" w:lineRule="auto"/>
      </w:pPr>
      <w:r>
        <w:separator/>
      </w:r>
    </w:p>
  </w:footnote>
  <w:footnote w:type="continuationSeparator" w:id="0">
    <w:p w14:paraId="07EC16B4" w14:textId="77777777" w:rsidR="00C548BD" w:rsidRDefault="00C548BD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B735A"/>
    <w:rsid w:val="002C623B"/>
    <w:rsid w:val="0031571D"/>
    <w:rsid w:val="003206CB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83DE8"/>
    <w:rsid w:val="009A28BC"/>
    <w:rsid w:val="009B7F69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548BD"/>
    <w:rsid w:val="00C722DB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DE17C7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6</cp:revision>
  <cp:lastPrinted>2023-02-06T08:39:00Z</cp:lastPrinted>
  <dcterms:created xsi:type="dcterms:W3CDTF">2023-02-06T08:40:00Z</dcterms:created>
  <dcterms:modified xsi:type="dcterms:W3CDTF">2024-01-30T07:33:00Z</dcterms:modified>
</cp:coreProperties>
</file>