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4C39E97" w14:textId="6C1CE2A5" w:rsidR="009A28BC" w:rsidRPr="009A28BC" w:rsidRDefault="00B728BD" w:rsidP="009A28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A28BC" w:rsidRPr="009A28BC">
              <w:rPr>
                <w:rFonts w:ascii="Times New Roman" w:hAnsi="Times New Roman" w:cs="Times New Roman"/>
                <w:b/>
                <w:sz w:val="24"/>
                <w:szCs w:val="24"/>
              </w:rPr>
              <w:t>PRAVILNIK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9A28BC" w:rsidRP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A7D65A" w14:textId="77777777" w:rsidR="009A28BC" w:rsidRPr="009A28BC" w:rsidRDefault="009A28BC" w:rsidP="009A28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8BC">
              <w:rPr>
                <w:rFonts w:ascii="Times New Roman" w:hAnsi="Times New Roman" w:cs="Times New Roman"/>
                <w:b/>
                <w:sz w:val="24"/>
                <w:szCs w:val="24"/>
              </w:rPr>
              <w:t>O POSTUPKU UNUTARNJEG PRIJAVLJIVANJA NEPRAVILNOSTI I POSTUPKU IMENOVANJA POVJERLJIVE OSOBE I NJEZINA ZAMJENIKA</w:t>
            </w:r>
          </w:p>
          <w:p w14:paraId="09672E88" w14:textId="64D7302E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DA86A35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siječnja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27C8623F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veljače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1BDF128" w14:textId="16354BFB" w:rsidR="003A7EDA" w:rsidRPr="003A7EDA" w:rsidRDefault="003A7EDA" w:rsidP="003A7E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7EDA">
              <w:rPr>
                <w:rFonts w:ascii="Times New Roman" w:hAnsi="Times New Roman" w:cs="Times New Roman"/>
                <w:sz w:val="24"/>
                <w:szCs w:val="24"/>
              </w:rPr>
              <w:t xml:space="preserve">Ovim Pravilnikom uređuje se postupak unutarnjeg prijavljivanja nepravilnosti u Gradu Virovitica, prava osoba u postupku prijavljivanja, obveze Grada u vezi s prijavom nepravilnosti te postupak imenovanja povjerljive osobe za zaprimanje prijava nepravilnosti i njenog zamjenika. </w:t>
            </w:r>
          </w:p>
          <w:p w14:paraId="0DF42BF2" w14:textId="68C012F4" w:rsidR="0017098D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723A98A3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za </w:t>
            </w:r>
            <w:r w:rsidR="003A7EDA">
              <w:rPr>
                <w:rFonts w:ascii="Times New Roman" w:hAnsi="Times New Roman" w:cs="Times New Roman"/>
                <w:sz w:val="24"/>
                <w:szCs w:val="24"/>
              </w:rPr>
              <w:t xml:space="preserve">navedeni Pravilnik 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4868C2A5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2023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7C8A92E6" w:rsidR="00B728BD" w:rsidRPr="00750E4B" w:rsidRDefault="0032119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siječnj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426AA072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211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veljače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D6700" w14:textId="77777777" w:rsidR="00DB61ED" w:rsidRDefault="00DB61ED" w:rsidP="00CA19CD">
      <w:pPr>
        <w:spacing w:after="0" w:line="240" w:lineRule="auto"/>
      </w:pPr>
      <w:r>
        <w:separator/>
      </w:r>
    </w:p>
  </w:endnote>
  <w:endnote w:type="continuationSeparator" w:id="0">
    <w:p w14:paraId="0D16D09C" w14:textId="77777777" w:rsidR="00DB61ED" w:rsidRDefault="00DB61E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CF078" w14:textId="77777777" w:rsidR="00DB61ED" w:rsidRDefault="00DB61ED" w:rsidP="00CA19CD">
      <w:pPr>
        <w:spacing w:after="0" w:line="240" w:lineRule="auto"/>
      </w:pPr>
      <w:r>
        <w:separator/>
      </w:r>
    </w:p>
  </w:footnote>
  <w:footnote w:type="continuationSeparator" w:id="0">
    <w:p w14:paraId="04D92A4A" w14:textId="77777777" w:rsidR="00DB61ED" w:rsidRDefault="00DB61ED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553C5"/>
    <w:rsid w:val="00E9549D"/>
    <w:rsid w:val="00EC5677"/>
    <w:rsid w:val="00ED768C"/>
    <w:rsid w:val="00EE716D"/>
    <w:rsid w:val="00F037DE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Mirjana Terlecky</cp:lastModifiedBy>
  <cp:revision>2</cp:revision>
  <cp:lastPrinted>2019-10-30T11:20:00Z</cp:lastPrinted>
  <dcterms:created xsi:type="dcterms:W3CDTF">2023-01-10T12:12:00Z</dcterms:created>
  <dcterms:modified xsi:type="dcterms:W3CDTF">2023-01-10T12:12:00Z</dcterms:modified>
</cp:coreProperties>
</file>