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C00D5" w14:textId="77777777" w:rsidR="0015298D" w:rsidRDefault="0015298D"/>
    <w:tbl>
      <w:tblPr>
        <w:tblStyle w:val="Reetkatablice"/>
        <w:tblW w:w="10065" w:type="dxa"/>
        <w:tblInd w:w="-572" w:type="dxa"/>
        <w:tblLook w:val="04A0" w:firstRow="1" w:lastRow="0" w:firstColumn="1" w:lastColumn="0" w:noHBand="0" w:noVBand="1"/>
      </w:tblPr>
      <w:tblGrid>
        <w:gridCol w:w="4111"/>
        <w:gridCol w:w="5954"/>
      </w:tblGrid>
      <w:tr w:rsidR="00750E4B" w:rsidRPr="00750E4B" w14:paraId="40C92D4A" w14:textId="77777777" w:rsidTr="00F012A0">
        <w:tc>
          <w:tcPr>
            <w:tcW w:w="10065" w:type="dxa"/>
            <w:gridSpan w:val="2"/>
          </w:tcPr>
          <w:p w14:paraId="1428CDEA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C703803" w14:textId="77777777" w:rsid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IZVJEŠĆE O  PROVEDENOM SAVJETOVANJU</w:t>
            </w:r>
          </w:p>
          <w:p w14:paraId="7821B928" w14:textId="77777777" w:rsidR="006339AE" w:rsidRP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 ZAINTERESIRANOM JAVNOŠĆU</w:t>
            </w:r>
          </w:p>
        </w:tc>
      </w:tr>
      <w:tr w:rsidR="00750E4B" w:rsidRPr="00750E4B" w14:paraId="111D96BB" w14:textId="77777777" w:rsidTr="00F012A0">
        <w:tc>
          <w:tcPr>
            <w:tcW w:w="10065" w:type="dxa"/>
            <w:gridSpan w:val="2"/>
          </w:tcPr>
          <w:p w14:paraId="00DB502B" w14:textId="77777777" w:rsidR="002B735A" w:rsidRDefault="001A58D0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</w:t>
            </w:r>
            <w:r w:rsidR="00226D56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="00226D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2A4CA462" w14:textId="77777777" w:rsidR="00DB3C95" w:rsidRDefault="008E1F09" w:rsidP="00DB3C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ODLUKE O </w:t>
            </w:r>
            <w:r w:rsidR="00DB3C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NAČINIMA I UVJETIMA POSTAVLJANJA </w:t>
            </w:r>
          </w:p>
          <w:p w14:paraId="30455A47" w14:textId="77777777" w:rsidR="00DB3C95" w:rsidRDefault="00DB3C95" w:rsidP="00DB3C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MONTAŽNIH OBJEKATA, PRIVREMENIH GRAĐEVINA, </w:t>
            </w:r>
          </w:p>
          <w:p w14:paraId="789F44C1" w14:textId="594B13D9" w:rsidR="002B735A" w:rsidRPr="00750E4B" w:rsidRDefault="00DB3C95" w:rsidP="00DB3C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UGOSTITELJSKIH TERASA I POKRETNIH NAPRAVA</w:t>
            </w:r>
          </w:p>
        </w:tc>
      </w:tr>
      <w:tr w:rsidR="001A58D0" w:rsidRPr="00750E4B" w14:paraId="7E6DA805" w14:textId="77777777" w:rsidTr="001A58D0">
        <w:tc>
          <w:tcPr>
            <w:tcW w:w="4111" w:type="dxa"/>
            <w:tcBorders>
              <w:bottom w:val="single" w:sz="4" w:space="0" w:color="000000" w:themeColor="text1"/>
            </w:tcBorders>
          </w:tcPr>
          <w:p w14:paraId="372C3144" w14:textId="77777777" w:rsidR="001A58D0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je  provelo savjetovanje:</w:t>
            </w:r>
          </w:p>
          <w:p w14:paraId="356AD36C" w14:textId="77777777" w:rsidR="001A58D0" w:rsidRPr="00635D7D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bottom w:val="single" w:sz="4" w:space="0" w:color="000000" w:themeColor="text1"/>
            </w:tcBorders>
          </w:tcPr>
          <w:p w14:paraId="5E3DA848" w14:textId="77777777" w:rsidR="001A58D0" w:rsidRPr="0015298D" w:rsidRDefault="007B1E2D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komunalne poslove, prostorno uređenje i graditeljstvo</w:t>
            </w:r>
          </w:p>
        </w:tc>
      </w:tr>
      <w:tr w:rsidR="0015298D" w:rsidRPr="00750E4B" w14:paraId="051414B5" w14:textId="77777777" w:rsidTr="00F012A0">
        <w:trPr>
          <w:trHeight w:val="971"/>
        </w:trPr>
        <w:tc>
          <w:tcPr>
            <w:tcW w:w="4111" w:type="dxa"/>
          </w:tcPr>
          <w:p w14:paraId="4FD3CE2A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5954" w:type="dxa"/>
          </w:tcPr>
          <w:p w14:paraId="0B98EEF6" w14:textId="138FD049" w:rsidR="0015298D" w:rsidRPr="00750E4B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183D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donošenje </w:t>
            </w:r>
            <w:r w:rsidR="008E1F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Izmjene Odluke </w:t>
            </w:r>
            <w:r w:rsidR="00DB3C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 načinima i uvjetima postavljanja montažnih objekata, privremenih građevina, ugostiteljskih terasa i pokretnih naprava</w:t>
            </w:r>
          </w:p>
        </w:tc>
      </w:tr>
      <w:tr w:rsidR="005019E6" w:rsidRPr="00750E4B" w14:paraId="3B18137B" w14:textId="77777777" w:rsidTr="00F012A0">
        <w:trPr>
          <w:trHeight w:val="573"/>
        </w:trPr>
        <w:tc>
          <w:tcPr>
            <w:tcW w:w="4111" w:type="dxa"/>
          </w:tcPr>
          <w:p w14:paraId="6E6B2636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Datum </w:t>
            </w:r>
            <w:r w:rsidR="00EA19AF">
              <w:rPr>
                <w:rFonts w:ascii="Times New Roman" w:hAnsi="Times New Roman" w:cs="Times New Roman"/>
                <w:sz w:val="24"/>
                <w:szCs w:val="24"/>
              </w:rPr>
              <w:t xml:space="preserve">nacrta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</w:t>
            </w:r>
          </w:p>
        </w:tc>
        <w:tc>
          <w:tcPr>
            <w:tcW w:w="5954" w:type="dxa"/>
          </w:tcPr>
          <w:p w14:paraId="1FA5EA3E" w14:textId="09CB0098" w:rsidR="005019E6" w:rsidRPr="00750E4B" w:rsidRDefault="008E1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studeni</w:t>
            </w:r>
            <w:r w:rsidR="007B1E2D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7F0B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B1E2D">
              <w:rPr>
                <w:rFonts w:ascii="Times New Roman" w:hAnsi="Times New Roman" w:cs="Times New Roman"/>
                <w:sz w:val="24"/>
                <w:szCs w:val="24"/>
              </w:rPr>
              <w:t>. godine</w:t>
            </w:r>
          </w:p>
        </w:tc>
      </w:tr>
      <w:tr w:rsidR="0015298D" w:rsidRPr="00750E4B" w14:paraId="167C27DD" w14:textId="77777777" w:rsidTr="00F012A0">
        <w:trPr>
          <w:trHeight w:val="721"/>
        </w:trPr>
        <w:tc>
          <w:tcPr>
            <w:tcW w:w="4111" w:type="dxa"/>
          </w:tcPr>
          <w:p w14:paraId="25B0300D" w14:textId="77777777" w:rsidR="001D08B9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 li nacrt dokumenta bio objavljen na internetskim stranicama ili na drugi odgovarajući način? </w:t>
            </w:r>
          </w:p>
          <w:p w14:paraId="73301872" w14:textId="77777777" w:rsidR="00F012A0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26B052" w14:textId="77777777" w:rsidR="00161CF6" w:rsidRPr="00750E4B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Ako jest, kada je nacrt objavljen, na kojoj internetskoj stranici i koliko vremena je ostavljeno za savjetovanje?</w:t>
            </w:r>
          </w:p>
        </w:tc>
        <w:tc>
          <w:tcPr>
            <w:tcW w:w="5954" w:type="dxa"/>
          </w:tcPr>
          <w:p w14:paraId="42470AA3" w14:textId="77777777" w:rsidR="00F012A0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 bio je objavljen na internetskoj stranici Grada Virovitice</w:t>
            </w:r>
          </w:p>
          <w:p w14:paraId="3A6FE8AE" w14:textId="77777777" w:rsidR="007B1E2D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3E3067" w14:textId="77777777" w:rsidR="007B1E2D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D3CD69" w14:textId="2BE3B7BB" w:rsidR="007B1E2D" w:rsidRPr="00750E4B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Nacrt dokumenta bio je objavljen na internetskoj stranici Grada Virovitice </w:t>
            </w:r>
            <w:hyperlink r:id="rId7" w:history="1">
              <w:r w:rsidRPr="00465CF7">
                <w:rPr>
                  <w:rStyle w:val="Hiperveza"/>
                  <w:rFonts w:ascii="Times New Roman" w:hAnsi="Times New Roman" w:cs="Times New Roman"/>
                  <w:sz w:val="24"/>
                  <w:szCs w:val="24"/>
                </w:rPr>
                <w:t>www.virovitica.hr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od </w:t>
            </w:r>
            <w:r w:rsidR="008E1F0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F0B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E1F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7F0B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E1F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do </w:t>
            </w:r>
            <w:r w:rsidR="008E1F0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F0B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E1F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7F0B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E1F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godine</w:t>
            </w:r>
          </w:p>
        </w:tc>
      </w:tr>
      <w:tr w:rsidR="00411B7F" w:rsidRPr="00750E4B" w14:paraId="591DA93D" w14:textId="77777777" w:rsidTr="00F012A0">
        <w:trPr>
          <w:trHeight w:val="2095"/>
        </w:trPr>
        <w:tc>
          <w:tcPr>
            <w:tcW w:w="4111" w:type="dxa"/>
          </w:tcPr>
          <w:p w14:paraId="34120049" w14:textId="77777777" w:rsidR="00161CF6" w:rsidRDefault="00A3213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 su predstavnici zainteresirani javnos</w:t>
            </w:r>
            <w:r w:rsidR="00161CF6">
              <w:rPr>
                <w:rFonts w:ascii="Times New Roman" w:hAnsi="Times New Roman" w:cs="Times New Roman"/>
                <w:sz w:val="24"/>
                <w:szCs w:val="24"/>
              </w:rPr>
              <w:t>ti dostavili svoje prijedloge odnosno primjedbe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31A1B06F" w14:textId="77777777"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FA69D8" w14:textId="77777777"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7BBB3CEF" w14:textId="77777777" w:rsidR="00411B7F" w:rsidRPr="00750E4B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Tijekom otvorenog roka za savjetovanje nije pristigao niti jedan prijedlog odnosno primjedba na nacrt dokumenta.</w:t>
            </w:r>
          </w:p>
        </w:tc>
      </w:tr>
      <w:tr w:rsidR="009F3263" w:rsidRPr="00750E4B" w14:paraId="571113F7" w14:textId="77777777" w:rsidTr="00F012A0">
        <w:trPr>
          <w:trHeight w:val="284"/>
        </w:trPr>
        <w:tc>
          <w:tcPr>
            <w:tcW w:w="4111" w:type="dxa"/>
          </w:tcPr>
          <w:p w14:paraId="61F27248" w14:textId="77777777"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Prihvaćene primjedbe zainteresirane javnosti</w:t>
            </w:r>
            <w:r w:rsidR="008A0B5E">
              <w:rPr>
                <w:rFonts w:ascii="Times New Roman" w:hAnsi="Times New Roman" w:cs="Times New Roman"/>
                <w:sz w:val="24"/>
                <w:szCs w:val="24"/>
              </w:rPr>
              <w:t xml:space="preserve"> na nacrt dokumenta</w:t>
            </w:r>
          </w:p>
          <w:p w14:paraId="2D172E4A" w14:textId="77777777"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D57A991" w14:textId="77777777" w:rsidR="009F3263" w:rsidRPr="00750E4B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411B7F" w:rsidRPr="00750E4B" w14:paraId="00679CBD" w14:textId="77777777" w:rsidTr="009F3263">
        <w:trPr>
          <w:trHeight w:val="1294"/>
        </w:trPr>
        <w:tc>
          <w:tcPr>
            <w:tcW w:w="4111" w:type="dxa"/>
          </w:tcPr>
          <w:p w14:paraId="4537C0F9" w14:textId="77777777" w:rsidR="001D08B9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Razlozi neprihvaćanja pojedinih primjedbi zainteresirane javnosti na </w:t>
            </w:r>
          </w:p>
          <w:p w14:paraId="06F2ECEC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</w:t>
            </w:r>
          </w:p>
          <w:p w14:paraId="3077D2C2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D18B7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00A262E" w14:textId="77777777" w:rsidR="00411B7F" w:rsidRPr="00750E4B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074154" w:rsidRPr="00750E4B" w14:paraId="486867AF" w14:textId="77777777" w:rsidTr="00F012A0">
        <w:trPr>
          <w:trHeight w:val="333"/>
        </w:trPr>
        <w:tc>
          <w:tcPr>
            <w:tcW w:w="4111" w:type="dxa"/>
          </w:tcPr>
          <w:p w14:paraId="21F4B2F6" w14:textId="77777777" w:rsidR="00635D7D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Troškovi provedenog savjetovanja</w:t>
            </w:r>
          </w:p>
          <w:p w14:paraId="438258F7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7A9BDC89" w14:textId="77777777" w:rsidR="00074154" w:rsidRPr="00750E4B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Provedba savjetovanja nije zahtijevala dodatne financijske troškove.</w:t>
            </w:r>
          </w:p>
        </w:tc>
      </w:tr>
      <w:tr w:rsidR="006E2680" w:rsidRPr="00750E4B" w14:paraId="5C2683AB" w14:textId="77777777" w:rsidTr="00F012A0">
        <w:trPr>
          <w:trHeight w:val="415"/>
        </w:trPr>
        <w:tc>
          <w:tcPr>
            <w:tcW w:w="4111" w:type="dxa"/>
          </w:tcPr>
          <w:p w14:paraId="685E7E69" w14:textId="77777777" w:rsidR="006E2680" w:rsidRDefault="006E2680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izrade Izvješća</w:t>
            </w:r>
          </w:p>
          <w:p w14:paraId="0C247A2F" w14:textId="77777777"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E701019" w14:textId="6506B201" w:rsidR="006E2680" w:rsidRPr="00750E4B" w:rsidRDefault="008E1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B3C9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F0B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83D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0B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F0B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B1E2D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7F0B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B1E2D">
              <w:rPr>
                <w:rFonts w:ascii="Times New Roman" w:hAnsi="Times New Roman" w:cs="Times New Roman"/>
                <w:sz w:val="24"/>
                <w:szCs w:val="24"/>
              </w:rPr>
              <w:t>. godine</w:t>
            </w:r>
          </w:p>
        </w:tc>
      </w:tr>
      <w:tr w:rsidR="00F44447" w:rsidRPr="00750E4B" w14:paraId="41B3421A" w14:textId="77777777" w:rsidTr="00F012A0">
        <w:trPr>
          <w:trHeight w:val="415"/>
        </w:trPr>
        <w:tc>
          <w:tcPr>
            <w:tcW w:w="4111" w:type="dxa"/>
          </w:tcPr>
          <w:p w14:paraId="4C96293D" w14:textId="77777777" w:rsidR="00F44447" w:rsidRDefault="00EA19AF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  <w:r w:rsidR="006E2680">
              <w:rPr>
                <w:rFonts w:ascii="Times New Roman" w:hAnsi="Times New Roman" w:cs="Times New Roman"/>
                <w:sz w:val="24"/>
                <w:szCs w:val="24"/>
              </w:rPr>
              <w:t>, te potpis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osobe koja je izradila  Izvješće</w:t>
            </w:r>
          </w:p>
          <w:p w14:paraId="37B8D523" w14:textId="77777777"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48D58099" w14:textId="77777777" w:rsidR="00F44447" w:rsidRPr="00750E4B" w:rsidRDefault="00FC7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Slađana Lazić</w:t>
            </w:r>
          </w:p>
        </w:tc>
      </w:tr>
    </w:tbl>
    <w:p w14:paraId="14FBB517" w14:textId="77777777" w:rsidR="00EC5677" w:rsidRDefault="00EC5677" w:rsidP="003C72E3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C5677" w:rsidSect="00F379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E3937" w14:textId="77777777" w:rsidR="00E61A3D" w:rsidRDefault="00E61A3D" w:rsidP="00CA19CD">
      <w:pPr>
        <w:spacing w:after="0" w:line="240" w:lineRule="auto"/>
      </w:pPr>
      <w:r>
        <w:separator/>
      </w:r>
    </w:p>
  </w:endnote>
  <w:endnote w:type="continuationSeparator" w:id="0">
    <w:p w14:paraId="0BDC4A1B" w14:textId="77777777" w:rsidR="00E61A3D" w:rsidRDefault="00E61A3D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642476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19B5B" w14:textId="77777777" w:rsidR="00CA19CD" w:rsidRPr="00E27E3D" w:rsidRDefault="00CA19CD" w:rsidP="00E27E3D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72312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7E4D89" w14:textId="77777777" w:rsidR="00E61A3D" w:rsidRDefault="00E61A3D" w:rsidP="00CA19CD">
      <w:pPr>
        <w:spacing w:after="0" w:line="240" w:lineRule="auto"/>
      </w:pPr>
      <w:r>
        <w:separator/>
      </w:r>
    </w:p>
  </w:footnote>
  <w:footnote w:type="continuationSeparator" w:id="0">
    <w:p w14:paraId="4F1BA1F5" w14:textId="77777777" w:rsidR="00E61A3D" w:rsidRDefault="00E61A3D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96AB3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586BE1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C4B661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52095"/>
    <w:rsid w:val="00074154"/>
    <w:rsid w:val="00081EAB"/>
    <w:rsid w:val="000C0D63"/>
    <w:rsid w:val="000C226B"/>
    <w:rsid w:val="000C7966"/>
    <w:rsid w:val="000D53E8"/>
    <w:rsid w:val="00103FF2"/>
    <w:rsid w:val="00105BE3"/>
    <w:rsid w:val="001302DA"/>
    <w:rsid w:val="00137E6F"/>
    <w:rsid w:val="0015106D"/>
    <w:rsid w:val="0015298D"/>
    <w:rsid w:val="00161CF6"/>
    <w:rsid w:val="00183D13"/>
    <w:rsid w:val="001A58D0"/>
    <w:rsid w:val="001D08B9"/>
    <w:rsid w:val="001F3E76"/>
    <w:rsid w:val="002217C2"/>
    <w:rsid w:val="00226D56"/>
    <w:rsid w:val="00230059"/>
    <w:rsid w:val="00266B4C"/>
    <w:rsid w:val="00281804"/>
    <w:rsid w:val="002B50D9"/>
    <w:rsid w:val="002B735A"/>
    <w:rsid w:val="002E34A5"/>
    <w:rsid w:val="002F35AE"/>
    <w:rsid w:val="0031571D"/>
    <w:rsid w:val="003872E1"/>
    <w:rsid w:val="003C72E3"/>
    <w:rsid w:val="003F5F27"/>
    <w:rsid w:val="004038E8"/>
    <w:rsid w:val="00411B7F"/>
    <w:rsid w:val="0044191E"/>
    <w:rsid w:val="0045212F"/>
    <w:rsid w:val="004733CE"/>
    <w:rsid w:val="00485F0E"/>
    <w:rsid w:val="004D221C"/>
    <w:rsid w:val="005019E6"/>
    <w:rsid w:val="00504DC5"/>
    <w:rsid w:val="005177B2"/>
    <w:rsid w:val="005236F8"/>
    <w:rsid w:val="005410FF"/>
    <w:rsid w:val="00567165"/>
    <w:rsid w:val="00584C96"/>
    <w:rsid w:val="005F57AF"/>
    <w:rsid w:val="00601E8A"/>
    <w:rsid w:val="006339AE"/>
    <w:rsid w:val="00635D7D"/>
    <w:rsid w:val="00652DE8"/>
    <w:rsid w:val="006714B7"/>
    <w:rsid w:val="00672333"/>
    <w:rsid w:val="006A70F7"/>
    <w:rsid w:val="006B08A5"/>
    <w:rsid w:val="006B4935"/>
    <w:rsid w:val="006E2680"/>
    <w:rsid w:val="006F36A3"/>
    <w:rsid w:val="00750E4B"/>
    <w:rsid w:val="007B1E2D"/>
    <w:rsid w:val="007F0B94"/>
    <w:rsid w:val="00846FA5"/>
    <w:rsid w:val="00855261"/>
    <w:rsid w:val="00855A38"/>
    <w:rsid w:val="00862EB8"/>
    <w:rsid w:val="00870A16"/>
    <w:rsid w:val="008A0B5E"/>
    <w:rsid w:val="008D68D5"/>
    <w:rsid w:val="008E1F09"/>
    <w:rsid w:val="0094729C"/>
    <w:rsid w:val="00983DE8"/>
    <w:rsid w:val="0098671F"/>
    <w:rsid w:val="0099250D"/>
    <w:rsid w:val="009B17C2"/>
    <w:rsid w:val="009F1264"/>
    <w:rsid w:val="009F3263"/>
    <w:rsid w:val="00A11EE4"/>
    <w:rsid w:val="00A1418B"/>
    <w:rsid w:val="00A24D16"/>
    <w:rsid w:val="00A32134"/>
    <w:rsid w:val="00A41B44"/>
    <w:rsid w:val="00A50E0E"/>
    <w:rsid w:val="00A978AC"/>
    <w:rsid w:val="00AB37E1"/>
    <w:rsid w:val="00AD1872"/>
    <w:rsid w:val="00B11972"/>
    <w:rsid w:val="00B331E7"/>
    <w:rsid w:val="00B550EC"/>
    <w:rsid w:val="00B676A0"/>
    <w:rsid w:val="00B966CC"/>
    <w:rsid w:val="00BF4E62"/>
    <w:rsid w:val="00C0165B"/>
    <w:rsid w:val="00C35B4D"/>
    <w:rsid w:val="00C722DB"/>
    <w:rsid w:val="00C74B6D"/>
    <w:rsid w:val="00C92424"/>
    <w:rsid w:val="00C94E9A"/>
    <w:rsid w:val="00CA19CD"/>
    <w:rsid w:val="00CD454C"/>
    <w:rsid w:val="00CE3CC0"/>
    <w:rsid w:val="00CF7335"/>
    <w:rsid w:val="00D11171"/>
    <w:rsid w:val="00D33132"/>
    <w:rsid w:val="00D820B5"/>
    <w:rsid w:val="00D90DA6"/>
    <w:rsid w:val="00D910A7"/>
    <w:rsid w:val="00DA2250"/>
    <w:rsid w:val="00DB3C95"/>
    <w:rsid w:val="00E25492"/>
    <w:rsid w:val="00E27E3D"/>
    <w:rsid w:val="00E553C5"/>
    <w:rsid w:val="00E61A3D"/>
    <w:rsid w:val="00E9549D"/>
    <w:rsid w:val="00EA19AF"/>
    <w:rsid w:val="00EC5677"/>
    <w:rsid w:val="00EE716D"/>
    <w:rsid w:val="00F012A0"/>
    <w:rsid w:val="00F02275"/>
    <w:rsid w:val="00F037DE"/>
    <w:rsid w:val="00F22944"/>
    <w:rsid w:val="00F379EB"/>
    <w:rsid w:val="00F44447"/>
    <w:rsid w:val="00F76EC1"/>
    <w:rsid w:val="00F90CD1"/>
    <w:rsid w:val="00FC5004"/>
    <w:rsid w:val="00FC717F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B828D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styleId="Nerijeenospominjanje">
    <w:name w:val="Unresolved Mention"/>
    <w:basedOn w:val="Zadanifontodlomka"/>
    <w:uiPriority w:val="99"/>
    <w:semiHidden/>
    <w:unhideWhenUsed/>
    <w:rsid w:val="007B1E2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virovitica.h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52F03E-5032-4C26-90A7-4DF3BE6D2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Slađana Lazić</cp:lastModifiedBy>
  <cp:revision>2</cp:revision>
  <cp:lastPrinted>2022-12-20T07:29:00Z</cp:lastPrinted>
  <dcterms:created xsi:type="dcterms:W3CDTF">2022-12-20T07:32:00Z</dcterms:created>
  <dcterms:modified xsi:type="dcterms:W3CDTF">2022-12-20T07:32:00Z</dcterms:modified>
</cp:coreProperties>
</file>