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50E4B" w:rsidRPr="00750E4B" w14:paraId="150E2D1F" w14:textId="77777777" w:rsidTr="00EC5677">
        <w:tc>
          <w:tcPr>
            <w:tcW w:w="9062" w:type="dxa"/>
            <w:gridSpan w:val="2"/>
          </w:tcPr>
          <w:p w14:paraId="78A8A564" w14:textId="77777777" w:rsidR="00750E4B" w:rsidRDefault="00750E4B" w:rsidP="00F379E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0E4B">
              <w:rPr>
                <w:rFonts w:ascii="Times New Roman" w:hAnsi="Times New Roman" w:cs="Times New Roman"/>
                <w:b/>
                <w:sz w:val="24"/>
                <w:szCs w:val="24"/>
              </w:rPr>
              <w:t>OBRAZAC</w:t>
            </w:r>
          </w:p>
          <w:p w14:paraId="78DDD480" w14:textId="77777777" w:rsidR="00862EB8" w:rsidRDefault="00855261" w:rsidP="00750E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sudjelovanja </w:t>
            </w:r>
            <w:r w:rsidR="00CF733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zainteresirane javnosti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u savjetovanju o </w:t>
            </w:r>
          </w:p>
          <w:p w14:paraId="712E3758" w14:textId="77777777" w:rsidR="00750E4B" w:rsidRPr="00750E4B" w:rsidRDefault="002B735A" w:rsidP="002B73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</w:t>
            </w:r>
            <w:r w:rsidR="00750E4B">
              <w:rPr>
                <w:rFonts w:ascii="Times New Roman" w:hAnsi="Times New Roman" w:cs="Times New Roman"/>
                <w:b/>
                <w:sz w:val="24"/>
                <w:szCs w:val="24"/>
              </w:rPr>
              <w:t>acrtu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općeg akta </w:t>
            </w:r>
            <w:r w:rsidR="006F36A3">
              <w:rPr>
                <w:rFonts w:ascii="Times New Roman" w:hAnsi="Times New Roman" w:cs="Times New Roman"/>
                <w:b/>
                <w:sz w:val="24"/>
                <w:szCs w:val="24"/>
              </w:rPr>
              <w:t>Grada Virovitice</w:t>
            </w:r>
          </w:p>
        </w:tc>
      </w:tr>
      <w:tr w:rsidR="00750E4B" w:rsidRPr="00750E4B" w14:paraId="4F66716A" w14:textId="77777777" w:rsidTr="00EC5677">
        <w:tc>
          <w:tcPr>
            <w:tcW w:w="9062" w:type="dxa"/>
            <w:gridSpan w:val="2"/>
          </w:tcPr>
          <w:p w14:paraId="5BE5C55E" w14:textId="77777777" w:rsidR="002B735A" w:rsidRDefault="00226D56" w:rsidP="00226D5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Naslov dokumenta: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18D18F74" w14:textId="77777777" w:rsidR="00710477" w:rsidRDefault="002B735A" w:rsidP="005D25D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NACRT</w:t>
            </w:r>
            <w:r w:rsidR="00F379E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630AD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PROGRAMA </w:t>
            </w:r>
            <w:r w:rsidR="00710477">
              <w:rPr>
                <w:rFonts w:ascii="Times New Roman" w:hAnsi="Times New Roman" w:cs="Times New Roman"/>
                <w:b/>
                <w:sz w:val="24"/>
                <w:szCs w:val="24"/>
              </w:rPr>
              <w:t>GRAĐENJA</w:t>
            </w:r>
            <w:r w:rsidR="00630AD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5D25D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KOMUNALNE INFRASTRUKTURE </w:t>
            </w:r>
          </w:p>
          <w:p w14:paraId="3A79029F" w14:textId="072BF239" w:rsidR="002B735A" w:rsidRPr="00750E4B" w:rsidRDefault="005D25D5" w:rsidP="005D25D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ZA 20</w:t>
            </w:r>
            <w:r w:rsidR="00383218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670DE7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="00630ADC">
              <w:rPr>
                <w:rFonts w:ascii="Times New Roman" w:hAnsi="Times New Roman" w:cs="Times New Roman"/>
                <w:b/>
                <w:sz w:val="24"/>
                <w:szCs w:val="24"/>
              </w:rPr>
              <w:t>. GODINU</w:t>
            </w:r>
          </w:p>
        </w:tc>
      </w:tr>
      <w:tr w:rsidR="00750E4B" w:rsidRPr="00750E4B" w14:paraId="30189C2C" w14:textId="77777777" w:rsidTr="00EC5677">
        <w:tc>
          <w:tcPr>
            <w:tcW w:w="9062" w:type="dxa"/>
            <w:gridSpan w:val="2"/>
            <w:tcBorders>
              <w:bottom w:val="single" w:sz="4" w:space="0" w:color="000000" w:themeColor="text1"/>
            </w:tcBorders>
          </w:tcPr>
          <w:p w14:paraId="2819DFAD" w14:textId="77777777" w:rsidR="0015298D" w:rsidRPr="00635D7D" w:rsidRDefault="008D68D5" w:rsidP="00D910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D7D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="00CF7335" w:rsidRPr="00635D7D">
              <w:rPr>
                <w:rFonts w:ascii="Times New Roman" w:hAnsi="Times New Roman" w:cs="Times New Roman"/>
                <w:sz w:val="24"/>
                <w:szCs w:val="24"/>
              </w:rPr>
              <w:t xml:space="preserve">tvaratelj </w:t>
            </w:r>
            <w:r w:rsidR="00EC5677">
              <w:rPr>
                <w:rFonts w:ascii="Times New Roman" w:hAnsi="Times New Roman" w:cs="Times New Roman"/>
                <w:sz w:val="24"/>
                <w:szCs w:val="24"/>
              </w:rPr>
              <w:t>dokumenta, tijelo koje provodi savjetovanje:</w:t>
            </w:r>
          </w:p>
          <w:p w14:paraId="03A6C678" w14:textId="77777777" w:rsidR="008D68D5" w:rsidRPr="0015298D" w:rsidRDefault="00630ADC" w:rsidP="00D910A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Upravni odjel za komunalne poslove, prostorno uređenje i graditeljstvo</w:t>
            </w:r>
          </w:p>
        </w:tc>
      </w:tr>
      <w:tr w:rsidR="0015298D" w:rsidRPr="00750E4B" w14:paraId="27A09A85" w14:textId="77777777" w:rsidTr="00EC5677">
        <w:trPr>
          <w:trHeight w:val="285"/>
        </w:trPr>
        <w:tc>
          <w:tcPr>
            <w:tcW w:w="4531" w:type="dxa"/>
          </w:tcPr>
          <w:p w14:paraId="3B2C0EC3" w14:textId="191DFC8C" w:rsidR="001D08B9" w:rsidRPr="0015298D" w:rsidRDefault="0015298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298D">
              <w:rPr>
                <w:rFonts w:ascii="Times New Roman" w:hAnsi="Times New Roman" w:cs="Times New Roman"/>
                <w:b/>
                <w:sz w:val="24"/>
                <w:szCs w:val="24"/>
              </w:rPr>
              <w:t>Početak savjetovanja:</w:t>
            </w:r>
            <w:r w:rsidR="00FB0C8A">
              <w:rPr>
                <w:rFonts w:ascii="Times New Roman" w:hAnsi="Times New Roman" w:cs="Times New Roman"/>
                <w:b/>
                <w:sz w:val="24"/>
                <w:szCs w:val="24"/>
              </w:rPr>
              <w:t>14</w:t>
            </w:r>
            <w:r w:rsidR="005D25D5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="00FB0C8A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  <w:r w:rsidR="005D25D5">
              <w:rPr>
                <w:rFonts w:ascii="Times New Roman" w:hAnsi="Times New Roman" w:cs="Times New Roman"/>
                <w:b/>
                <w:sz w:val="24"/>
                <w:szCs w:val="24"/>
              </w:rPr>
              <w:t>.20</w:t>
            </w:r>
            <w:r w:rsidR="00383218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FB0C8A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630ADC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4531" w:type="dxa"/>
          </w:tcPr>
          <w:p w14:paraId="243F3352" w14:textId="3F4684A5" w:rsidR="00862EB8" w:rsidRPr="0015298D" w:rsidRDefault="0015298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298D">
              <w:rPr>
                <w:rFonts w:ascii="Times New Roman" w:hAnsi="Times New Roman" w:cs="Times New Roman"/>
                <w:b/>
                <w:sz w:val="24"/>
                <w:szCs w:val="24"/>
              </w:rPr>
              <w:t>Završetak savjetovanja:</w:t>
            </w:r>
            <w:r w:rsidR="00FB0C8A">
              <w:rPr>
                <w:rFonts w:ascii="Times New Roman" w:hAnsi="Times New Roman" w:cs="Times New Roman"/>
                <w:b/>
                <w:sz w:val="24"/>
                <w:szCs w:val="24"/>
              </w:rPr>
              <w:t>13</w:t>
            </w:r>
            <w:r w:rsidR="00203BC5">
              <w:rPr>
                <w:rFonts w:ascii="Times New Roman" w:hAnsi="Times New Roman" w:cs="Times New Roman"/>
                <w:b/>
                <w:sz w:val="24"/>
                <w:szCs w:val="24"/>
              </w:rPr>
              <w:t>.11.20</w:t>
            </w:r>
            <w:r w:rsidR="00383218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FB0C8A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630ADC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</w:tr>
      <w:tr w:rsidR="0015298D" w:rsidRPr="00750E4B" w14:paraId="0B39FD27" w14:textId="77777777" w:rsidTr="00EC5677">
        <w:trPr>
          <w:trHeight w:val="677"/>
        </w:trPr>
        <w:tc>
          <w:tcPr>
            <w:tcW w:w="4531" w:type="dxa"/>
          </w:tcPr>
          <w:p w14:paraId="5754AFF7" w14:textId="77777777" w:rsidR="001D08B9" w:rsidRPr="00750E4B" w:rsidRDefault="00B550EC" w:rsidP="00635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Tema i s</w:t>
            </w:r>
            <w:r w:rsidR="00635D7D">
              <w:rPr>
                <w:rFonts w:ascii="Times New Roman" w:hAnsi="Times New Roman" w:cs="Times New Roman"/>
                <w:sz w:val="24"/>
                <w:szCs w:val="24"/>
              </w:rPr>
              <w:t>vrha savjetovanja</w:t>
            </w:r>
          </w:p>
        </w:tc>
        <w:tc>
          <w:tcPr>
            <w:tcW w:w="4531" w:type="dxa"/>
          </w:tcPr>
          <w:p w14:paraId="66EF73CA" w14:textId="55538BD4" w:rsidR="0015298D" w:rsidRPr="00750E4B" w:rsidRDefault="009F1264" w:rsidP="00630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Upoznati javnost sa predloženim nacrtom </w:t>
            </w:r>
            <w:r w:rsidR="00630ADC">
              <w:rPr>
                <w:rFonts w:ascii="Times New Roman" w:hAnsi="Times New Roman" w:cs="Times New Roman"/>
                <w:sz w:val="24"/>
                <w:szCs w:val="24"/>
              </w:rPr>
              <w:t>Programa gra</w:t>
            </w:r>
            <w:r w:rsidR="00710477">
              <w:rPr>
                <w:rFonts w:ascii="Times New Roman" w:hAnsi="Times New Roman" w:cs="Times New Roman"/>
                <w:sz w:val="24"/>
                <w:szCs w:val="24"/>
              </w:rPr>
              <w:t>đenja</w:t>
            </w:r>
            <w:r w:rsidR="00630ADC">
              <w:rPr>
                <w:rFonts w:ascii="Times New Roman" w:hAnsi="Times New Roman" w:cs="Times New Roman"/>
                <w:sz w:val="24"/>
                <w:szCs w:val="24"/>
              </w:rPr>
              <w:t xml:space="preserve"> komunalne infrastrukture za 20</w:t>
            </w:r>
            <w:r w:rsidR="0038321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FB0C8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630ADC">
              <w:rPr>
                <w:rFonts w:ascii="Times New Roman" w:hAnsi="Times New Roman" w:cs="Times New Roman"/>
                <w:sz w:val="24"/>
                <w:szCs w:val="24"/>
              </w:rPr>
              <w:t xml:space="preserve">. g. </w:t>
            </w:r>
            <w:r w:rsidR="00B550EC">
              <w:rPr>
                <w:rFonts w:ascii="Times New Roman" w:hAnsi="Times New Roman" w:cs="Times New Roman"/>
                <w:sz w:val="24"/>
                <w:szCs w:val="24"/>
              </w:rPr>
              <w:t>kako bi se podigla razina razumijevanja i prihvaćanja predloženog</w:t>
            </w:r>
            <w:r w:rsidR="00485F0E">
              <w:rPr>
                <w:rFonts w:ascii="Times New Roman" w:hAnsi="Times New Roman" w:cs="Times New Roman"/>
                <w:sz w:val="24"/>
                <w:szCs w:val="24"/>
              </w:rPr>
              <w:t xml:space="preserve"> akta</w:t>
            </w:r>
          </w:p>
        </w:tc>
      </w:tr>
      <w:tr w:rsidR="0015298D" w:rsidRPr="00750E4B" w14:paraId="285E20C3" w14:textId="77777777" w:rsidTr="00EC5677">
        <w:trPr>
          <w:trHeight w:val="971"/>
        </w:trPr>
        <w:tc>
          <w:tcPr>
            <w:tcW w:w="4531" w:type="dxa"/>
          </w:tcPr>
          <w:p w14:paraId="4AB182CE" w14:textId="77777777" w:rsidR="001D08B9" w:rsidRPr="00750E4B" w:rsidRDefault="009F1264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Cilj savjetovanja</w:t>
            </w:r>
          </w:p>
        </w:tc>
        <w:tc>
          <w:tcPr>
            <w:tcW w:w="4531" w:type="dxa"/>
          </w:tcPr>
          <w:p w14:paraId="16F3F72C" w14:textId="77777777" w:rsidR="0015298D" w:rsidRPr="00750E4B" w:rsidRDefault="007D6EC7" w:rsidP="00630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Omogućiti javnosti da konstruktivnim prijedlozima pridonese kvaliteti života i zadovoljavanja interesa na način da iznesu svoje prijedloge i primjedbe vezane za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izgradnju/rekonstrukciju,  izvođenje</w:t>
            </w:r>
            <w:r w:rsidRPr="00630A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radova i nabavke opreme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te za</w:t>
            </w:r>
            <w:r w:rsidR="00630ADC" w:rsidRPr="00630A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planirane investicijske projekte.</w:t>
            </w:r>
          </w:p>
        </w:tc>
      </w:tr>
      <w:tr w:rsidR="005019E6" w:rsidRPr="00750E4B" w14:paraId="75F38313" w14:textId="77777777" w:rsidTr="00EC5677">
        <w:trPr>
          <w:trHeight w:val="573"/>
        </w:trPr>
        <w:tc>
          <w:tcPr>
            <w:tcW w:w="4531" w:type="dxa"/>
          </w:tcPr>
          <w:p w14:paraId="3E1BA125" w14:textId="77777777" w:rsidR="005019E6" w:rsidRDefault="005019E6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Datum dokumenta</w:t>
            </w:r>
          </w:p>
        </w:tc>
        <w:tc>
          <w:tcPr>
            <w:tcW w:w="4531" w:type="dxa"/>
          </w:tcPr>
          <w:p w14:paraId="4501ED25" w14:textId="287EF4BE" w:rsidR="005019E6" w:rsidRPr="00750E4B" w:rsidRDefault="00FB0C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listopad</w:t>
            </w:r>
            <w:r w:rsidR="005D25D5">
              <w:rPr>
                <w:rFonts w:ascii="Times New Roman" w:hAnsi="Times New Roman" w:cs="Times New Roman"/>
                <w:sz w:val="24"/>
                <w:szCs w:val="24"/>
              </w:rPr>
              <w:t xml:space="preserve"> 20</w:t>
            </w:r>
            <w:r w:rsidR="0038321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D90DA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15298D" w:rsidRPr="00750E4B" w14:paraId="2708BFBA" w14:textId="77777777" w:rsidTr="00EC5677">
        <w:trPr>
          <w:trHeight w:val="721"/>
        </w:trPr>
        <w:tc>
          <w:tcPr>
            <w:tcW w:w="4531" w:type="dxa"/>
          </w:tcPr>
          <w:p w14:paraId="19F8598E" w14:textId="77777777" w:rsidR="001D08B9" w:rsidRPr="00750E4B" w:rsidRDefault="009F1264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Ime</w:t>
            </w:r>
            <w:r w:rsidR="00A50E0E">
              <w:rPr>
                <w:rFonts w:ascii="Times New Roman" w:hAnsi="Times New Roman" w:cs="Times New Roman"/>
                <w:sz w:val="24"/>
                <w:szCs w:val="24"/>
              </w:rPr>
              <w:t xml:space="preserve"> i prezime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/naziv sudionika savjetovanja (pojedinac, udruga, ustanova i slično) koji daje svoje mišljenje, primjedbe i prijedloge na predloženi nacrt općeg akta</w:t>
            </w:r>
          </w:p>
        </w:tc>
        <w:tc>
          <w:tcPr>
            <w:tcW w:w="4531" w:type="dxa"/>
          </w:tcPr>
          <w:p w14:paraId="6790548E" w14:textId="77777777" w:rsidR="0015298D" w:rsidRPr="00750E4B" w:rsidRDefault="00152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1B7F" w:rsidRPr="00750E4B" w14:paraId="2B998235" w14:textId="77777777" w:rsidTr="00EC5677">
        <w:trPr>
          <w:trHeight w:val="2095"/>
        </w:trPr>
        <w:tc>
          <w:tcPr>
            <w:tcW w:w="4531" w:type="dxa"/>
          </w:tcPr>
          <w:p w14:paraId="15B00AE1" w14:textId="77777777" w:rsidR="009F1264" w:rsidRDefault="009F1264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Primjedbe i prijedlozi s obrazloženjem</w:t>
            </w:r>
          </w:p>
          <w:p w14:paraId="1D9E1815" w14:textId="77777777" w:rsidR="001D08B9" w:rsidRDefault="009F1264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(ako je prijedloga više, prilažu se obrascu)</w:t>
            </w:r>
          </w:p>
        </w:tc>
        <w:tc>
          <w:tcPr>
            <w:tcW w:w="4531" w:type="dxa"/>
          </w:tcPr>
          <w:p w14:paraId="550E95E6" w14:textId="77777777" w:rsidR="00411B7F" w:rsidRPr="00750E4B" w:rsidRDefault="00411B7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1B7F" w:rsidRPr="00750E4B" w14:paraId="4EB07A5B" w14:textId="77777777" w:rsidTr="00EC5677">
        <w:trPr>
          <w:trHeight w:val="284"/>
        </w:trPr>
        <w:tc>
          <w:tcPr>
            <w:tcW w:w="4531" w:type="dxa"/>
          </w:tcPr>
          <w:p w14:paraId="3B24E313" w14:textId="77777777" w:rsidR="001D08B9" w:rsidRDefault="00635D7D" w:rsidP="00635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Jeste li suglasni da se ovaj obrazac s imenom/nazivom sudionika savjetovanja, ob</w:t>
            </w:r>
            <w:r w:rsidR="00FC5004">
              <w:rPr>
                <w:rFonts w:ascii="Times New Roman" w:hAnsi="Times New Roman" w:cs="Times New Roman"/>
                <w:sz w:val="24"/>
                <w:szCs w:val="24"/>
              </w:rPr>
              <w:t>j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avi na internetskoj stranici Grada Virovitice?</w:t>
            </w:r>
          </w:p>
        </w:tc>
        <w:tc>
          <w:tcPr>
            <w:tcW w:w="4531" w:type="dxa"/>
          </w:tcPr>
          <w:p w14:paraId="1128361C" w14:textId="77777777" w:rsidR="00411B7F" w:rsidRPr="00750E4B" w:rsidRDefault="00411B7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4154" w:rsidRPr="00750E4B" w14:paraId="053F4178" w14:textId="77777777" w:rsidTr="00EC5677">
        <w:trPr>
          <w:trHeight w:val="333"/>
        </w:trPr>
        <w:tc>
          <w:tcPr>
            <w:tcW w:w="4531" w:type="dxa"/>
          </w:tcPr>
          <w:p w14:paraId="6352D903" w14:textId="77777777" w:rsidR="00635D7D" w:rsidRDefault="00635D7D" w:rsidP="00635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Datum dostavljanja</w:t>
            </w:r>
          </w:p>
          <w:p w14:paraId="7C5C2DC4" w14:textId="77777777" w:rsidR="00074154" w:rsidRDefault="000741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7754A4B2" w14:textId="27D8EB63" w:rsidR="00074154" w:rsidRPr="00750E4B" w:rsidRDefault="00FB0C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71047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710477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 w:rsidR="0038321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71047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F44447" w:rsidRPr="00750E4B" w14:paraId="6F24A118" w14:textId="77777777" w:rsidTr="00EC5677">
        <w:trPr>
          <w:trHeight w:val="415"/>
        </w:trPr>
        <w:tc>
          <w:tcPr>
            <w:tcW w:w="4531" w:type="dxa"/>
          </w:tcPr>
          <w:p w14:paraId="66BF555C" w14:textId="77777777" w:rsidR="00F44447" w:rsidRDefault="00F444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Potpis</w:t>
            </w:r>
          </w:p>
          <w:p w14:paraId="553A902C" w14:textId="77777777" w:rsidR="00F44447" w:rsidRDefault="00F444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42B9DB73" w14:textId="77777777" w:rsidR="00F44447" w:rsidRPr="00750E4B" w:rsidRDefault="00F444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B44F925" w14:textId="77777777" w:rsidR="00EC5677" w:rsidRDefault="00EC5677" w:rsidP="00C722DB">
      <w:pPr>
        <w:tabs>
          <w:tab w:val="left" w:pos="91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0170224" w14:textId="3109F1A8" w:rsidR="00C722DB" w:rsidRDefault="00C722DB" w:rsidP="00C722DB">
      <w:pPr>
        <w:tabs>
          <w:tab w:val="left" w:pos="91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Popunjeni ob</w:t>
      </w:r>
      <w:r w:rsidR="001D08B9">
        <w:rPr>
          <w:rFonts w:ascii="Times New Roman" w:hAnsi="Times New Roman" w:cs="Times New Roman"/>
          <w:b/>
          <w:sz w:val="24"/>
          <w:szCs w:val="24"/>
        </w:rPr>
        <w:t>razac s</w:t>
      </w:r>
      <w:r w:rsidR="00EE716D">
        <w:rPr>
          <w:rFonts w:ascii="Times New Roman" w:hAnsi="Times New Roman" w:cs="Times New Roman"/>
          <w:b/>
          <w:sz w:val="24"/>
          <w:szCs w:val="24"/>
        </w:rPr>
        <w:t xml:space="preserve"> eventualnim</w:t>
      </w:r>
      <w:r w:rsidR="001D08B9">
        <w:rPr>
          <w:rFonts w:ascii="Times New Roman" w:hAnsi="Times New Roman" w:cs="Times New Roman"/>
          <w:b/>
          <w:sz w:val="24"/>
          <w:szCs w:val="24"/>
        </w:rPr>
        <w:t xml:space="preserve"> prilogom zaključno</w:t>
      </w:r>
      <w:r w:rsidR="00F379EB">
        <w:rPr>
          <w:rFonts w:ascii="Times New Roman" w:hAnsi="Times New Roman" w:cs="Times New Roman"/>
          <w:b/>
          <w:sz w:val="24"/>
          <w:szCs w:val="24"/>
        </w:rPr>
        <w:t xml:space="preserve"> do </w:t>
      </w:r>
      <w:r w:rsidR="00FB0C8A" w:rsidRPr="00F51D0B">
        <w:rPr>
          <w:rFonts w:ascii="Times New Roman" w:hAnsi="Times New Roman" w:cs="Times New Roman"/>
          <w:b/>
          <w:sz w:val="24"/>
          <w:szCs w:val="24"/>
          <w:u w:val="single"/>
        </w:rPr>
        <w:t>13</w:t>
      </w:r>
      <w:r w:rsidR="007D6EC7">
        <w:rPr>
          <w:rFonts w:ascii="Times New Roman" w:hAnsi="Times New Roman" w:cs="Times New Roman"/>
          <w:b/>
          <w:sz w:val="24"/>
          <w:szCs w:val="24"/>
          <w:u w:val="single"/>
        </w:rPr>
        <w:t>. studenoga 20</w:t>
      </w:r>
      <w:r w:rsidR="00383218">
        <w:rPr>
          <w:rFonts w:ascii="Times New Roman" w:hAnsi="Times New Roman" w:cs="Times New Roman"/>
          <w:b/>
          <w:sz w:val="24"/>
          <w:szCs w:val="24"/>
          <w:u w:val="single"/>
        </w:rPr>
        <w:t>2</w:t>
      </w:r>
      <w:r w:rsidR="00F51D0B">
        <w:rPr>
          <w:rFonts w:ascii="Times New Roman" w:hAnsi="Times New Roman" w:cs="Times New Roman"/>
          <w:b/>
          <w:sz w:val="24"/>
          <w:szCs w:val="24"/>
          <w:u w:val="single"/>
        </w:rPr>
        <w:t>2</w:t>
      </w:r>
      <w:r w:rsidR="00862EB8">
        <w:rPr>
          <w:rFonts w:ascii="Times New Roman" w:hAnsi="Times New Roman" w:cs="Times New Roman"/>
          <w:b/>
          <w:sz w:val="24"/>
          <w:szCs w:val="24"/>
        </w:rPr>
        <w:t>.</w:t>
      </w:r>
      <w:r w:rsidR="00F379EB">
        <w:rPr>
          <w:rFonts w:ascii="Times New Roman" w:hAnsi="Times New Roman" w:cs="Times New Roman"/>
          <w:b/>
          <w:sz w:val="24"/>
          <w:szCs w:val="24"/>
        </w:rPr>
        <w:t xml:space="preserve"> godine</w:t>
      </w:r>
      <w:r w:rsidR="00862EB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D08B9">
        <w:rPr>
          <w:rFonts w:ascii="Times New Roman" w:hAnsi="Times New Roman" w:cs="Times New Roman"/>
          <w:b/>
          <w:sz w:val="24"/>
          <w:szCs w:val="24"/>
        </w:rPr>
        <w:t xml:space="preserve">dostavite </w:t>
      </w:r>
      <w:r w:rsidR="00635D7D">
        <w:rPr>
          <w:rFonts w:ascii="Times New Roman" w:hAnsi="Times New Roman" w:cs="Times New Roman"/>
          <w:b/>
          <w:sz w:val="24"/>
          <w:szCs w:val="24"/>
        </w:rPr>
        <w:t xml:space="preserve">isključivo </w:t>
      </w:r>
      <w:r w:rsidR="001D08B9">
        <w:rPr>
          <w:rFonts w:ascii="Times New Roman" w:hAnsi="Times New Roman" w:cs="Times New Roman"/>
          <w:b/>
          <w:sz w:val="24"/>
          <w:szCs w:val="24"/>
        </w:rPr>
        <w:t xml:space="preserve">na adresu elektronske pošte: </w:t>
      </w:r>
      <w:r w:rsidR="00F379EB" w:rsidRPr="00D90DA6">
        <w:rPr>
          <w:rFonts w:ascii="Times New Roman" w:hAnsi="Times New Roman" w:cs="Times New Roman"/>
          <w:b/>
          <w:sz w:val="24"/>
          <w:szCs w:val="24"/>
          <w:u w:val="single"/>
        </w:rPr>
        <w:t>savjetovanje@virovitica.hr</w:t>
      </w:r>
    </w:p>
    <w:sectPr w:rsidR="00C722DB" w:rsidSect="0071047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2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4B5A15" w14:textId="77777777" w:rsidR="0028329A" w:rsidRDefault="0028329A" w:rsidP="00CA19CD">
      <w:pPr>
        <w:spacing w:after="0" w:line="240" w:lineRule="auto"/>
      </w:pPr>
      <w:r>
        <w:separator/>
      </w:r>
    </w:p>
  </w:endnote>
  <w:endnote w:type="continuationSeparator" w:id="0">
    <w:p w14:paraId="1005C111" w14:textId="77777777" w:rsidR="0028329A" w:rsidRDefault="0028329A" w:rsidP="00CA19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650BDA" w14:textId="77777777" w:rsidR="001302DA" w:rsidRDefault="001302DA">
    <w:pPr>
      <w:pStyle w:val="Podnoj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C1D65A" w14:textId="77777777" w:rsidR="00CA19CD" w:rsidRDefault="00CA19CD" w:rsidP="00CA19CD">
    <w:pPr>
      <w:pStyle w:val="Podnoje"/>
      <w:jc w:val="both"/>
    </w:pPr>
    <w:r>
      <w:t xml:space="preserve">Sukladno Zakonu o zaštiti osobnih podataka („Narodne novine“, broj </w:t>
    </w:r>
    <w:r w:rsidR="00052095">
      <w:t>103/03., 118/06., 41/08., 130/11. i 106/12.-pročišćeni tekst</w:t>
    </w:r>
    <w:r w:rsidR="00C0165B">
      <w:t>)</w:t>
    </w:r>
    <w:r w:rsidR="00052095">
      <w:t xml:space="preserve"> </w:t>
    </w:r>
    <w:r>
      <w:t>osobni podaci neće se koristiti u druge svrhe, osim u povijesne, statističke ili znanstvene svrhe, uz uvjet poduzimanja odgovarajućih zaštitnih mjera.</w:t>
    </w:r>
  </w:p>
  <w:p w14:paraId="3248FEBB" w14:textId="77777777" w:rsidR="00CA19CD" w:rsidRDefault="00CA19CD" w:rsidP="00CA19CD">
    <w:pPr>
      <w:pStyle w:val="Podnoje"/>
      <w:jc w:val="both"/>
    </w:pPr>
    <w:r>
      <w:t>Anonimni, uvredljivi ili irelevantni komentari neće se ob</w:t>
    </w:r>
    <w:r w:rsidR="00F037DE">
      <w:t>rađivati</w:t>
    </w:r>
    <w:r>
      <w:t>.</w:t>
    </w:r>
  </w:p>
  <w:p w14:paraId="35612313" w14:textId="77777777" w:rsidR="00CA19CD" w:rsidRDefault="00CA19CD" w:rsidP="00CA19CD">
    <w:pPr>
      <w:pStyle w:val="Podnoje"/>
      <w:jc w:val="both"/>
    </w:pPr>
    <w:r>
      <w:t>Izrazi</w:t>
    </w:r>
    <w:r w:rsidR="001302DA">
      <w:t xml:space="preserve"> </w:t>
    </w:r>
    <w:r>
      <w:t xml:space="preserve"> korišteni u ovom obrascu koriste se neutralno i odnose se jednako na muški i ženski rod. </w:t>
    </w:r>
  </w:p>
  <w:p w14:paraId="6A8B7341" w14:textId="77777777" w:rsidR="00CA19CD" w:rsidRDefault="00CA19CD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3C03AE" w14:textId="77777777" w:rsidR="001302DA" w:rsidRDefault="001302DA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70982E7" w14:textId="77777777" w:rsidR="0028329A" w:rsidRDefault="0028329A" w:rsidP="00CA19CD">
      <w:pPr>
        <w:spacing w:after="0" w:line="240" w:lineRule="auto"/>
      </w:pPr>
      <w:r>
        <w:separator/>
      </w:r>
    </w:p>
  </w:footnote>
  <w:footnote w:type="continuationSeparator" w:id="0">
    <w:p w14:paraId="02F0154B" w14:textId="77777777" w:rsidR="0028329A" w:rsidRDefault="0028329A" w:rsidP="00CA19C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A85054" w14:textId="77777777" w:rsidR="001302DA" w:rsidRDefault="001302DA">
    <w:pPr>
      <w:pStyle w:val="Zaglavlj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4E3C49" w14:textId="77777777" w:rsidR="001302DA" w:rsidRDefault="001302DA">
    <w:pPr>
      <w:pStyle w:val="Zaglavlj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0C612B" w14:textId="77777777" w:rsidR="001302DA" w:rsidRDefault="001302DA">
    <w:pPr>
      <w:pStyle w:val="Zaglavlj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0E4B"/>
    <w:rsid w:val="00052095"/>
    <w:rsid w:val="00074154"/>
    <w:rsid w:val="00081EAB"/>
    <w:rsid w:val="0008246F"/>
    <w:rsid w:val="000C0D63"/>
    <w:rsid w:val="000C226B"/>
    <w:rsid w:val="000D53E8"/>
    <w:rsid w:val="00105BE3"/>
    <w:rsid w:val="001302DA"/>
    <w:rsid w:val="00137E6F"/>
    <w:rsid w:val="0015298D"/>
    <w:rsid w:val="00197101"/>
    <w:rsid w:val="001D08B9"/>
    <w:rsid w:val="001F3E76"/>
    <w:rsid w:val="00203BC5"/>
    <w:rsid w:val="002217C2"/>
    <w:rsid w:val="00226D56"/>
    <w:rsid w:val="00266B4C"/>
    <w:rsid w:val="00281804"/>
    <w:rsid w:val="0028329A"/>
    <w:rsid w:val="002B735A"/>
    <w:rsid w:val="0031571D"/>
    <w:rsid w:val="00383218"/>
    <w:rsid w:val="003872E1"/>
    <w:rsid w:val="003F3DE9"/>
    <w:rsid w:val="003F5F27"/>
    <w:rsid w:val="004038E8"/>
    <w:rsid w:val="00411B7F"/>
    <w:rsid w:val="00440FEA"/>
    <w:rsid w:val="0045212F"/>
    <w:rsid w:val="004733CE"/>
    <w:rsid w:val="00485F0E"/>
    <w:rsid w:val="004D221C"/>
    <w:rsid w:val="005019E6"/>
    <w:rsid w:val="005177B2"/>
    <w:rsid w:val="005410FF"/>
    <w:rsid w:val="00567165"/>
    <w:rsid w:val="00584C96"/>
    <w:rsid w:val="005D25D5"/>
    <w:rsid w:val="00601E8A"/>
    <w:rsid w:val="00630ADC"/>
    <w:rsid w:val="00635D7D"/>
    <w:rsid w:val="00652DE8"/>
    <w:rsid w:val="00670DE7"/>
    <w:rsid w:val="006714B7"/>
    <w:rsid w:val="006A70F7"/>
    <w:rsid w:val="006B08A5"/>
    <w:rsid w:val="006B4935"/>
    <w:rsid w:val="006F36A3"/>
    <w:rsid w:val="00710477"/>
    <w:rsid w:val="00711656"/>
    <w:rsid w:val="00750E4B"/>
    <w:rsid w:val="007D6EC7"/>
    <w:rsid w:val="00855261"/>
    <w:rsid w:val="00862EB8"/>
    <w:rsid w:val="008D68D5"/>
    <w:rsid w:val="0094729C"/>
    <w:rsid w:val="00983DE8"/>
    <w:rsid w:val="009F1264"/>
    <w:rsid w:val="00A11EE4"/>
    <w:rsid w:val="00A1418B"/>
    <w:rsid w:val="00A24D16"/>
    <w:rsid w:val="00A41B44"/>
    <w:rsid w:val="00A50E0E"/>
    <w:rsid w:val="00A978AC"/>
    <w:rsid w:val="00AB37E1"/>
    <w:rsid w:val="00AD1872"/>
    <w:rsid w:val="00B550EC"/>
    <w:rsid w:val="00B676A0"/>
    <w:rsid w:val="00C0165B"/>
    <w:rsid w:val="00C35B4D"/>
    <w:rsid w:val="00C722DB"/>
    <w:rsid w:val="00C74B6D"/>
    <w:rsid w:val="00C92424"/>
    <w:rsid w:val="00C94E9A"/>
    <w:rsid w:val="00CA19CD"/>
    <w:rsid w:val="00CF7335"/>
    <w:rsid w:val="00D11171"/>
    <w:rsid w:val="00D33132"/>
    <w:rsid w:val="00D820B5"/>
    <w:rsid w:val="00D90DA6"/>
    <w:rsid w:val="00D910A7"/>
    <w:rsid w:val="00E553C5"/>
    <w:rsid w:val="00E9549D"/>
    <w:rsid w:val="00EC25C0"/>
    <w:rsid w:val="00EC5677"/>
    <w:rsid w:val="00ED392F"/>
    <w:rsid w:val="00EE716D"/>
    <w:rsid w:val="00F037DE"/>
    <w:rsid w:val="00F379EB"/>
    <w:rsid w:val="00F44447"/>
    <w:rsid w:val="00F51D0B"/>
    <w:rsid w:val="00F76EC1"/>
    <w:rsid w:val="00F90CD1"/>
    <w:rsid w:val="00FB0C8A"/>
    <w:rsid w:val="00FC5004"/>
    <w:rsid w:val="00FE7CD2"/>
    <w:rsid w:val="00FF5B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F9BB77"/>
  <w15:docId w15:val="{23A0CE1A-19DE-4EDB-AAEA-F2A5EF0AD1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hr-HR" w:eastAsia="hr-H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rsid w:val="00750E4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iperveza">
    <w:name w:val="Hyperlink"/>
    <w:basedOn w:val="Zadanifontodlomka"/>
    <w:uiPriority w:val="99"/>
    <w:unhideWhenUsed/>
    <w:rsid w:val="00EE716D"/>
    <w:rPr>
      <w:color w:val="0000FF" w:themeColor="hyperlink"/>
      <w:u w:val="single"/>
    </w:rPr>
  </w:style>
  <w:style w:type="paragraph" w:styleId="Zaglavlje">
    <w:name w:val="header"/>
    <w:basedOn w:val="Normal"/>
    <w:link w:val="ZaglavljeChar"/>
    <w:uiPriority w:val="99"/>
    <w:semiHidden/>
    <w:unhideWhenUsed/>
    <w:rsid w:val="00CA19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semiHidden/>
    <w:rsid w:val="00CA19CD"/>
  </w:style>
  <w:style w:type="paragraph" w:styleId="Podnoje">
    <w:name w:val="footer"/>
    <w:basedOn w:val="Normal"/>
    <w:link w:val="PodnojeChar"/>
    <w:uiPriority w:val="99"/>
    <w:unhideWhenUsed/>
    <w:rsid w:val="00CA19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CA19CD"/>
  </w:style>
  <w:style w:type="paragraph" w:styleId="Tekstbalonia">
    <w:name w:val="Balloon Text"/>
    <w:basedOn w:val="Normal"/>
    <w:link w:val="TekstbaloniaChar"/>
    <w:uiPriority w:val="99"/>
    <w:semiHidden/>
    <w:unhideWhenUsed/>
    <w:rsid w:val="00CA19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CA19CD"/>
    <w:rPr>
      <w:rFonts w:ascii="Tahoma" w:hAnsi="Tahoma" w:cs="Tahoma"/>
      <w:sz w:val="16"/>
      <w:szCs w:val="16"/>
    </w:rPr>
  </w:style>
  <w:style w:type="character" w:styleId="Referencakomentara">
    <w:name w:val="annotation reference"/>
    <w:basedOn w:val="Zadanifontodlomka"/>
    <w:uiPriority w:val="99"/>
    <w:semiHidden/>
    <w:unhideWhenUsed/>
    <w:rsid w:val="006714B7"/>
    <w:rPr>
      <w:sz w:val="16"/>
      <w:szCs w:val="16"/>
    </w:rPr>
  </w:style>
  <w:style w:type="paragraph" w:styleId="Tekstkomentara">
    <w:name w:val="annotation text"/>
    <w:basedOn w:val="Normal"/>
    <w:link w:val="TekstkomentaraChar"/>
    <w:uiPriority w:val="99"/>
    <w:semiHidden/>
    <w:unhideWhenUsed/>
    <w:rsid w:val="006714B7"/>
    <w:pPr>
      <w:spacing w:line="240" w:lineRule="auto"/>
    </w:pPr>
    <w:rPr>
      <w:sz w:val="20"/>
      <w:szCs w:val="20"/>
    </w:rPr>
  </w:style>
  <w:style w:type="character" w:customStyle="1" w:styleId="TekstkomentaraChar">
    <w:name w:val="Tekst komentara Char"/>
    <w:basedOn w:val="Zadanifontodlomka"/>
    <w:link w:val="Tekstkomentara"/>
    <w:uiPriority w:val="99"/>
    <w:semiHidden/>
    <w:rsid w:val="006714B7"/>
    <w:rPr>
      <w:sz w:val="20"/>
      <w:szCs w:val="20"/>
    </w:rPr>
  </w:style>
  <w:style w:type="paragraph" w:styleId="Predmetkomentara">
    <w:name w:val="annotation subject"/>
    <w:basedOn w:val="Tekstkomentara"/>
    <w:next w:val="Tekstkomentara"/>
    <w:link w:val="PredmetkomentaraChar"/>
    <w:uiPriority w:val="99"/>
    <w:semiHidden/>
    <w:unhideWhenUsed/>
    <w:rsid w:val="006714B7"/>
    <w:rPr>
      <w:b/>
      <w:bCs/>
    </w:rPr>
  </w:style>
  <w:style w:type="character" w:customStyle="1" w:styleId="PredmetkomentaraChar">
    <w:name w:val="Predmet komentara Char"/>
    <w:basedOn w:val="TekstkomentaraChar"/>
    <w:link w:val="Predmetkomentara"/>
    <w:uiPriority w:val="99"/>
    <w:semiHidden/>
    <w:rsid w:val="006714B7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519BA27-4FC1-4CF0-8E2C-0EA5ED2CC7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219</Words>
  <Characters>1252</Characters>
  <Application>Microsoft Office Word</Application>
  <DocSecurity>0</DocSecurity>
  <Lines>10</Lines>
  <Paragraphs>2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1469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Sanja</dc:creator>
  <cp:lastModifiedBy>Darko Bukovšak</cp:lastModifiedBy>
  <cp:revision>2</cp:revision>
  <cp:lastPrinted>2016-10-11T08:44:00Z</cp:lastPrinted>
  <dcterms:created xsi:type="dcterms:W3CDTF">2022-10-19T05:35:00Z</dcterms:created>
  <dcterms:modified xsi:type="dcterms:W3CDTF">2022-10-19T05:35:00Z</dcterms:modified>
</cp:coreProperties>
</file>