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EC8176" w14:textId="5412B3B7" w:rsidR="0055228C" w:rsidRPr="00A8083F" w:rsidRDefault="0055228C" w:rsidP="0055228C">
      <w:pPr>
        <w:ind w:firstLine="708"/>
        <w:jc w:val="both"/>
      </w:pPr>
      <w:r>
        <w:t xml:space="preserve">Na temelju članka 14. Zakona o proračunu („Narodne novine'', broj 87/08.,  136/12. i 15/15.) i članka </w:t>
      </w:r>
      <w:r w:rsidR="00FE3921">
        <w:t>29</w:t>
      </w:r>
      <w:r>
        <w:t xml:space="preserve">. Statuta Grada Virovitice („Službeni vjesnik Grada Virovitice'', broj </w:t>
      </w:r>
      <w:r w:rsidR="00C670C7">
        <w:t>1/21</w:t>
      </w:r>
      <w:r>
        <w:t>.), Gradsko Vijeće Grada Virovitice n</w:t>
      </w:r>
      <w:r w:rsidR="001A2703">
        <w:t>a 38.</w:t>
      </w:r>
      <w:r>
        <w:t xml:space="preserve"> </w:t>
      </w:r>
      <w:r w:rsidRPr="00A8083F">
        <w:t>sjednici održanoj dana</w:t>
      </w:r>
      <w:r w:rsidR="001A2703">
        <w:t xml:space="preserve"> 31. ožujka </w:t>
      </w:r>
      <w:r>
        <w:t xml:space="preserve">2021. </w:t>
      </w:r>
      <w:r w:rsidRPr="00A8083F">
        <w:t>g</w:t>
      </w:r>
      <w:r>
        <w:t>odine</w:t>
      </w:r>
      <w:r w:rsidRPr="00A8083F">
        <w:t xml:space="preserve"> donosi </w:t>
      </w:r>
    </w:p>
    <w:p w14:paraId="78C6D939" w14:textId="3CBC0B46" w:rsidR="00246936" w:rsidRDefault="00246936" w:rsidP="00953D2F"/>
    <w:p w14:paraId="0EAA606B" w14:textId="1F37C261" w:rsidR="0055228C" w:rsidRPr="00B805DF" w:rsidRDefault="0055228C" w:rsidP="0055228C">
      <w:pPr>
        <w:jc w:val="center"/>
        <w:rPr>
          <w:b/>
          <w:bCs/>
        </w:rPr>
      </w:pPr>
      <w:r w:rsidRPr="00B805DF">
        <w:rPr>
          <w:b/>
          <w:bCs/>
        </w:rPr>
        <w:t>ODLUKU</w:t>
      </w:r>
    </w:p>
    <w:p w14:paraId="3928D3C9" w14:textId="515C142A" w:rsidR="0055228C" w:rsidRPr="00B805DF" w:rsidRDefault="00FF0727" w:rsidP="0055228C">
      <w:pPr>
        <w:jc w:val="center"/>
        <w:rPr>
          <w:b/>
          <w:bCs/>
        </w:rPr>
      </w:pPr>
      <w:r w:rsidRPr="00B805DF">
        <w:rPr>
          <w:b/>
          <w:bCs/>
        </w:rPr>
        <w:t>o</w:t>
      </w:r>
      <w:r w:rsidR="0055228C" w:rsidRPr="00B805DF">
        <w:rPr>
          <w:b/>
          <w:bCs/>
        </w:rPr>
        <w:t xml:space="preserve"> izmjenama Odluke o iz</w:t>
      </w:r>
      <w:r w:rsidRPr="00B805DF">
        <w:rPr>
          <w:b/>
          <w:bCs/>
        </w:rPr>
        <w:t>vršavanju proračuna Grada Virovitice za 2021. godinu</w:t>
      </w:r>
    </w:p>
    <w:p w14:paraId="547E5E3B" w14:textId="0EF1E882" w:rsidR="00FF0727" w:rsidRDefault="00FF0727" w:rsidP="0055228C">
      <w:pPr>
        <w:jc w:val="center"/>
      </w:pPr>
    </w:p>
    <w:p w14:paraId="3E572EAE" w14:textId="3069C1A2" w:rsidR="00FF0727" w:rsidRPr="00A059C3" w:rsidRDefault="00FF0727" w:rsidP="0055228C">
      <w:pPr>
        <w:jc w:val="center"/>
        <w:rPr>
          <w:b/>
          <w:bCs/>
        </w:rPr>
      </w:pPr>
      <w:r w:rsidRPr="00A059C3">
        <w:rPr>
          <w:b/>
          <w:bCs/>
        </w:rPr>
        <w:t>Članak 1.</w:t>
      </w:r>
    </w:p>
    <w:p w14:paraId="7FBC379F" w14:textId="6C255912" w:rsidR="00A02BE1" w:rsidRDefault="00FF0727" w:rsidP="00444617">
      <w:pPr>
        <w:ind w:firstLine="708"/>
        <w:jc w:val="both"/>
      </w:pPr>
      <w:r>
        <w:t>U Odluci o izvršavanju proračuna Grada Virovitice za 2021. godine (</w:t>
      </w:r>
      <w:r w:rsidR="00005E46">
        <w:t>„Službeni vjesnik Grada Virovitice</w:t>
      </w:r>
      <w:r w:rsidR="00FE3921">
        <w:t>“ broj</w:t>
      </w:r>
      <w:r w:rsidR="00005E46">
        <w:t xml:space="preserve"> 12/20</w:t>
      </w:r>
      <w:r w:rsidR="00FE3921">
        <w:t xml:space="preserve"> i broj</w:t>
      </w:r>
      <w:r w:rsidR="00DC7346">
        <w:t xml:space="preserve"> 1/21</w:t>
      </w:r>
      <w:r w:rsidR="00005E46">
        <w:t>“</w:t>
      </w:r>
      <w:r w:rsidR="00584F38">
        <w:t>)</w:t>
      </w:r>
      <w:r w:rsidR="00E71BF9">
        <w:t xml:space="preserve"> članak 20. stavak 5. </w:t>
      </w:r>
      <w:r w:rsidR="00444617">
        <w:t xml:space="preserve">mijenja se i </w:t>
      </w:r>
      <w:r w:rsidR="00E71BF9">
        <w:t>glasi:</w:t>
      </w:r>
      <w:r w:rsidR="00C95813">
        <w:t xml:space="preserve"> </w:t>
      </w:r>
    </w:p>
    <w:p w14:paraId="380C0CE2" w14:textId="00F07409" w:rsidR="00C11EEE" w:rsidRDefault="00B668B5" w:rsidP="00C11EEE">
      <w:pPr>
        <w:ind w:firstLine="708"/>
        <w:jc w:val="both"/>
      </w:pPr>
      <w:r>
        <w:t>„</w:t>
      </w:r>
      <w:r w:rsidR="0006180A">
        <w:t>Utvrđeni</w:t>
      </w:r>
      <w:r w:rsidR="00C670C7">
        <w:t xml:space="preserve"> iznos</w:t>
      </w:r>
      <w:r w:rsidR="006675FD">
        <w:t xml:space="preserve"> po osnovi novih danih jamstava</w:t>
      </w:r>
      <w:r w:rsidR="00307DCD">
        <w:t xml:space="preserve"> Grada Virovitice u 2021. godini</w:t>
      </w:r>
      <w:r>
        <w:t xml:space="preserve"> iznosit će 4.600.000,00 kn</w:t>
      </w:r>
      <w:r w:rsidR="00C11EEE">
        <w:t>. Očekivani</w:t>
      </w:r>
      <w:r w:rsidR="00477DB6">
        <w:t xml:space="preserve"> iznos ukupnog duga glavnice po osnovi danih jamstava Grada Virovitice na kraju 2021. godine iznosit će 7.538</w:t>
      </w:r>
      <w:r w:rsidR="00BB68F4">
        <w:t>.000,00 kuna, od čega se iznos od 2.938.000,00 kuna odnosi na izdana jamstva u prethodnim godina</w:t>
      </w:r>
      <w:r w:rsidR="005708E2">
        <w:t>ma.</w:t>
      </w:r>
      <w:r w:rsidR="004A486D">
        <w:t>“</w:t>
      </w:r>
    </w:p>
    <w:p w14:paraId="71B4DC01" w14:textId="4268FC9D" w:rsidR="00A059C3" w:rsidRDefault="00A059C3" w:rsidP="00FF0727">
      <w:pPr>
        <w:jc w:val="both"/>
      </w:pPr>
    </w:p>
    <w:p w14:paraId="50AFDC64" w14:textId="41982345" w:rsidR="00A059C3" w:rsidRPr="00410460" w:rsidRDefault="00A059C3" w:rsidP="00A059C3">
      <w:pPr>
        <w:jc w:val="center"/>
        <w:rPr>
          <w:b/>
          <w:bCs/>
        </w:rPr>
      </w:pPr>
      <w:r w:rsidRPr="00410460">
        <w:rPr>
          <w:b/>
          <w:bCs/>
        </w:rPr>
        <w:t>Članak 2.</w:t>
      </w:r>
    </w:p>
    <w:p w14:paraId="653236DE" w14:textId="2D66E061" w:rsidR="00A059C3" w:rsidRDefault="00A059C3" w:rsidP="00844C0C">
      <w:pPr>
        <w:ind w:firstLine="708"/>
        <w:jc w:val="both"/>
      </w:pPr>
      <w:r>
        <w:t>Odluka stupa na snagu dan nakon objave u Službenom vjesniku Grada Virovitice.</w:t>
      </w:r>
    </w:p>
    <w:p w14:paraId="06829784" w14:textId="7146C88E" w:rsidR="00844C0C" w:rsidRDefault="00844C0C" w:rsidP="00967AEB">
      <w:pPr>
        <w:jc w:val="both"/>
      </w:pPr>
    </w:p>
    <w:p w14:paraId="4388D710" w14:textId="73AF54CE" w:rsidR="00BB2509" w:rsidRDefault="00BB2509" w:rsidP="00844C0C">
      <w:pPr>
        <w:ind w:firstLine="708"/>
        <w:jc w:val="both"/>
      </w:pPr>
    </w:p>
    <w:p w14:paraId="51DB50F8" w14:textId="4E0F2FD0" w:rsidR="00BB2509" w:rsidRDefault="00BB2509" w:rsidP="00D730B3">
      <w:pPr>
        <w:spacing w:after="0"/>
        <w:ind w:firstLine="708"/>
        <w:jc w:val="both"/>
      </w:pPr>
      <w:r>
        <w:t>KLASA: 400-06/20-01/09</w:t>
      </w:r>
    </w:p>
    <w:p w14:paraId="5E5F2DE3" w14:textId="2AB8CB17" w:rsidR="00BB2509" w:rsidRDefault="00BB2509" w:rsidP="00D730B3">
      <w:pPr>
        <w:spacing w:after="0"/>
        <w:ind w:firstLine="708"/>
        <w:jc w:val="both"/>
      </w:pPr>
      <w:r>
        <w:t>URBROJ: 2189/01-02/1-21-</w:t>
      </w:r>
      <w:r w:rsidR="00B668B5">
        <w:t>8</w:t>
      </w:r>
    </w:p>
    <w:p w14:paraId="6E7D5643" w14:textId="688BFACC" w:rsidR="00BB2509" w:rsidRDefault="00D730B3" w:rsidP="00D730B3">
      <w:pPr>
        <w:spacing w:after="0"/>
        <w:ind w:firstLine="708"/>
        <w:jc w:val="both"/>
      </w:pPr>
      <w:r>
        <w:t>Virovitica,</w:t>
      </w:r>
      <w:r w:rsidR="001A2703">
        <w:t xml:space="preserve"> 31. ožujka </w:t>
      </w:r>
      <w:r>
        <w:t>2021.</w:t>
      </w:r>
    </w:p>
    <w:p w14:paraId="1F555E2B" w14:textId="67536EEF" w:rsidR="00A02BE1" w:rsidRDefault="00A02BE1" w:rsidP="00FF0727">
      <w:pPr>
        <w:jc w:val="both"/>
      </w:pPr>
      <w:r>
        <w:tab/>
      </w:r>
    </w:p>
    <w:p w14:paraId="06D3B592" w14:textId="02E9675A" w:rsidR="00D730B3" w:rsidRDefault="00D730B3" w:rsidP="00FF0727">
      <w:pPr>
        <w:jc w:val="both"/>
      </w:pPr>
    </w:p>
    <w:p w14:paraId="4F2E9BD8" w14:textId="006EEC05" w:rsidR="00D730B3" w:rsidRPr="00D730B3" w:rsidRDefault="00D730B3" w:rsidP="00D730B3">
      <w:pPr>
        <w:jc w:val="center"/>
        <w:rPr>
          <w:b/>
          <w:bCs/>
        </w:rPr>
      </w:pPr>
      <w:r w:rsidRPr="00D730B3">
        <w:rPr>
          <w:b/>
          <w:bCs/>
        </w:rPr>
        <w:t>GRADSKO VIJEĆE GRADA VIROVITICE</w:t>
      </w:r>
    </w:p>
    <w:p w14:paraId="3A613968" w14:textId="4CDA56CE" w:rsidR="00D730B3" w:rsidRPr="00D730B3" w:rsidRDefault="00D730B3" w:rsidP="00D730B3">
      <w:pPr>
        <w:jc w:val="right"/>
        <w:rPr>
          <w:b/>
          <w:bCs/>
        </w:rPr>
      </w:pPr>
      <w:r w:rsidRPr="00D730B3">
        <w:rPr>
          <w:b/>
          <w:bCs/>
        </w:rPr>
        <w:t>Predsjednica</w:t>
      </w:r>
    </w:p>
    <w:p w14:paraId="6F4105BC" w14:textId="0744A7AA" w:rsidR="00D730B3" w:rsidRPr="00D730B3" w:rsidRDefault="00D730B3" w:rsidP="00D730B3">
      <w:pPr>
        <w:jc w:val="right"/>
        <w:rPr>
          <w:b/>
          <w:bCs/>
        </w:rPr>
      </w:pPr>
      <w:r w:rsidRPr="00D730B3">
        <w:rPr>
          <w:b/>
          <w:bCs/>
        </w:rPr>
        <w:t>Lahorka Weiss, dipl.oec.</w:t>
      </w:r>
    </w:p>
    <w:sectPr w:rsidR="00D730B3" w:rsidRPr="00D730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ACE"/>
    <w:rsid w:val="00005E46"/>
    <w:rsid w:val="0005667B"/>
    <w:rsid w:val="0006180A"/>
    <w:rsid w:val="00072E4C"/>
    <w:rsid w:val="000B6FD1"/>
    <w:rsid w:val="00137380"/>
    <w:rsid w:val="001A2703"/>
    <w:rsid w:val="001E2DE4"/>
    <w:rsid w:val="002075AF"/>
    <w:rsid w:val="00215CB0"/>
    <w:rsid w:val="00246936"/>
    <w:rsid w:val="00295533"/>
    <w:rsid w:val="002B0928"/>
    <w:rsid w:val="002D3445"/>
    <w:rsid w:val="00307DCD"/>
    <w:rsid w:val="00410460"/>
    <w:rsid w:val="00444617"/>
    <w:rsid w:val="00477DB6"/>
    <w:rsid w:val="0048056B"/>
    <w:rsid w:val="004A486D"/>
    <w:rsid w:val="0055228C"/>
    <w:rsid w:val="005708E2"/>
    <w:rsid w:val="00584F38"/>
    <w:rsid w:val="00640852"/>
    <w:rsid w:val="006675FD"/>
    <w:rsid w:val="00844C0C"/>
    <w:rsid w:val="00872ACE"/>
    <w:rsid w:val="00953D2F"/>
    <w:rsid w:val="00967AEB"/>
    <w:rsid w:val="00A02BE1"/>
    <w:rsid w:val="00A059C3"/>
    <w:rsid w:val="00B53C59"/>
    <w:rsid w:val="00B668B5"/>
    <w:rsid w:val="00B805DF"/>
    <w:rsid w:val="00BB2509"/>
    <w:rsid w:val="00BB68F4"/>
    <w:rsid w:val="00BD484B"/>
    <w:rsid w:val="00C11EEE"/>
    <w:rsid w:val="00C149A6"/>
    <w:rsid w:val="00C22E9A"/>
    <w:rsid w:val="00C670C7"/>
    <w:rsid w:val="00C91DA5"/>
    <w:rsid w:val="00C95813"/>
    <w:rsid w:val="00CC2D58"/>
    <w:rsid w:val="00D730B3"/>
    <w:rsid w:val="00DA6047"/>
    <w:rsid w:val="00DC7346"/>
    <w:rsid w:val="00E71BF9"/>
    <w:rsid w:val="00FE3921"/>
    <w:rsid w:val="00FF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E16F4"/>
  <w15:chartTrackingRefBased/>
  <w15:docId w15:val="{8070007B-40BD-480D-B668-C0408839F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D2F"/>
    <w:rPr>
      <w:rFonts w:ascii="Times New Roman" w:hAnsi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Dražić</dc:creator>
  <cp:keywords/>
  <dc:description/>
  <cp:lastModifiedBy>Zrinka Klement</cp:lastModifiedBy>
  <cp:revision>50</cp:revision>
  <cp:lastPrinted>2021-03-23T12:11:00Z</cp:lastPrinted>
  <dcterms:created xsi:type="dcterms:W3CDTF">2021-02-10T11:29:00Z</dcterms:created>
  <dcterms:modified xsi:type="dcterms:W3CDTF">2021-04-06T10:48:00Z</dcterms:modified>
</cp:coreProperties>
</file>