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C00D5" w14:textId="77777777" w:rsidR="0015298D" w:rsidRDefault="0015298D"/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40C92D4A" w14:textId="77777777" w:rsidTr="00F012A0">
        <w:tc>
          <w:tcPr>
            <w:tcW w:w="10065" w:type="dxa"/>
            <w:gridSpan w:val="2"/>
          </w:tcPr>
          <w:p w14:paraId="1428CDEA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C703803" w14:textId="77777777" w:rsid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7821B928" w14:textId="77777777" w:rsidR="006339AE" w:rsidRP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14:paraId="111D96BB" w14:textId="77777777" w:rsidTr="00F012A0">
        <w:tc>
          <w:tcPr>
            <w:tcW w:w="10065" w:type="dxa"/>
            <w:gridSpan w:val="2"/>
          </w:tcPr>
          <w:p w14:paraId="00DB502B" w14:textId="77777777" w:rsidR="002B735A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89F44C1" w14:textId="11A9E5CA" w:rsidR="002B735A" w:rsidRPr="00750E4B" w:rsidRDefault="00B331E7" w:rsidP="00B33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7F0B94">
              <w:rPr>
                <w:rFonts w:ascii="Times New Roman" w:hAnsi="Times New Roman" w:cs="Times New Roman"/>
                <w:b/>
                <w:sz w:val="24"/>
                <w:szCs w:val="24"/>
              </w:rPr>
              <w:t>PROGRAMA GRAĐENJA KOMUNALNE INFRASTRUKTURE ZA 2021. GODINU</w:t>
            </w:r>
          </w:p>
        </w:tc>
      </w:tr>
      <w:tr w:rsidR="001A58D0" w:rsidRPr="00750E4B" w14:paraId="7E6DA805" w14:textId="77777777" w:rsidTr="001A58D0">
        <w:tc>
          <w:tcPr>
            <w:tcW w:w="4111" w:type="dxa"/>
            <w:tcBorders>
              <w:bottom w:val="single" w:sz="4" w:space="0" w:color="000000" w:themeColor="text1"/>
            </w:tcBorders>
          </w:tcPr>
          <w:p w14:paraId="372C3144" w14:textId="77777777" w:rsidR="001A58D0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356AD36C" w14:textId="77777777" w:rsidR="001A58D0" w:rsidRPr="00635D7D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14:paraId="5E3DA848" w14:textId="77777777" w:rsidR="001A58D0" w:rsidRPr="0015298D" w:rsidRDefault="007B1E2D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komunalne poslove, prostorno uređenje i graditeljstvo</w:t>
            </w:r>
          </w:p>
        </w:tc>
      </w:tr>
      <w:tr w:rsidR="0015298D" w:rsidRPr="00750E4B" w14:paraId="051414B5" w14:textId="77777777" w:rsidTr="00F012A0">
        <w:trPr>
          <w:trHeight w:val="971"/>
        </w:trPr>
        <w:tc>
          <w:tcPr>
            <w:tcW w:w="4111" w:type="dxa"/>
          </w:tcPr>
          <w:p w14:paraId="4FD3CE2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14:paraId="0B98EEF6" w14:textId="35EDE35E" w:rsidR="0015298D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183D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donošenje </w:t>
            </w:r>
            <w:r w:rsidR="007F0B9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Programa građenja komunalne infrastrukture za 2021. godinu</w:t>
            </w:r>
          </w:p>
        </w:tc>
      </w:tr>
      <w:tr w:rsidR="005019E6" w:rsidRPr="00750E4B" w14:paraId="3B18137B" w14:textId="77777777" w:rsidTr="00F012A0">
        <w:trPr>
          <w:trHeight w:val="573"/>
        </w:trPr>
        <w:tc>
          <w:tcPr>
            <w:tcW w:w="4111" w:type="dxa"/>
          </w:tcPr>
          <w:p w14:paraId="6E6B2636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14:paraId="1FA5EA3E" w14:textId="6FEF01D5" w:rsidR="005019E6" w:rsidRPr="00750E4B" w:rsidRDefault="00183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stopad</w:t>
            </w:r>
            <w:r w:rsidR="007B1E2D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B1E2D"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15298D" w:rsidRPr="00750E4B" w14:paraId="167C27DD" w14:textId="77777777" w:rsidTr="00F012A0">
        <w:trPr>
          <w:trHeight w:val="721"/>
        </w:trPr>
        <w:tc>
          <w:tcPr>
            <w:tcW w:w="4111" w:type="dxa"/>
          </w:tcPr>
          <w:p w14:paraId="25B0300D" w14:textId="77777777" w:rsidR="001D08B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73301872" w14:textId="77777777" w:rsidR="00F012A0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6B052" w14:textId="77777777" w:rsidR="00161CF6" w:rsidRPr="00750E4B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14:paraId="42470AA3" w14:textId="77777777" w:rsidR="00F012A0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 bio je objavljen na internetskoj stranici Grada Virovitice</w:t>
            </w:r>
          </w:p>
          <w:p w14:paraId="3A6FE8AE" w14:textId="77777777" w:rsidR="007B1E2D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E3067" w14:textId="77777777" w:rsidR="007B1E2D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3CD69" w14:textId="7B0CA16B" w:rsidR="007B1E2D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dokumenta bio je objavljen na internetskoj stranici Grada Virovitice </w:t>
            </w:r>
            <w:hyperlink r:id="rId7" w:history="1">
              <w:r w:rsidRPr="00465CF7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www.virovitica.hr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od 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do 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7F0B9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411B7F" w:rsidRPr="00750E4B" w14:paraId="591DA93D" w14:textId="77777777" w:rsidTr="00F012A0">
        <w:trPr>
          <w:trHeight w:val="2095"/>
        </w:trPr>
        <w:tc>
          <w:tcPr>
            <w:tcW w:w="4111" w:type="dxa"/>
          </w:tcPr>
          <w:p w14:paraId="34120049" w14:textId="77777777" w:rsidR="00161CF6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1A1B06F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FA69D8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7BBB3CEF" w14:textId="77777777" w:rsidR="00411B7F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Tijekom otvorenog roka za savjetovanje nije pristigao niti jedan prijedlog odnosno primjedba na nacrt dokumenta.</w:t>
            </w:r>
          </w:p>
        </w:tc>
      </w:tr>
      <w:tr w:rsidR="009F3263" w:rsidRPr="00750E4B" w14:paraId="571113F7" w14:textId="77777777" w:rsidTr="00F012A0">
        <w:trPr>
          <w:trHeight w:val="284"/>
        </w:trPr>
        <w:tc>
          <w:tcPr>
            <w:tcW w:w="4111" w:type="dxa"/>
          </w:tcPr>
          <w:p w14:paraId="61F27248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2D172E4A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D57A991" w14:textId="77777777" w:rsidR="009F3263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11B7F" w:rsidRPr="00750E4B" w14:paraId="00679CBD" w14:textId="77777777" w:rsidTr="009F3263">
        <w:trPr>
          <w:trHeight w:val="1294"/>
        </w:trPr>
        <w:tc>
          <w:tcPr>
            <w:tcW w:w="4111" w:type="dxa"/>
          </w:tcPr>
          <w:p w14:paraId="4537C0F9" w14:textId="77777777" w:rsidR="001D08B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06F2ECEC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3077D2C2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D18B7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00A262E" w14:textId="77777777" w:rsidR="00411B7F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074154" w:rsidRPr="00750E4B" w14:paraId="486867AF" w14:textId="77777777" w:rsidTr="00F012A0">
        <w:trPr>
          <w:trHeight w:val="333"/>
        </w:trPr>
        <w:tc>
          <w:tcPr>
            <w:tcW w:w="4111" w:type="dxa"/>
          </w:tcPr>
          <w:p w14:paraId="21F4B2F6" w14:textId="77777777" w:rsidR="00635D7D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438258F7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7A9BDC89" w14:textId="77777777" w:rsidR="00074154" w:rsidRPr="00750E4B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Provedba savjetovanja nije zahtijevala dodatne financijske troškove.</w:t>
            </w:r>
          </w:p>
        </w:tc>
      </w:tr>
      <w:tr w:rsidR="006E2680" w:rsidRPr="00750E4B" w14:paraId="5C2683AB" w14:textId="77777777" w:rsidTr="00F012A0">
        <w:trPr>
          <w:trHeight w:val="415"/>
        </w:trPr>
        <w:tc>
          <w:tcPr>
            <w:tcW w:w="4111" w:type="dxa"/>
          </w:tcPr>
          <w:p w14:paraId="685E7E69" w14:textId="77777777" w:rsidR="006E2680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0C247A2F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E701019" w14:textId="3CDDB936" w:rsidR="006E2680" w:rsidRPr="00750E4B" w:rsidRDefault="007F0B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183D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7B1E2D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B1E2D"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F44447" w:rsidRPr="00750E4B" w14:paraId="41B3421A" w14:textId="77777777" w:rsidTr="00F012A0">
        <w:trPr>
          <w:trHeight w:val="415"/>
        </w:trPr>
        <w:tc>
          <w:tcPr>
            <w:tcW w:w="4111" w:type="dxa"/>
          </w:tcPr>
          <w:p w14:paraId="4C96293D" w14:textId="77777777" w:rsidR="00F44447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37B8D523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48D58099" w14:textId="77777777" w:rsidR="00F44447" w:rsidRPr="00750E4B" w:rsidRDefault="00FC71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Slađana Lazić</w:t>
            </w:r>
          </w:p>
        </w:tc>
      </w:tr>
    </w:tbl>
    <w:p w14:paraId="14FBB517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2278EA" w14:textId="77777777" w:rsidR="00DA2250" w:rsidRDefault="00DA2250" w:rsidP="00CA19CD">
      <w:pPr>
        <w:spacing w:after="0" w:line="240" w:lineRule="auto"/>
      </w:pPr>
      <w:r>
        <w:separator/>
      </w:r>
    </w:p>
  </w:endnote>
  <w:endnote w:type="continuationSeparator" w:id="0">
    <w:p w14:paraId="32DFDD2E" w14:textId="77777777" w:rsidR="00DA2250" w:rsidRDefault="00DA2250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642476" w14:textId="77777777" w:rsidR="001302DA" w:rsidRDefault="001302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D19B5B" w14:textId="77777777" w:rsidR="00CA19CD" w:rsidRPr="00E27E3D" w:rsidRDefault="00CA19CD" w:rsidP="00E27E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772312" w14:textId="77777777" w:rsidR="001302DA" w:rsidRDefault="001302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228BD3" w14:textId="77777777" w:rsidR="00DA2250" w:rsidRDefault="00DA2250" w:rsidP="00CA19CD">
      <w:pPr>
        <w:spacing w:after="0" w:line="240" w:lineRule="auto"/>
      </w:pPr>
      <w:r>
        <w:separator/>
      </w:r>
    </w:p>
  </w:footnote>
  <w:footnote w:type="continuationSeparator" w:id="0">
    <w:p w14:paraId="279C480E" w14:textId="77777777" w:rsidR="00DA2250" w:rsidRDefault="00DA2250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D96AB3" w14:textId="77777777" w:rsidR="001302DA" w:rsidRDefault="001302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586BE1" w14:textId="77777777" w:rsidR="001302DA" w:rsidRDefault="001302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C4B661" w14:textId="77777777" w:rsidR="001302DA" w:rsidRDefault="001302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C0D63"/>
    <w:rsid w:val="000C226B"/>
    <w:rsid w:val="000C7966"/>
    <w:rsid w:val="000D53E8"/>
    <w:rsid w:val="00103FF2"/>
    <w:rsid w:val="00105BE3"/>
    <w:rsid w:val="001302DA"/>
    <w:rsid w:val="00137E6F"/>
    <w:rsid w:val="0015106D"/>
    <w:rsid w:val="0015298D"/>
    <w:rsid w:val="00161CF6"/>
    <w:rsid w:val="00183D13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31571D"/>
    <w:rsid w:val="003872E1"/>
    <w:rsid w:val="003C72E3"/>
    <w:rsid w:val="003F5F27"/>
    <w:rsid w:val="004038E8"/>
    <w:rsid w:val="00411B7F"/>
    <w:rsid w:val="0044191E"/>
    <w:rsid w:val="0045212F"/>
    <w:rsid w:val="004733CE"/>
    <w:rsid w:val="00485F0E"/>
    <w:rsid w:val="004D221C"/>
    <w:rsid w:val="005019E6"/>
    <w:rsid w:val="00504DC5"/>
    <w:rsid w:val="005177B2"/>
    <w:rsid w:val="005236F8"/>
    <w:rsid w:val="005410FF"/>
    <w:rsid w:val="00567165"/>
    <w:rsid w:val="00584C96"/>
    <w:rsid w:val="005F57AF"/>
    <w:rsid w:val="00601E8A"/>
    <w:rsid w:val="006339AE"/>
    <w:rsid w:val="00635D7D"/>
    <w:rsid w:val="00652DE8"/>
    <w:rsid w:val="006714B7"/>
    <w:rsid w:val="00672333"/>
    <w:rsid w:val="006A70F7"/>
    <w:rsid w:val="006B08A5"/>
    <w:rsid w:val="006B4935"/>
    <w:rsid w:val="006E2680"/>
    <w:rsid w:val="006F36A3"/>
    <w:rsid w:val="00750E4B"/>
    <w:rsid w:val="007B1E2D"/>
    <w:rsid w:val="007F0B94"/>
    <w:rsid w:val="00846FA5"/>
    <w:rsid w:val="00855261"/>
    <w:rsid w:val="00855A38"/>
    <w:rsid w:val="00862EB8"/>
    <w:rsid w:val="00870A16"/>
    <w:rsid w:val="008A0B5E"/>
    <w:rsid w:val="008D68D5"/>
    <w:rsid w:val="0094729C"/>
    <w:rsid w:val="00983DE8"/>
    <w:rsid w:val="0098671F"/>
    <w:rsid w:val="0099250D"/>
    <w:rsid w:val="009B17C2"/>
    <w:rsid w:val="009F1264"/>
    <w:rsid w:val="009F3263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B11972"/>
    <w:rsid w:val="00B331E7"/>
    <w:rsid w:val="00B550EC"/>
    <w:rsid w:val="00B676A0"/>
    <w:rsid w:val="00B966CC"/>
    <w:rsid w:val="00BF4E62"/>
    <w:rsid w:val="00C0165B"/>
    <w:rsid w:val="00C35B4D"/>
    <w:rsid w:val="00C722DB"/>
    <w:rsid w:val="00C74B6D"/>
    <w:rsid w:val="00C92424"/>
    <w:rsid w:val="00C94E9A"/>
    <w:rsid w:val="00CA19CD"/>
    <w:rsid w:val="00CE3CC0"/>
    <w:rsid w:val="00CF7335"/>
    <w:rsid w:val="00D11171"/>
    <w:rsid w:val="00D33132"/>
    <w:rsid w:val="00D820B5"/>
    <w:rsid w:val="00D90DA6"/>
    <w:rsid w:val="00D910A7"/>
    <w:rsid w:val="00DA2250"/>
    <w:rsid w:val="00E25492"/>
    <w:rsid w:val="00E27E3D"/>
    <w:rsid w:val="00E553C5"/>
    <w:rsid w:val="00E9549D"/>
    <w:rsid w:val="00EA19AF"/>
    <w:rsid w:val="00EC5677"/>
    <w:rsid w:val="00EE716D"/>
    <w:rsid w:val="00F012A0"/>
    <w:rsid w:val="00F02275"/>
    <w:rsid w:val="00F037DE"/>
    <w:rsid w:val="00F22944"/>
    <w:rsid w:val="00F379EB"/>
    <w:rsid w:val="00F44447"/>
    <w:rsid w:val="00F76EC1"/>
    <w:rsid w:val="00F90CD1"/>
    <w:rsid w:val="00FC5004"/>
    <w:rsid w:val="00FC717F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B828D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EE716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A19CD"/>
  </w:style>
  <w:style w:type="paragraph" w:styleId="Footer">
    <w:name w:val="footer"/>
    <w:basedOn w:val="Normal"/>
    <w:link w:val="Footer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9CD"/>
  </w:style>
  <w:style w:type="paragraph" w:styleId="BalloonText">
    <w:name w:val="Balloon Text"/>
    <w:basedOn w:val="Normal"/>
    <w:link w:val="BalloonText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714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14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14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14B7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B1E2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virovitica.h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2F03E-5032-4C26-90A7-4DF3BE6D2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Slađana Lazić</cp:lastModifiedBy>
  <cp:revision>2</cp:revision>
  <cp:lastPrinted>2019-06-07T09:37:00Z</cp:lastPrinted>
  <dcterms:created xsi:type="dcterms:W3CDTF">2021-02-02T12:25:00Z</dcterms:created>
  <dcterms:modified xsi:type="dcterms:W3CDTF">2021-02-02T12:25:00Z</dcterms:modified>
</cp:coreProperties>
</file>